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 xml:space="preserve">АДМИНИСТРАЦИЯ 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ВЕРХНЕКАРАЧАНСКОГО СЕЛЬСКОГО ПОСЕЛЕНИЯ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ГРИБАНОВСКОГО МУНИЦИПАЛЬНОГО РАЙОНА</w:t>
      </w:r>
    </w:p>
    <w:p w:rsidR="006A098A" w:rsidRPr="004A0757" w:rsidRDefault="006A098A" w:rsidP="006A098A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4A0757">
        <w:rPr>
          <w:sz w:val="28"/>
          <w:szCs w:val="28"/>
        </w:rPr>
        <w:t>ВОРОНЕЖСКОЙ ОБЛАСТИ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A098A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  <w:r w:rsidRPr="004A0757">
        <w:rPr>
          <w:sz w:val="28"/>
          <w:szCs w:val="28"/>
        </w:rPr>
        <w:t>ПОСТАНОВЛЕНИЕ</w:t>
      </w:r>
    </w:p>
    <w:p w:rsidR="006A098A" w:rsidRPr="004A0757" w:rsidRDefault="006A098A" w:rsidP="006A09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A098A" w:rsidRPr="004A0757" w:rsidRDefault="006A098A" w:rsidP="006A098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6A098A" w:rsidRPr="004A0757" w:rsidRDefault="00BC21B4" w:rsidP="006A09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A098A" w:rsidRPr="004A0757">
        <w:rPr>
          <w:color w:val="000000"/>
          <w:sz w:val="28"/>
          <w:szCs w:val="28"/>
        </w:rPr>
        <w:t xml:space="preserve">т  </w:t>
      </w:r>
      <w:r w:rsidR="00D00C13">
        <w:rPr>
          <w:color w:val="000000"/>
          <w:sz w:val="28"/>
          <w:szCs w:val="28"/>
        </w:rPr>
        <w:t>18</w:t>
      </w:r>
      <w:bookmarkStart w:id="0" w:name="_GoBack"/>
      <w:bookmarkEnd w:id="0"/>
      <w:r w:rsidR="00356A4C">
        <w:rPr>
          <w:color w:val="000000"/>
          <w:sz w:val="28"/>
          <w:szCs w:val="28"/>
        </w:rPr>
        <w:t xml:space="preserve">.01.2024 </w:t>
      </w:r>
      <w:r w:rsidR="006A098A" w:rsidRPr="004A0757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</w:t>
      </w:r>
      <w:r w:rsidR="007418D1">
        <w:rPr>
          <w:color w:val="000000"/>
          <w:sz w:val="28"/>
          <w:szCs w:val="28"/>
        </w:rPr>
        <w:t>10</w:t>
      </w:r>
      <w:r w:rsidR="006A098A" w:rsidRPr="004A0757">
        <w:rPr>
          <w:color w:val="000000"/>
          <w:sz w:val="28"/>
          <w:szCs w:val="28"/>
        </w:rPr>
        <w:t xml:space="preserve">  </w:t>
      </w:r>
    </w:p>
    <w:p w:rsidR="006A098A" w:rsidRPr="004A0757" w:rsidRDefault="006A098A" w:rsidP="006A098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4A0757">
        <w:rPr>
          <w:color w:val="000000"/>
          <w:sz w:val="28"/>
          <w:szCs w:val="28"/>
        </w:rPr>
        <w:t>с. Верхний Карачан</w:t>
      </w:r>
    </w:p>
    <w:p w:rsidR="005F280A" w:rsidRDefault="005F280A" w:rsidP="005F280A">
      <w:pPr>
        <w:jc w:val="center"/>
        <w:rPr>
          <w:sz w:val="28"/>
          <w:szCs w:val="28"/>
        </w:rPr>
      </w:pPr>
    </w:p>
    <w:p w:rsidR="005F280A" w:rsidRDefault="005F280A" w:rsidP="005F280A">
      <w:pPr>
        <w:jc w:val="center"/>
        <w:rPr>
          <w:sz w:val="28"/>
          <w:szCs w:val="28"/>
        </w:rPr>
      </w:pPr>
    </w:p>
    <w:p w:rsidR="005F280A" w:rsidRDefault="005F280A" w:rsidP="005F280A">
      <w:pPr>
        <w:jc w:val="center"/>
        <w:rPr>
          <w:sz w:val="28"/>
          <w:szCs w:val="28"/>
        </w:rPr>
      </w:pPr>
    </w:p>
    <w:p w:rsidR="00D2502E" w:rsidRPr="00D2502E" w:rsidRDefault="00D2502E" w:rsidP="00D2502E">
      <w:pPr>
        <w:rPr>
          <w:sz w:val="28"/>
          <w:szCs w:val="28"/>
        </w:rPr>
      </w:pPr>
      <w:r w:rsidRPr="00D2502E">
        <w:rPr>
          <w:sz w:val="28"/>
          <w:szCs w:val="28"/>
        </w:rPr>
        <w:t xml:space="preserve">О </w:t>
      </w:r>
      <w:r w:rsidR="0083247E">
        <w:rPr>
          <w:sz w:val="28"/>
          <w:szCs w:val="28"/>
        </w:rPr>
        <w:t xml:space="preserve">   </w:t>
      </w:r>
      <w:r w:rsidRPr="00D2502E">
        <w:rPr>
          <w:sz w:val="28"/>
          <w:szCs w:val="28"/>
        </w:rPr>
        <w:t xml:space="preserve">выделении </w:t>
      </w:r>
      <w:r w:rsidR="0083247E">
        <w:rPr>
          <w:sz w:val="28"/>
          <w:szCs w:val="28"/>
        </w:rPr>
        <w:t xml:space="preserve">  </w:t>
      </w:r>
      <w:r w:rsidRPr="00D2502E">
        <w:rPr>
          <w:sz w:val="28"/>
          <w:szCs w:val="28"/>
        </w:rPr>
        <w:t xml:space="preserve">специальных </w:t>
      </w:r>
      <w:r w:rsidR="0083247E">
        <w:rPr>
          <w:sz w:val="28"/>
          <w:szCs w:val="28"/>
        </w:rPr>
        <w:t xml:space="preserve">  </w:t>
      </w:r>
      <w:r w:rsidRPr="00D2502E">
        <w:rPr>
          <w:sz w:val="28"/>
          <w:szCs w:val="28"/>
        </w:rPr>
        <w:t>мест</w:t>
      </w:r>
    </w:p>
    <w:p w:rsidR="00D2502E" w:rsidRPr="00D2502E" w:rsidRDefault="00D2502E" w:rsidP="00D2502E">
      <w:pPr>
        <w:rPr>
          <w:sz w:val="28"/>
          <w:szCs w:val="28"/>
        </w:rPr>
      </w:pPr>
      <w:r w:rsidRPr="00D2502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="00832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3247E">
        <w:rPr>
          <w:sz w:val="28"/>
          <w:szCs w:val="28"/>
        </w:rPr>
        <w:t xml:space="preserve">  </w:t>
      </w:r>
      <w:r w:rsidRPr="00D2502E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  </w:t>
      </w:r>
      <w:r w:rsidR="00832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D2502E">
        <w:rPr>
          <w:sz w:val="28"/>
          <w:szCs w:val="28"/>
        </w:rPr>
        <w:t>печатных</w:t>
      </w:r>
      <w:proofErr w:type="gramEnd"/>
      <w:r w:rsidRPr="00D2502E">
        <w:rPr>
          <w:sz w:val="28"/>
          <w:szCs w:val="28"/>
        </w:rPr>
        <w:t xml:space="preserve"> </w:t>
      </w:r>
    </w:p>
    <w:p w:rsidR="00D2502E" w:rsidRPr="00D2502E" w:rsidRDefault="00D2502E" w:rsidP="00D2502E">
      <w:pPr>
        <w:rPr>
          <w:sz w:val="28"/>
          <w:szCs w:val="28"/>
        </w:rPr>
      </w:pPr>
      <w:r w:rsidRPr="00D2502E">
        <w:rPr>
          <w:sz w:val="28"/>
          <w:szCs w:val="28"/>
        </w:rPr>
        <w:t>предвыборных</w:t>
      </w:r>
      <w:r>
        <w:rPr>
          <w:sz w:val="28"/>
          <w:szCs w:val="28"/>
        </w:rPr>
        <w:t xml:space="preserve">  </w:t>
      </w:r>
      <w:r w:rsidR="0083247E">
        <w:rPr>
          <w:sz w:val="28"/>
          <w:szCs w:val="28"/>
        </w:rPr>
        <w:t xml:space="preserve">        </w:t>
      </w:r>
      <w:r w:rsidRPr="00D2502E">
        <w:rPr>
          <w:sz w:val="28"/>
          <w:szCs w:val="28"/>
        </w:rPr>
        <w:t xml:space="preserve"> агитационных </w:t>
      </w:r>
    </w:p>
    <w:p w:rsidR="00D2502E" w:rsidRDefault="00D2502E" w:rsidP="00D2502E">
      <w:pPr>
        <w:rPr>
          <w:sz w:val="28"/>
          <w:szCs w:val="28"/>
        </w:rPr>
      </w:pPr>
      <w:r w:rsidRPr="00D2502E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  </w:t>
      </w:r>
      <w:r w:rsidR="008324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2502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="008324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2502E">
        <w:rPr>
          <w:sz w:val="28"/>
          <w:szCs w:val="28"/>
        </w:rPr>
        <w:t xml:space="preserve">выборах </w:t>
      </w:r>
    </w:p>
    <w:p w:rsidR="00D2502E" w:rsidRPr="00D2502E" w:rsidRDefault="001E0ECA" w:rsidP="00D2502E">
      <w:pPr>
        <w:rPr>
          <w:sz w:val="28"/>
          <w:szCs w:val="28"/>
        </w:rPr>
      </w:pPr>
      <w:r w:rsidRPr="001E0ECA">
        <w:rPr>
          <w:sz w:val="28"/>
          <w:szCs w:val="28"/>
        </w:rPr>
        <w:t>Президента Российской Федерации</w:t>
      </w:r>
    </w:p>
    <w:p w:rsidR="00D2502E" w:rsidRPr="00D2502E" w:rsidRDefault="00D2502E" w:rsidP="00D2502E">
      <w:pPr>
        <w:rPr>
          <w:sz w:val="28"/>
          <w:szCs w:val="28"/>
        </w:rPr>
      </w:pPr>
    </w:p>
    <w:p w:rsidR="00D2502E" w:rsidRPr="00D2502E" w:rsidRDefault="00D2502E" w:rsidP="00D25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0ECA" w:rsidRPr="001E0ECA">
        <w:rPr>
          <w:sz w:val="28"/>
          <w:szCs w:val="28"/>
        </w:rPr>
        <w:t xml:space="preserve">В </w:t>
      </w:r>
      <w:proofErr w:type="gramStart"/>
      <w:r w:rsidR="001E0ECA" w:rsidRPr="001E0ECA">
        <w:rPr>
          <w:sz w:val="28"/>
          <w:szCs w:val="28"/>
        </w:rPr>
        <w:t>соответствии</w:t>
      </w:r>
      <w:proofErr w:type="gramEnd"/>
      <w:r w:rsidR="001E0ECA" w:rsidRPr="001E0ECA">
        <w:rPr>
          <w:sz w:val="28"/>
          <w:szCs w:val="28"/>
        </w:rPr>
        <w:t xml:space="preserve"> с ч. 7 статьи 55 Федерального закона от 10 января 2003 года № 19-ФЗ «О выборах Президента Российской Федерации»,  предложением Территориальной избирательной комиссии Грибановского района, </w:t>
      </w:r>
      <w:r w:rsidRPr="00D2502E">
        <w:rPr>
          <w:sz w:val="28"/>
          <w:szCs w:val="28"/>
        </w:rPr>
        <w:t xml:space="preserve">администрация </w:t>
      </w:r>
      <w:proofErr w:type="spellStart"/>
      <w:r w:rsidRPr="00D2502E">
        <w:rPr>
          <w:sz w:val="28"/>
          <w:szCs w:val="28"/>
        </w:rPr>
        <w:t>Верхнекарачанского</w:t>
      </w:r>
      <w:proofErr w:type="spellEnd"/>
      <w:r w:rsidRPr="00D2502E">
        <w:rPr>
          <w:sz w:val="28"/>
          <w:szCs w:val="28"/>
        </w:rPr>
        <w:t xml:space="preserve"> сельского поселения </w:t>
      </w:r>
    </w:p>
    <w:p w:rsidR="00D2502E" w:rsidRPr="00D2502E" w:rsidRDefault="00D2502E" w:rsidP="00D2502E">
      <w:pPr>
        <w:rPr>
          <w:sz w:val="28"/>
          <w:szCs w:val="28"/>
        </w:rPr>
      </w:pPr>
    </w:p>
    <w:p w:rsidR="00D2502E" w:rsidRDefault="00D2502E" w:rsidP="00D2502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D2502E">
        <w:rPr>
          <w:sz w:val="28"/>
          <w:szCs w:val="28"/>
        </w:rPr>
        <w:t>:</w:t>
      </w:r>
    </w:p>
    <w:p w:rsidR="00D2502E" w:rsidRDefault="00D2502E" w:rsidP="00D2502E">
      <w:pPr>
        <w:jc w:val="center"/>
        <w:rPr>
          <w:sz w:val="28"/>
          <w:szCs w:val="28"/>
        </w:rPr>
      </w:pPr>
    </w:p>
    <w:p w:rsidR="00D2502E" w:rsidRPr="00D2502E" w:rsidRDefault="00D2502E" w:rsidP="00D250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502E">
        <w:rPr>
          <w:sz w:val="28"/>
          <w:szCs w:val="28"/>
        </w:rPr>
        <w:t xml:space="preserve">Выделить специальные  места на территории избирательных  участков для размещения печатных предвыборных агитационных материалов на выборах </w:t>
      </w:r>
      <w:r w:rsidR="001E0ECA" w:rsidRPr="001E0ECA">
        <w:rPr>
          <w:sz w:val="28"/>
          <w:szCs w:val="28"/>
        </w:rPr>
        <w:t>Президента Российской Федерации</w:t>
      </w:r>
      <w:r w:rsidRPr="00D2502E">
        <w:rPr>
          <w:sz w:val="28"/>
          <w:szCs w:val="28"/>
        </w:rPr>
        <w:t xml:space="preserve">: </w:t>
      </w:r>
    </w:p>
    <w:p w:rsidR="00D2502E" w:rsidRPr="00D2502E" w:rsidRDefault="00D2502E" w:rsidP="00D25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Pr="00D2502E">
        <w:rPr>
          <w:sz w:val="28"/>
          <w:szCs w:val="28"/>
        </w:rPr>
        <w:t>15/18 – с. Верхний Карачан, ул. Площадь Революции (напротив</w:t>
      </w:r>
      <w:r>
        <w:rPr>
          <w:sz w:val="28"/>
          <w:szCs w:val="28"/>
        </w:rPr>
        <w:t xml:space="preserve"> </w:t>
      </w:r>
      <w:r w:rsidRPr="00D2502E">
        <w:rPr>
          <w:sz w:val="28"/>
          <w:szCs w:val="28"/>
        </w:rPr>
        <w:t xml:space="preserve">         торгового ряда),</w:t>
      </w:r>
    </w:p>
    <w:p w:rsidR="00D2502E" w:rsidRDefault="00D2502E" w:rsidP="00D250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№15/19 – с. </w:t>
      </w:r>
      <w:r w:rsidRPr="00D2502E">
        <w:rPr>
          <w:sz w:val="28"/>
          <w:szCs w:val="28"/>
        </w:rPr>
        <w:t>Сред</w:t>
      </w:r>
      <w:r>
        <w:rPr>
          <w:sz w:val="28"/>
          <w:szCs w:val="28"/>
        </w:rPr>
        <w:t>ний Карачан, ул. Гагарина, д.3</w:t>
      </w:r>
      <w:r w:rsidRPr="00D2502E">
        <w:rPr>
          <w:sz w:val="28"/>
          <w:szCs w:val="28"/>
        </w:rPr>
        <w:t xml:space="preserve">б (у здания </w:t>
      </w:r>
      <w:proofErr w:type="spellStart"/>
      <w:r w:rsidRPr="00D2502E">
        <w:rPr>
          <w:sz w:val="28"/>
          <w:szCs w:val="28"/>
        </w:rPr>
        <w:t>Среднекарачанского</w:t>
      </w:r>
      <w:proofErr w:type="spellEnd"/>
      <w:r w:rsidRPr="00D2502E">
        <w:rPr>
          <w:sz w:val="28"/>
          <w:szCs w:val="28"/>
        </w:rPr>
        <w:t xml:space="preserve"> СДК).</w:t>
      </w:r>
    </w:p>
    <w:p w:rsidR="00D2502E" w:rsidRPr="00D2502E" w:rsidRDefault="00D2502E" w:rsidP="00D2502E">
      <w:pPr>
        <w:jc w:val="both"/>
        <w:rPr>
          <w:sz w:val="28"/>
          <w:szCs w:val="28"/>
        </w:rPr>
      </w:pPr>
    </w:p>
    <w:p w:rsidR="00D2502E" w:rsidRDefault="00D2502E" w:rsidP="00D2502E">
      <w:pPr>
        <w:jc w:val="both"/>
      </w:pPr>
      <w:r w:rsidRPr="00D2502E">
        <w:rPr>
          <w:sz w:val="28"/>
          <w:szCs w:val="28"/>
        </w:rPr>
        <w:t xml:space="preserve"> 2. </w:t>
      </w:r>
      <w:proofErr w:type="gramStart"/>
      <w:r w:rsidRPr="00D2502E">
        <w:rPr>
          <w:sz w:val="28"/>
          <w:szCs w:val="28"/>
        </w:rPr>
        <w:t>Контроль  за</w:t>
      </w:r>
      <w:proofErr w:type="gramEnd"/>
      <w:r w:rsidRPr="00D2502E">
        <w:rPr>
          <w:sz w:val="28"/>
          <w:szCs w:val="28"/>
        </w:rPr>
        <w:t xml:space="preserve">  выполнением  настоящего постановления   оставляю за собой.</w:t>
      </w:r>
      <w:r w:rsidRPr="00D2502E">
        <w:t xml:space="preserve"> </w:t>
      </w:r>
    </w:p>
    <w:p w:rsidR="00D2502E" w:rsidRDefault="00D2502E" w:rsidP="00D2502E">
      <w:pPr>
        <w:jc w:val="both"/>
      </w:pPr>
    </w:p>
    <w:p w:rsidR="00D2502E" w:rsidRDefault="00D2502E" w:rsidP="00D2502E">
      <w:pPr>
        <w:jc w:val="both"/>
      </w:pPr>
    </w:p>
    <w:p w:rsidR="00D2502E" w:rsidRDefault="00D2502E" w:rsidP="00D2502E">
      <w:pPr>
        <w:jc w:val="both"/>
      </w:pPr>
    </w:p>
    <w:p w:rsidR="005F280A" w:rsidRDefault="00D2502E" w:rsidP="00D2502E">
      <w:pPr>
        <w:rPr>
          <w:sz w:val="28"/>
          <w:szCs w:val="28"/>
        </w:rPr>
      </w:pPr>
      <w:r w:rsidRPr="00D2502E">
        <w:rPr>
          <w:sz w:val="28"/>
          <w:szCs w:val="28"/>
        </w:rPr>
        <w:t>Глава сельского поселения</w:t>
      </w:r>
      <w:r w:rsidRPr="00D250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Е</w:t>
      </w:r>
      <w:r w:rsidRPr="00D2502E">
        <w:rPr>
          <w:sz w:val="28"/>
          <w:szCs w:val="28"/>
        </w:rPr>
        <w:t>.В. Степанищева</w:t>
      </w:r>
    </w:p>
    <w:p w:rsidR="006A098A" w:rsidRDefault="005F280A" w:rsidP="00D2502E">
      <w:pPr>
        <w:jc w:val="both"/>
      </w:pPr>
      <w:r>
        <w:rPr>
          <w:sz w:val="28"/>
          <w:szCs w:val="28"/>
        </w:rPr>
        <w:t xml:space="preserve">                </w:t>
      </w:r>
    </w:p>
    <w:sectPr w:rsidR="006A098A" w:rsidSect="00C061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17"/>
    <w:multiLevelType w:val="hybridMultilevel"/>
    <w:tmpl w:val="DD045EF0"/>
    <w:lvl w:ilvl="0" w:tplc="BDDE74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10D"/>
    <w:multiLevelType w:val="hybridMultilevel"/>
    <w:tmpl w:val="6160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D06"/>
    <w:multiLevelType w:val="hybridMultilevel"/>
    <w:tmpl w:val="C9B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5461F"/>
    <w:multiLevelType w:val="hybridMultilevel"/>
    <w:tmpl w:val="4B8C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A3F8D"/>
    <w:multiLevelType w:val="hybridMultilevel"/>
    <w:tmpl w:val="7878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1881"/>
    <w:multiLevelType w:val="hybridMultilevel"/>
    <w:tmpl w:val="D1B2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441D"/>
    <w:multiLevelType w:val="hybridMultilevel"/>
    <w:tmpl w:val="B7EE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634E"/>
    <w:multiLevelType w:val="hybridMultilevel"/>
    <w:tmpl w:val="D4C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F"/>
    <w:rsid w:val="00090CDF"/>
    <w:rsid w:val="000F1E5B"/>
    <w:rsid w:val="001E0ECA"/>
    <w:rsid w:val="002E5635"/>
    <w:rsid w:val="00356A4C"/>
    <w:rsid w:val="005F280A"/>
    <w:rsid w:val="00610C67"/>
    <w:rsid w:val="00615B72"/>
    <w:rsid w:val="006A098A"/>
    <w:rsid w:val="007418D1"/>
    <w:rsid w:val="007D46D8"/>
    <w:rsid w:val="0083247E"/>
    <w:rsid w:val="00B94554"/>
    <w:rsid w:val="00BC21B4"/>
    <w:rsid w:val="00C051FC"/>
    <w:rsid w:val="00D00C13"/>
    <w:rsid w:val="00D2502E"/>
    <w:rsid w:val="00E440CF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8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E5635"/>
    <w:pPr>
      <w:autoSpaceDE w:val="0"/>
      <w:autoSpaceDN w:val="0"/>
      <w:ind w:left="360"/>
      <w:jc w:val="both"/>
    </w:pPr>
    <w:rPr>
      <w:rFonts w:cs="Courier"/>
      <w:bCs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2E5635"/>
    <w:rPr>
      <w:rFonts w:ascii="Times New Roman" w:eastAsia="Times New Roman" w:hAnsi="Times New Roman" w:cs="Courier"/>
      <w:bCs/>
      <w:i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8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E5635"/>
    <w:pPr>
      <w:autoSpaceDE w:val="0"/>
      <w:autoSpaceDN w:val="0"/>
      <w:ind w:left="360"/>
      <w:jc w:val="both"/>
    </w:pPr>
    <w:rPr>
      <w:rFonts w:cs="Courier"/>
      <w:bCs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2E5635"/>
    <w:rPr>
      <w:rFonts w:ascii="Times New Roman" w:eastAsia="Times New Roman" w:hAnsi="Times New Roman" w:cs="Courier"/>
      <w:bCs/>
      <w:i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cp:lastPrinted>2022-08-01T08:32:00Z</cp:lastPrinted>
  <dcterms:created xsi:type="dcterms:W3CDTF">2021-06-21T09:44:00Z</dcterms:created>
  <dcterms:modified xsi:type="dcterms:W3CDTF">2024-01-18T05:26:00Z</dcterms:modified>
</cp:coreProperties>
</file>