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5BA6" w:rsidRPr="00E95BA6" w:rsidRDefault="00D6699B" w:rsidP="00E95BA6">
      <w:pPr>
        <w:jc w:val="center"/>
        <w:rPr>
          <w:rFonts w:ascii="Times New Roman" w:hAnsi="Times New Roman" w:cs="Times New Roman"/>
          <w:b/>
          <w:sz w:val="36"/>
          <w:szCs w:val="36"/>
        </w:rPr>
      </w:pPr>
      <w:r>
        <w:rPr>
          <w:rFonts w:ascii="Times New Roman" w:hAnsi="Times New Roman" w:cs="Times New Roman"/>
          <w:b/>
          <w:sz w:val="36"/>
          <w:szCs w:val="36"/>
        </w:rPr>
        <w:t>0</w:t>
      </w:r>
      <w:r w:rsidR="00AD73AE">
        <w:rPr>
          <w:rFonts w:ascii="Times New Roman" w:hAnsi="Times New Roman" w:cs="Times New Roman"/>
          <w:b/>
          <w:sz w:val="36"/>
          <w:szCs w:val="36"/>
        </w:rPr>
        <w:t>9</w:t>
      </w:r>
      <w:r w:rsidR="006E13E8">
        <w:rPr>
          <w:rFonts w:ascii="Times New Roman" w:hAnsi="Times New Roman" w:cs="Times New Roman"/>
          <w:b/>
          <w:sz w:val="36"/>
          <w:szCs w:val="36"/>
        </w:rPr>
        <w:t xml:space="preserve"> </w:t>
      </w:r>
      <w:r w:rsidR="00E95BA6" w:rsidRPr="00E95BA6">
        <w:rPr>
          <w:rFonts w:ascii="Times New Roman" w:hAnsi="Times New Roman" w:cs="Times New Roman"/>
          <w:b/>
          <w:sz w:val="36"/>
          <w:szCs w:val="36"/>
        </w:rPr>
        <w:t xml:space="preserve"> (</w:t>
      </w:r>
      <w:r w:rsidR="00DD2674">
        <w:rPr>
          <w:rFonts w:ascii="Times New Roman" w:hAnsi="Times New Roman" w:cs="Times New Roman"/>
          <w:b/>
          <w:sz w:val="36"/>
          <w:szCs w:val="36"/>
        </w:rPr>
        <w:t>1</w:t>
      </w:r>
      <w:r w:rsidR="002E234F">
        <w:rPr>
          <w:rFonts w:ascii="Times New Roman" w:hAnsi="Times New Roman" w:cs="Times New Roman"/>
          <w:b/>
          <w:sz w:val="36"/>
          <w:szCs w:val="36"/>
        </w:rPr>
        <w:t>2</w:t>
      </w:r>
      <w:r w:rsidR="00E95BA6" w:rsidRPr="00E95BA6">
        <w:rPr>
          <w:rFonts w:ascii="Times New Roman" w:hAnsi="Times New Roman" w:cs="Times New Roman"/>
          <w:b/>
          <w:sz w:val="36"/>
          <w:szCs w:val="36"/>
        </w:rPr>
        <w:t>)</w:t>
      </w:r>
    </w:p>
    <w:p w:rsidR="00E95BA6" w:rsidRPr="00E95BA6" w:rsidRDefault="00E95BA6" w:rsidP="00E95BA6">
      <w:pPr>
        <w:jc w:val="center"/>
        <w:rPr>
          <w:rFonts w:ascii="Times New Roman" w:hAnsi="Times New Roman" w:cs="Times New Roman"/>
          <w:sz w:val="28"/>
          <w:szCs w:val="28"/>
        </w:rPr>
      </w:pPr>
      <w:r w:rsidRPr="00E95BA6">
        <w:rPr>
          <w:rFonts w:ascii="Times New Roman" w:hAnsi="Times New Roman" w:cs="Times New Roman"/>
          <w:sz w:val="28"/>
          <w:szCs w:val="28"/>
        </w:rPr>
        <w:t>(месяц)  (номер)</w:t>
      </w:r>
    </w:p>
    <w:p w:rsidR="00E95BA6" w:rsidRPr="00E95BA6" w:rsidRDefault="00E95BA6" w:rsidP="00E95BA6">
      <w:pPr>
        <w:jc w:val="center"/>
        <w:rPr>
          <w:rFonts w:ascii="Times New Roman" w:hAnsi="Times New Roman" w:cs="Times New Roman"/>
          <w:sz w:val="28"/>
          <w:szCs w:val="28"/>
        </w:rPr>
      </w:pPr>
    </w:p>
    <w:p w:rsidR="00E95BA6" w:rsidRPr="00E95BA6" w:rsidRDefault="00E95BA6" w:rsidP="00E95BA6">
      <w:pPr>
        <w:jc w:val="center"/>
        <w:rPr>
          <w:rFonts w:ascii="Times New Roman" w:hAnsi="Times New Roman" w:cs="Times New Roman"/>
          <w:sz w:val="28"/>
          <w:szCs w:val="28"/>
        </w:rPr>
      </w:pPr>
    </w:p>
    <w:p w:rsidR="00E95BA6" w:rsidRPr="00E95BA6" w:rsidRDefault="00E95BA6" w:rsidP="00E95BA6">
      <w:pPr>
        <w:jc w:val="center"/>
        <w:rPr>
          <w:rFonts w:ascii="Times New Roman" w:hAnsi="Times New Roman" w:cs="Times New Roman"/>
          <w:sz w:val="28"/>
          <w:szCs w:val="28"/>
        </w:rPr>
      </w:pPr>
    </w:p>
    <w:p w:rsidR="00E95BA6" w:rsidRPr="00E95BA6" w:rsidRDefault="00E95BA6" w:rsidP="00E95BA6">
      <w:pPr>
        <w:jc w:val="center"/>
        <w:rPr>
          <w:rFonts w:ascii="Times New Roman" w:hAnsi="Times New Roman" w:cs="Times New Roman"/>
          <w:sz w:val="28"/>
          <w:szCs w:val="28"/>
        </w:rPr>
      </w:pPr>
    </w:p>
    <w:p w:rsidR="00E95BA6" w:rsidRPr="00E95BA6" w:rsidRDefault="00E95BA6" w:rsidP="00E95BA6">
      <w:pPr>
        <w:jc w:val="center"/>
        <w:rPr>
          <w:rFonts w:ascii="Times New Roman" w:hAnsi="Times New Roman" w:cs="Times New Roman"/>
          <w:sz w:val="28"/>
          <w:szCs w:val="28"/>
        </w:rPr>
      </w:pPr>
      <w:bookmarkStart w:id="0" w:name="_GoBack"/>
      <w:bookmarkEnd w:id="0"/>
    </w:p>
    <w:p w:rsidR="00E95BA6" w:rsidRPr="00E95BA6" w:rsidRDefault="00E95BA6" w:rsidP="00E95BA6">
      <w:pPr>
        <w:jc w:val="center"/>
        <w:rPr>
          <w:rFonts w:ascii="Times New Roman" w:hAnsi="Times New Roman" w:cs="Times New Roman"/>
          <w:sz w:val="28"/>
          <w:szCs w:val="28"/>
        </w:rPr>
      </w:pPr>
    </w:p>
    <w:p w:rsidR="00E95BA6" w:rsidRPr="00E95BA6" w:rsidRDefault="00E95BA6" w:rsidP="00E95BA6">
      <w:pPr>
        <w:jc w:val="center"/>
        <w:rPr>
          <w:rFonts w:ascii="Times New Roman" w:hAnsi="Times New Roman" w:cs="Times New Roman"/>
          <w:b/>
          <w:sz w:val="72"/>
          <w:szCs w:val="72"/>
        </w:rPr>
      </w:pPr>
      <w:r w:rsidRPr="00E95BA6">
        <w:rPr>
          <w:rFonts w:ascii="Times New Roman" w:hAnsi="Times New Roman" w:cs="Times New Roman"/>
          <w:b/>
          <w:sz w:val="72"/>
          <w:szCs w:val="72"/>
        </w:rPr>
        <w:t>ВЕСТНИК</w:t>
      </w:r>
    </w:p>
    <w:p w:rsidR="00E95BA6" w:rsidRPr="00E95BA6" w:rsidRDefault="00E95BA6" w:rsidP="00E95BA6">
      <w:pPr>
        <w:jc w:val="center"/>
        <w:rPr>
          <w:rFonts w:ascii="Times New Roman" w:hAnsi="Times New Roman" w:cs="Times New Roman"/>
          <w:b/>
          <w:sz w:val="56"/>
          <w:szCs w:val="56"/>
        </w:rPr>
      </w:pPr>
    </w:p>
    <w:p w:rsidR="00E95BA6" w:rsidRPr="00E95BA6" w:rsidRDefault="00E95BA6" w:rsidP="00E95BA6">
      <w:pPr>
        <w:pStyle w:val="b"/>
        <w:tabs>
          <w:tab w:val="center" w:pos="4677"/>
          <w:tab w:val="right" w:pos="9355"/>
        </w:tabs>
        <w:ind w:left="-567" w:right="-548" w:firstLine="141"/>
        <w:jc w:val="center"/>
        <w:rPr>
          <w:b/>
          <w:sz w:val="48"/>
          <w:szCs w:val="48"/>
        </w:rPr>
      </w:pPr>
      <w:r w:rsidRPr="00E95BA6">
        <w:rPr>
          <w:b/>
          <w:sz w:val="48"/>
          <w:szCs w:val="48"/>
        </w:rPr>
        <w:t>муниципальных правовых актов</w:t>
      </w:r>
    </w:p>
    <w:p w:rsidR="00E95BA6" w:rsidRPr="00E95BA6" w:rsidRDefault="00BD5CA8" w:rsidP="00E95BA6">
      <w:pPr>
        <w:pStyle w:val="b"/>
        <w:tabs>
          <w:tab w:val="center" w:pos="4677"/>
          <w:tab w:val="right" w:pos="9355"/>
        </w:tabs>
        <w:ind w:right="-548"/>
        <w:jc w:val="center"/>
        <w:rPr>
          <w:b/>
          <w:sz w:val="48"/>
          <w:szCs w:val="48"/>
        </w:rPr>
      </w:pPr>
      <w:r>
        <w:rPr>
          <w:b/>
          <w:sz w:val="48"/>
          <w:szCs w:val="48"/>
        </w:rPr>
        <w:t>Верх</w:t>
      </w:r>
      <w:r w:rsidR="00E95BA6" w:rsidRPr="00E95BA6">
        <w:rPr>
          <w:b/>
          <w:sz w:val="48"/>
          <w:szCs w:val="48"/>
        </w:rPr>
        <w:t>некарачанского сельского поселения</w:t>
      </w:r>
    </w:p>
    <w:p w:rsidR="00E95BA6" w:rsidRPr="00E95BA6" w:rsidRDefault="00E95BA6" w:rsidP="00E95BA6">
      <w:pPr>
        <w:pStyle w:val="b"/>
        <w:tabs>
          <w:tab w:val="center" w:pos="4677"/>
          <w:tab w:val="right" w:pos="9355"/>
        </w:tabs>
        <w:ind w:left="-567"/>
        <w:jc w:val="center"/>
        <w:rPr>
          <w:b/>
          <w:sz w:val="48"/>
          <w:szCs w:val="48"/>
        </w:rPr>
      </w:pPr>
      <w:r w:rsidRPr="00E95BA6">
        <w:rPr>
          <w:b/>
          <w:sz w:val="48"/>
          <w:szCs w:val="48"/>
        </w:rPr>
        <w:t>Грибановского муниципального района</w:t>
      </w:r>
    </w:p>
    <w:p w:rsidR="00E95BA6" w:rsidRPr="00E95BA6" w:rsidRDefault="00E95BA6" w:rsidP="00E95BA6">
      <w:pPr>
        <w:pStyle w:val="b"/>
        <w:tabs>
          <w:tab w:val="center" w:pos="4677"/>
          <w:tab w:val="right" w:pos="9355"/>
        </w:tabs>
        <w:ind w:left="3600" w:hanging="3600"/>
        <w:jc w:val="center"/>
        <w:rPr>
          <w:b/>
          <w:sz w:val="48"/>
          <w:szCs w:val="48"/>
        </w:rPr>
      </w:pPr>
      <w:r w:rsidRPr="00E95BA6">
        <w:rPr>
          <w:b/>
          <w:sz w:val="48"/>
          <w:szCs w:val="48"/>
        </w:rPr>
        <w:t>Воронежской области</w:t>
      </w:r>
    </w:p>
    <w:p w:rsidR="00E95BA6" w:rsidRPr="00E95BA6" w:rsidRDefault="00E95BA6" w:rsidP="00E95BA6">
      <w:pPr>
        <w:jc w:val="center"/>
        <w:rPr>
          <w:rFonts w:ascii="Times New Roman" w:hAnsi="Times New Roman" w:cs="Times New Roman"/>
          <w:b/>
          <w:sz w:val="44"/>
          <w:szCs w:val="44"/>
        </w:rPr>
      </w:pPr>
    </w:p>
    <w:p w:rsidR="00E95BA6" w:rsidRPr="00E95BA6" w:rsidRDefault="00E95BA6" w:rsidP="00E95BA6">
      <w:pPr>
        <w:jc w:val="center"/>
        <w:rPr>
          <w:rFonts w:ascii="Times New Roman" w:hAnsi="Times New Roman" w:cs="Times New Roman"/>
          <w:b/>
          <w:sz w:val="44"/>
          <w:szCs w:val="44"/>
        </w:rPr>
      </w:pPr>
    </w:p>
    <w:p w:rsidR="00E95BA6" w:rsidRPr="00E95BA6" w:rsidRDefault="00E95BA6" w:rsidP="00E95BA6">
      <w:pPr>
        <w:jc w:val="center"/>
        <w:rPr>
          <w:rFonts w:ascii="Times New Roman" w:hAnsi="Times New Roman" w:cs="Times New Roman"/>
          <w:b/>
          <w:sz w:val="44"/>
          <w:szCs w:val="44"/>
        </w:rPr>
      </w:pPr>
    </w:p>
    <w:p w:rsidR="00E95BA6" w:rsidRPr="00E95BA6" w:rsidRDefault="00DD2674" w:rsidP="00E95BA6">
      <w:pPr>
        <w:jc w:val="center"/>
        <w:rPr>
          <w:rFonts w:ascii="Times New Roman" w:hAnsi="Times New Roman" w:cs="Times New Roman"/>
          <w:b/>
          <w:sz w:val="44"/>
          <w:szCs w:val="44"/>
        </w:rPr>
      </w:pPr>
      <w:r>
        <w:rPr>
          <w:rFonts w:ascii="Times New Roman" w:hAnsi="Times New Roman" w:cs="Times New Roman"/>
          <w:b/>
          <w:sz w:val="44"/>
          <w:szCs w:val="44"/>
        </w:rPr>
        <w:t>1</w:t>
      </w:r>
      <w:r w:rsidR="002E234F">
        <w:rPr>
          <w:rFonts w:ascii="Times New Roman" w:hAnsi="Times New Roman" w:cs="Times New Roman"/>
          <w:b/>
          <w:sz w:val="44"/>
          <w:szCs w:val="44"/>
        </w:rPr>
        <w:t>4</w:t>
      </w:r>
      <w:r w:rsidR="001409BC">
        <w:rPr>
          <w:rFonts w:ascii="Times New Roman" w:hAnsi="Times New Roman" w:cs="Times New Roman"/>
          <w:b/>
          <w:sz w:val="44"/>
          <w:szCs w:val="44"/>
        </w:rPr>
        <w:t>.0</w:t>
      </w:r>
      <w:r w:rsidR="002E234F">
        <w:rPr>
          <w:rFonts w:ascii="Times New Roman" w:hAnsi="Times New Roman" w:cs="Times New Roman"/>
          <w:b/>
          <w:sz w:val="44"/>
          <w:szCs w:val="44"/>
        </w:rPr>
        <w:t>9</w:t>
      </w:r>
      <w:r w:rsidR="006E13E8">
        <w:rPr>
          <w:rFonts w:ascii="Times New Roman" w:hAnsi="Times New Roman" w:cs="Times New Roman"/>
          <w:b/>
          <w:sz w:val="44"/>
          <w:szCs w:val="44"/>
        </w:rPr>
        <w:t>.2023</w:t>
      </w:r>
    </w:p>
    <w:p w:rsidR="00E95BA6" w:rsidRPr="00E95BA6" w:rsidRDefault="00E95BA6" w:rsidP="00E95BA6">
      <w:pPr>
        <w:jc w:val="center"/>
        <w:rPr>
          <w:rFonts w:ascii="Times New Roman" w:hAnsi="Times New Roman" w:cs="Times New Roman"/>
          <w:b/>
          <w:sz w:val="44"/>
          <w:szCs w:val="44"/>
        </w:rPr>
      </w:pPr>
    </w:p>
    <w:p w:rsidR="00E95BA6" w:rsidRPr="00E95BA6" w:rsidRDefault="00E95BA6" w:rsidP="00E95BA6">
      <w:pPr>
        <w:jc w:val="center"/>
        <w:rPr>
          <w:rFonts w:ascii="Times New Roman" w:hAnsi="Times New Roman" w:cs="Times New Roman"/>
          <w:b/>
          <w:sz w:val="44"/>
          <w:szCs w:val="44"/>
        </w:rPr>
      </w:pPr>
    </w:p>
    <w:p w:rsidR="00E95BA6" w:rsidRPr="00E95BA6" w:rsidRDefault="00E95BA6" w:rsidP="00E95BA6">
      <w:pPr>
        <w:jc w:val="center"/>
        <w:rPr>
          <w:rFonts w:ascii="Times New Roman" w:hAnsi="Times New Roman" w:cs="Times New Roman"/>
          <w:b/>
          <w:sz w:val="44"/>
          <w:szCs w:val="44"/>
        </w:rPr>
      </w:pPr>
    </w:p>
    <w:p w:rsidR="00E95BA6" w:rsidRPr="00E95BA6" w:rsidRDefault="00E95BA6" w:rsidP="00E95BA6">
      <w:pPr>
        <w:jc w:val="center"/>
        <w:rPr>
          <w:rFonts w:ascii="Times New Roman" w:hAnsi="Times New Roman" w:cs="Times New Roman"/>
          <w:b/>
          <w:sz w:val="44"/>
          <w:szCs w:val="44"/>
        </w:rPr>
      </w:pPr>
    </w:p>
    <w:p w:rsidR="00E95BA6" w:rsidRPr="00E95BA6" w:rsidRDefault="00E95BA6" w:rsidP="00E95BA6">
      <w:pPr>
        <w:rPr>
          <w:rFonts w:ascii="Times New Roman" w:hAnsi="Times New Roman" w:cs="Times New Roman"/>
          <w:b/>
          <w:sz w:val="40"/>
          <w:szCs w:val="40"/>
        </w:rPr>
      </w:pPr>
    </w:p>
    <w:p w:rsidR="00E95BA6" w:rsidRPr="00E95BA6" w:rsidRDefault="00E95BA6" w:rsidP="00E95BA6">
      <w:pPr>
        <w:jc w:val="center"/>
        <w:rPr>
          <w:rFonts w:ascii="Times New Roman" w:hAnsi="Times New Roman" w:cs="Times New Roman"/>
          <w:b/>
          <w:sz w:val="40"/>
          <w:szCs w:val="40"/>
        </w:rPr>
      </w:pPr>
    </w:p>
    <w:p w:rsidR="00E95BA6" w:rsidRPr="00E95BA6" w:rsidRDefault="00E95BA6" w:rsidP="00E95BA6">
      <w:pPr>
        <w:jc w:val="center"/>
        <w:rPr>
          <w:rFonts w:ascii="Times New Roman" w:hAnsi="Times New Roman" w:cs="Times New Roman"/>
          <w:b/>
          <w:sz w:val="40"/>
          <w:szCs w:val="40"/>
        </w:rPr>
      </w:pPr>
      <w:r w:rsidRPr="00E95BA6">
        <w:rPr>
          <w:rFonts w:ascii="Times New Roman" w:hAnsi="Times New Roman" w:cs="Times New Roman"/>
          <w:b/>
          <w:sz w:val="40"/>
          <w:szCs w:val="40"/>
        </w:rPr>
        <w:t>Учредитель:</w:t>
      </w:r>
    </w:p>
    <w:p w:rsidR="00E95BA6" w:rsidRPr="00E95BA6" w:rsidRDefault="00E95BA6" w:rsidP="00E95BA6">
      <w:pPr>
        <w:pStyle w:val="b"/>
        <w:tabs>
          <w:tab w:val="center" w:pos="4677"/>
          <w:tab w:val="right" w:pos="9355"/>
        </w:tabs>
        <w:jc w:val="center"/>
        <w:rPr>
          <w:b/>
          <w:sz w:val="40"/>
          <w:szCs w:val="40"/>
        </w:rPr>
      </w:pPr>
      <w:r w:rsidRPr="00E95BA6">
        <w:rPr>
          <w:b/>
          <w:sz w:val="40"/>
          <w:szCs w:val="40"/>
        </w:rPr>
        <w:t xml:space="preserve">Совет народных депутатов </w:t>
      </w:r>
    </w:p>
    <w:p w:rsidR="00E95BA6" w:rsidRPr="00E95BA6" w:rsidRDefault="006E13E8" w:rsidP="00E95BA6">
      <w:pPr>
        <w:pStyle w:val="b"/>
        <w:tabs>
          <w:tab w:val="center" w:pos="4677"/>
          <w:tab w:val="right" w:pos="9355"/>
        </w:tabs>
        <w:jc w:val="center"/>
        <w:rPr>
          <w:b/>
          <w:sz w:val="40"/>
          <w:szCs w:val="40"/>
        </w:rPr>
      </w:pPr>
      <w:r>
        <w:rPr>
          <w:b/>
          <w:sz w:val="40"/>
          <w:szCs w:val="40"/>
        </w:rPr>
        <w:t>Верх</w:t>
      </w:r>
      <w:r w:rsidR="00E95BA6" w:rsidRPr="00E95BA6">
        <w:rPr>
          <w:b/>
          <w:sz w:val="40"/>
          <w:szCs w:val="40"/>
        </w:rPr>
        <w:t xml:space="preserve">некарачанского сельского поселения </w:t>
      </w:r>
    </w:p>
    <w:p w:rsidR="00E95BA6" w:rsidRPr="00E95BA6" w:rsidRDefault="00E95BA6" w:rsidP="00E95BA6">
      <w:pPr>
        <w:pStyle w:val="b"/>
        <w:tabs>
          <w:tab w:val="center" w:pos="4677"/>
          <w:tab w:val="right" w:pos="9355"/>
        </w:tabs>
        <w:jc w:val="center"/>
        <w:rPr>
          <w:b/>
          <w:sz w:val="40"/>
          <w:szCs w:val="40"/>
        </w:rPr>
      </w:pPr>
      <w:r w:rsidRPr="00E95BA6">
        <w:rPr>
          <w:b/>
          <w:sz w:val="40"/>
          <w:szCs w:val="40"/>
        </w:rPr>
        <w:t>Грибановского муниципального района</w:t>
      </w:r>
    </w:p>
    <w:p w:rsidR="00E95BA6" w:rsidRPr="00E95BA6" w:rsidRDefault="00E95BA6" w:rsidP="00E95BA6">
      <w:pPr>
        <w:jc w:val="center"/>
        <w:rPr>
          <w:rFonts w:ascii="Times New Roman" w:hAnsi="Times New Roman" w:cs="Times New Roman"/>
          <w:b/>
          <w:sz w:val="40"/>
          <w:szCs w:val="40"/>
        </w:rPr>
      </w:pPr>
      <w:r w:rsidRPr="00E95BA6">
        <w:rPr>
          <w:rFonts w:ascii="Times New Roman" w:hAnsi="Times New Roman" w:cs="Times New Roman"/>
          <w:b/>
          <w:sz w:val="40"/>
          <w:szCs w:val="40"/>
        </w:rPr>
        <w:t>Воронежской области</w:t>
      </w:r>
    </w:p>
    <w:p w:rsidR="00E95BA6" w:rsidRDefault="00E95BA6" w:rsidP="00FE6A16">
      <w:pPr>
        <w:pStyle w:val="1"/>
        <w:ind w:firstLine="540"/>
        <w:jc w:val="center"/>
        <w:rPr>
          <w:b/>
          <w:sz w:val="24"/>
          <w:szCs w:val="24"/>
        </w:rPr>
      </w:pPr>
    </w:p>
    <w:p w:rsidR="00E95BA6" w:rsidRDefault="00E95BA6" w:rsidP="00E95BA6"/>
    <w:p w:rsidR="00E95BA6" w:rsidRDefault="00E95BA6" w:rsidP="00E95BA6"/>
    <w:p w:rsidR="002E234F" w:rsidRPr="002E234F" w:rsidRDefault="002E234F" w:rsidP="002E234F">
      <w:pPr>
        <w:widowControl/>
        <w:autoSpaceDE/>
        <w:autoSpaceDN/>
        <w:adjustRightInd/>
        <w:ind w:firstLine="709"/>
        <w:jc w:val="center"/>
        <w:rPr>
          <w:rFonts w:ascii="Times New Roman" w:hAnsi="Times New Roman" w:cs="Times New Roman"/>
          <w:sz w:val="32"/>
          <w:szCs w:val="28"/>
        </w:rPr>
      </w:pPr>
      <w:r w:rsidRPr="002E234F">
        <w:rPr>
          <w:rFonts w:ascii="Times New Roman" w:hAnsi="Times New Roman" w:cs="Times New Roman"/>
          <w:sz w:val="32"/>
          <w:szCs w:val="28"/>
        </w:rPr>
        <w:lastRenderedPageBreak/>
        <w:t>АДМИНИСТРАЦИЯ</w:t>
      </w:r>
    </w:p>
    <w:p w:rsidR="002E234F" w:rsidRPr="002E234F" w:rsidRDefault="002E234F" w:rsidP="002E234F">
      <w:pPr>
        <w:widowControl/>
        <w:autoSpaceDE/>
        <w:autoSpaceDN/>
        <w:adjustRightInd/>
        <w:ind w:firstLine="709"/>
        <w:jc w:val="center"/>
        <w:rPr>
          <w:rFonts w:ascii="Times New Roman" w:hAnsi="Times New Roman" w:cs="Times New Roman"/>
          <w:sz w:val="32"/>
          <w:szCs w:val="28"/>
        </w:rPr>
      </w:pPr>
      <w:r w:rsidRPr="002E234F">
        <w:rPr>
          <w:rFonts w:ascii="Times New Roman" w:hAnsi="Times New Roman" w:cs="Times New Roman"/>
          <w:sz w:val="32"/>
          <w:szCs w:val="28"/>
        </w:rPr>
        <w:t>ВЕРХНЕКАРАЧАНСКОГО СЕЛЬСКОГО ПОСЕЛЕНИЯ</w:t>
      </w:r>
    </w:p>
    <w:p w:rsidR="002E234F" w:rsidRPr="002E234F" w:rsidRDefault="002E234F" w:rsidP="002E234F">
      <w:pPr>
        <w:widowControl/>
        <w:autoSpaceDE/>
        <w:autoSpaceDN/>
        <w:adjustRightInd/>
        <w:ind w:firstLine="709"/>
        <w:jc w:val="center"/>
        <w:rPr>
          <w:rFonts w:ascii="Times New Roman" w:hAnsi="Times New Roman" w:cs="Times New Roman"/>
          <w:sz w:val="32"/>
          <w:szCs w:val="28"/>
        </w:rPr>
      </w:pPr>
      <w:r w:rsidRPr="002E234F">
        <w:rPr>
          <w:rFonts w:ascii="Times New Roman" w:hAnsi="Times New Roman" w:cs="Times New Roman"/>
          <w:sz w:val="32"/>
          <w:szCs w:val="28"/>
        </w:rPr>
        <w:t>ГРИБАНОВСКОГО МУНИЦИПАЛЬНОГО РАЙОНА</w:t>
      </w:r>
    </w:p>
    <w:p w:rsidR="002E234F" w:rsidRPr="002E234F" w:rsidRDefault="002E234F" w:rsidP="002E234F">
      <w:pPr>
        <w:widowControl/>
        <w:autoSpaceDE/>
        <w:autoSpaceDN/>
        <w:adjustRightInd/>
        <w:ind w:firstLine="709"/>
        <w:jc w:val="center"/>
        <w:rPr>
          <w:rFonts w:ascii="Times New Roman" w:hAnsi="Times New Roman" w:cs="Times New Roman"/>
          <w:sz w:val="32"/>
          <w:szCs w:val="28"/>
        </w:rPr>
      </w:pPr>
      <w:r w:rsidRPr="002E234F">
        <w:rPr>
          <w:rFonts w:ascii="Times New Roman" w:hAnsi="Times New Roman" w:cs="Times New Roman"/>
          <w:sz w:val="32"/>
          <w:szCs w:val="28"/>
        </w:rPr>
        <w:t>ВОРОНЕЖСКОЙ ОБЛАСТИ</w:t>
      </w:r>
    </w:p>
    <w:p w:rsidR="002E234F" w:rsidRPr="002E234F" w:rsidRDefault="002E234F" w:rsidP="002E234F">
      <w:pPr>
        <w:widowControl/>
        <w:autoSpaceDE/>
        <w:autoSpaceDN/>
        <w:adjustRightInd/>
        <w:ind w:firstLine="709"/>
        <w:jc w:val="center"/>
        <w:rPr>
          <w:rFonts w:ascii="Times New Roman" w:hAnsi="Times New Roman" w:cs="Times New Roman"/>
          <w:sz w:val="32"/>
          <w:szCs w:val="28"/>
        </w:rPr>
      </w:pPr>
    </w:p>
    <w:p w:rsidR="002E234F" w:rsidRPr="002E234F" w:rsidRDefault="002E234F" w:rsidP="002E234F">
      <w:pPr>
        <w:widowControl/>
        <w:autoSpaceDE/>
        <w:autoSpaceDN/>
        <w:adjustRightInd/>
        <w:ind w:firstLine="709"/>
        <w:jc w:val="center"/>
        <w:rPr>
          <w:rFonts w:ascii="Times New Roman" w:hAnsi="Times New Roman" w:cs="Times New Roman"/>
          <w:sz w:val="32"/>
          <w:szCs w:val="28"/>
        </w:rPr>
      </w:pPr>
      <w:r w:rsidRPr="002E234F">
        <w:rPr>
          <w:rFonts w:ascii="Times New Roman" w:hAnsi="Times New Roman" w:cs="Times New Roman"/>
          <w:sz w:val="32"/>
          <w:szCs w:val="28"/>
        </w:rPr>
        <w:t>ПОСТАНОВЛЕНИЕ</w:t>
      </w:r>
    </w:p>
    <w:p w:rsidR="002E234F" w:rsidRPr="002E234F" w:rsidRDefault="002E234F" w:rsidP="002E234F">
      <w:pPr>
        <w:ind w:firstLine="709"/>
        <w:jc w:val="both"/>
        <w:rPr>
          <w:rFonts w:ascii="Times New Roman" w:hAnsi="Times New Roman" w:cs="Times New Roman"/>
          <w:b/>
          <w:sz w:val="28"/>
          <w:szCs w:val="28"/>
        </w:rPr>
      </w:pPr>
    </w:p>
    <w:p w:rsidR="002E234F" w:rsidRPr="002E234F" w:rsidRDefault="002E234F" w:rsidP="002E234F">
      <w:pPr>
        <w:widowControl/>
        <w:tabs>
          <w:tab w:val="left" w:pos="1172"/>
        </w:tabs>
        <w:autoSpaceDE/>
        <w:autoSpaceDN/>
        <w:adjustRightInd/>
        <w:ind w:firstLine="709"/>
        <w:jc w:val="both"/>
        <w:rPr>
          <w:rFonts w:ascii="Times New Roman" w:hAnsi="Times New Roman" w:cs="Times New Roman"/>
          <w:sz w:val="24"/>
          <w:szCs w:val="24"/>
        </w:rPr>
      </w:pPr>
      <w:r w:rsidRPr="002E234F">
        <w:rPr>
          <w:rFonts w:ascii="Times New Roman" w:hAnsi="Times New Roman" w:cs="Times New Roman"/>
          <w:sz w:val="24"/>
          <w:szCs w:val="24"/>
        </w:rPr>
        <w:t>«14» сентября 2023 г. № 92</w:t>
      </w:r>
    </w:p>
    <w:p w:rsidR="002E234F" w:rsidRPr="002E234F" w:rsidRDefault="002E234F" w:rsidP="002E234F">
      <w:pPr>
        <w:widowControl/>
        <w:autoSpaceDE/>
        <w:autoSpaceDN/>
        <w:adjustRightInd/>
        <w:ind w:firstLine="709"/>
        <w:jc w:val="both"/>
        <w:rPr>
          <w:rFonts w:ascii="Times New Roman" w:hAnsi="Times New Roman" w:cs="Times New Roman"/>
          <w:sz w:val="24"/>
          <w:szCs w:val="24"/>
        </w:rPr>
      </w:pPr>
      <w:r w:rsidRPr="002E234F">
        <w:rPr>
          <w:rFonts w:ascii="Times New Roman" w:hAnsi="Times New Roman" w:cs="Times New Roman"/>
          <w:sz w:val="24"/>
          <w:szCs w:val="24"/>
        </w:rPr>
        <w:t>с. Верхний Карачан</w:t>
      </w:r>
    </w:p>
    <w:p w:rsidR="002E234F" w:rsidRPr="002E234F" w:rsidRDefault="002E234F" w:rsidP="002E234F">
      <w:pPr>
        <w:ind w:firstLine="709"/>
        <w:jc w:val="both"/>
        <w:rPr>
          <w:rFonts w:ascii="Times New Roman" w:hAnsi="Times New Roman" w:cs="Times New Roman"/>
          <w:b/>
          <w:sz w:val="28"/>
          <w:szCs w:val="28"/>
        </w:rPr>
      </w:pPr>
    </w:p>
    <w:p w:rsidR="002E234F" w:rsidRPr="002E234F" w:rsidRDefault="002E234F" w:rsidP="002E234F">
      <w:pPr>
        <w:ind w:firstLine="709"/>
        <w:jc w:val="both"/>
        <w:rPr>
          <w:rFonts w:ascii="Times New Roman" w:hAnsi="Times New Roman" w:cs="Times New Roman"/>
          <w:b/>
          <w:sz w:val="28"/>
          <w:szCs w:val="28"/>
        </w:rPr>
      </w:pPr>
    </w:p>
    <w:p w:rsidR="002E234F" w:rsidRPr="002E234F" w:rsidRDefault="002E234F" w:rsidP="002E234F">
      <w:pPr>
        <w:ind w:right="4535" w:firstLine="709"/>
        <w:jc w:val="both"/>
        <w:rPr>
          <w:rFonts w:ascii="Times New Roman" w:hAnsi="Times New Roman" w:cs="Times New Roman"/>
          <w:b/>
          <w:sz w:val="28"/>
          <w:szCs w:val="28"/>
        </w:rPr>
      </w:pPr>
      <w:r w:rsidRPr="002E234F">
        <w:rPr>
          <w:rFonts w:ascii="Times New Roman" w:hAnsi="Times New Roman" w:cs="Times New Roman"/>
          <w:b/>
          <w:sz w:val="28"/>
          <w:szCs w:val="28"/>
        </w:rPr>
        <w:t>Об утверждении административного регламента предоставления муниципальной услуги «Присвоение адреса объекту адресации, изменение и аннулирование такого адреса» на территории Верхнекарачанского сельского поселения Грибановского муниципального района Воронежской области</w:t>
      </w:r>
    </w:p>
    <w:p w:rsidR="002E234F" w:rsidRPr="002E234F" w:rsidRDefault="002E234F" w:rsidP="002E234F">
      <w:pPr>
        <w:ind w:firstLine="709"/>
        <w:jc w:val="both"/>
        <w:rPr>
          <w:rFonts w:ascii="Times New Roman" w:hAnsi="Times New Roman" w:cs="Times New Roman"/>
          <w:b/>
          <w:sz w:val="28"/>
          <w:szCs w:val="28"/>
        </w:rPr>
      </w:pPr>
    </w:p>
    <w:p w:rsidR="002E234F" w:rsidRPr="002E234F" w:rsidRDefault="002E234F" w:rsidP="002E234F">
      <w:pPr>
        <w:tabs>
          <w:tab w:val="left" w:pos="0"/>
        </w:tabs>
        <w:ind w:firstLine="709"/>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2E234F">
        <w:rPr>
          <w:rFonts w:ascii="Times New Roman" w:eastAsia="Calibri" w:hAnsi="Times New Roman" w:cs="Times New Roman"/>
          <w:bCs/>
          <w:sz w:val="26"/>
          <w:szCs w:val="26"/>
          <w:lang w:eastAsia="en-US"/>
        </w:rPr>
        <w:t>,</w:t>
      </w:r>
      <w:r w:rsidRPr="002E234F">
        <w:rPr>
          <w:rFonts w:ascii="Times New Roman" w:eastAsia="Calibri" w:hAnsi="Times New Roman" w:cs="Times New Roman"/>
          <w:sz w:val="28"/>
          <w:szCs w:val="28"/>
        </w:rPr>
        <w:t xml:space="preserve"> </w:t>
      </w:r>
      <w:r w:rsidRPr="002E234F">
        <w:rPr>
          <w:rFonts w:ascii="Times New Roman" w:eastAsia="Calibri" w:hAnsi="Times New Roman" w:cs="Times New Roman"/>
          <w:sz w:val="28"/>
          <w:szCs w:val="28"/>
          <w:lang w:eastAsia="en-US"/>
        </w:rPr>
        <w:t>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Верхнекарачанского сельского поселения Грибановского муниципального района Воронежской области, администрация сельского поселения п о с т а н о в л я е т:</w:t>
      </w:r>
    </w:p>
    <w:p w:rsidR="002E234F" w:rsidRPr="002E234F" w:rsidRDefault="002E234F" w:rsidP="002E234F">
      <w:pPr>
        <w:tabs>
          <w:tab w:val="left" w:pos="0"/>
        </w:tabs>
        <w:ind w:firstLine="709"/>
        <w:jc w:val="both"/>
        <w:rPr>
          <w:rFonts w:ascii="Times New Roman" w:eastAsia="Calibri" w:hAnsi="Times New Roman" w:cs="Times New Roman"/>
          <w:b/>
          <w:sz w:val="28"/>
          <w:szCs w:val="28"/>
          <w:lang w:eastAsia="en-US"/>
        </w:rPr>
      </w:pPr>
    </w:p>
    <w:p w:rsidR="002E234F" w:rsidRPr="002E234F" w:rsidRDefault="002E234F" w:rsidP="002E234F">
      <w:pPr>
        <w:tabs>
          <w:tab w:val="left" w:pos="0"/>
        </w:tabs>
        <w:ind w:firstLine="709"/>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rPr>
        <w:t xml:space="preserve">1. </w:t>
      </w:r>
      <w:r w:rsidRPr="002E234F">
        <w:rPr>
          <w:rFonts w:ascii="Times New Roman" w:eastAsia="Calibri" w:hAnsi="Times New Roman" w:cs="Times New Roman"/>
          <w:sz w:val="28"/>
          <w:szCs w:val="28"/>
          <w:lang w:eastAsia="en-US"/>
        </w:rPr>
        <w:t>Утвердить административный регламент по предоставлению муниципальной услуги «Присвоение адреса объекту адресации, изменение и аннулирование такого адреса» на территории Верхнекарачанского сельского поселения Грибановского муниципального района Воронежской области согласно приложению к настоящему постановлению.</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lastRenderedPageBreak/>
        <w:t>2. Признать утратившими силу следующие постановления администрации Верхнекарачанского</w:t>
      </w:r>
      <w:r w:rsidRPr="002E234F">
        <w:rPr>
          <w:rFonts w:ascii="Times New Roman" w:eastAsia="Calibri" w:hAnsi="Times New Roman" w:cs="Times New Roman"/>
          <w:sz w:val="28"/>
          <w:szCs w:val="28"/>
        </w:rPr>
        <w:t xml:space="preserve"> </w:t>
      </w:r>
      <w:r w:rsidRPr="002E234F">
        <w:rPr>
          <w:rFonts w:ascii="Times New Roman" w:eastAsia="Calibri" w:hAnsi="Times New Roman" w:cs="Times New Roman"/>
          <w:sz w:val="28"/>
          <w:szCs w:val="28"/>
          <w:lang w:eastAsia="en-US"/>
        </w:rPr>
        <w:t>сельского поселения Грибановского муниципального района Воронежской области</w:t>
      </w:r>
      <w:r w:rsidRPr="002E234F">
        <w:rPr>
          <w:rFonts w:ascii="Times New Roman" w:hAnsi="Times New Roman" w:cs="Times New Roman"/>
          <w:sz w:val="28"/>
          <w:szCs w:val="28"/>
        </w:rPr>
        <w:t>:</w:t>
      </w:r>
    </w:p>
    <w:p w:rsidR="002E234F" w:rsidRPr="002E234F" w:rsidRDefault="002E234F" w:rsidP="002E234F">
      <w:pPr>
        <w:widowControl/>
        <w:suppressAutoHyphens/>
        <w:autoSpaceDN/>
        <w:adjustRightInd/>
        <w:ind w:firstLine="709"/>
        <w:jc w:val="both"/>
        <w:rPr>
          <w:rFonts w:ascii="Times New Roman" w:eastAsia="SimSun" w:hAnsi="Times New Roman" w:cs="Times New Roman"/>
          <w:bCs/>
          <w:kern w:val="1"/>
          <w:sz w:val="28"/>
          <w:lang w:eastAsia="hi-IN" w:bidi="hi-IN"/>
        </w:rPr>
      </w:pPr>
      <w:r w:rsidRPr="002E234F">
        <w:rPr>
          <w:rFonts w:ascii="Times New Roman" w:eastAsia="Arial" w:hAnsi="Times New Roman" w:cs="Times New Roman"/>
          <w:bCs/>
          <w:sz w:val="28"/>
          <w:szCs w:val="28"/>
          <w:lang w:eastAsia="ar-SA"/>
        </w:rPr>
        <w:t>- от «11» февраля 2019 г. № 18 «</w:t>
      </w:r>
      <w:r w:rsidRPr="002E234F">
        <w:rPr>
          <w:rFonts w:ascii="Times New Roman" w:eastAsia="SimSun" w:hAnsi="Times New Roman" w:cs="Times New Roman"/>
          <w:bCs/>
          <w:kern w:val="1"/>
          <w:sz w:val="28"/>
          <w:lang w:eastAsia="hi-IN" w:bidi="hi-IN"/>
        </w:rPr>
        <w:t xml:space="preserve">Об утверждении административного </w:t>
      </w:r>
    </w:p>
    <w:p w:rsidR="002E234F" w:rsidRPr="002E234F" w:rsidRDefault="002E234F" w:rsidP="002E234F">
      <w:pPr>
        <w:widowControl/>
        <w:suppressAutoHyphens/>
        <w:autoSpaceDN/>
        <w:adjustRightInd/>
        <w:ind w:firstLine="709"/>
        <w:jc w:val="both"/>
        <w:rPr>
          <w:rFonts w:ascii="Times New Roman" w:eastAsia="Arial" w:hAnsi="Times New Roman" w:cs="Times New Roman"/>
          <w:bCs/>
          <w:sz w:val="28"/>
          <w:szCs w:val="28"/>
          <w:lang w:eastAsia="ar-SA"/>
        </w:rPr>
      </w:pPr>
      <w:r w:rsidRPr="002E234F">
        <w:rPr>
          <w:rFonts w:ascii="Times New Roman" w:eastAsia="SimSun" w:hAnsi="Times New Roman" w:cs="Times New Roman"/>
          <w:bCs/>
          <w:kern w:val="1"/>
          <w:sz w:val="28"/>
          <w:lang w:eastAsia="hi-IN" w:bidi="hi-IN"/>
        </w:rPr>
        <w:t xml:space="preserve">регламента администрации Верхнекарачанского сельского поселения по предоставлению муниципальной услуги </w:t>
      </w:r>
      <w:r w:rsidRPr="002E234F">
        <w:rPr>
          <w:rFonts w:ascii="Times New Roman" w:eastAsia="SimSun" w:hAnsi="Times New Roman" w:cs="Times New Roman"/>
          <w:bCs/>
          <w:kern w:val="1"/>
          <w:sz w:val="28"/>
          <w:szCs w:val="28"/>
          <w:lang w:eastAsia="hi-IN" w:bidi="hi-IN"/>
        </w:rPr>
        <w:t>«П</w:t>
      </w:r>
      <w:r w:rsidRPr="002E234F">
        <w:rPr>
          <w:rFonts w:ascii="Times New Roman" w:eastAsia="Arial" w:hAnsi="Times New Roman" w:cs="Times New Roman"/>
          <w:bCs/>
          <w:sz w:val="28"/>
          <w:szCs w:val="28"/>
          <w:lang w:eastAsia="ar-SA"/>
        </w:rPr>
        <w:t>рисвоение адреса объекту недвижимости и аннулирование адреса</w:t>
      </w:r>
      <w:r w:rsidRPr="002E234F">
        <w:rPr>
          <w:rFonts w:ascii="Times New Roman" w:eastAsia="SimSun" w:hAnsi="Times New Roman" w:cs="Times New Roman"/>
          <w:bCs/>
          <w:kern w:val="1"/>
          <w:sz w:val="28"/>
          <w:lang w:eastAsia="hi-IN" w:bidi="hi-IN"/>
        </w:rPr>
        <w:t>»</w:t>
      </w:r>
      <w:r w:rsidRPr="002E234F">
        <w:rPr>
          <w:rFonts w:ascii="Times New Roman" w:eastAsia="Arial" w:hAnsi="Times New Roman" w:cs="Times New Roman"/>
          <w:bCs/>
          <w:sz w:val="28"/>
          <w:szCs w:val="28"/>
          <w:lang w:eastAsia="ar-SA"/>
        </w:rPr>
        <w:t>;</w:t>
      </w:r>
    </w:p>
    <w:p w:rsidR="002E234F" w:rsidRPr="002E234F" w:rsidRDefault="002E234F" w:rsidP="002E234F">
      <w:pPr>
        <w:widowControl/>
        <w:tabs>
          <w:tab w:val="left" w:pos="9356"/>
        </w:tabs>
        <w:suppressAutoHyphens/>
        <w:autoSpaceDN/>
        <w:adjustRightInd/>
        <w:ind w:firstLine="709"/>
        <w:jc w:val="both"/>
        <w:rPr>
          <w:rFonts w:ascii="Times New Roman" w:eastAsia="Arial" w:hAnsi="Times New Roman" w:cs="Times New Roman"/>
          <w:bCs/>
          <w:kern w:val="1"/>
          <w:sz w:val="28"/>
          <w:szCs w:val="28"/>
          <w:lang w:eastAsia="hi-IN" w:bidi="hi-IN"/>
        </w:rPr>
      </w:pPr>
      <w:r w:rsidRPr="002E234F">
        <w:rPr>
          <w:rFonts w:ascii="Times New Roman" w:eastAsia="Arial" w:hAnsi="Times New Roman" w:cs="Times New Roman"/>
          <w:bCs/>
          <w:sz w:val="28"/>
          <w:szCs w:val="28"/>
          <w:lang w:eastAsia="ar-SA"/>
        </w:rPr>
        <w:t xml:space="preserve">- от «14» декабря 2021 г. №131 «О внесении изменений в </w:t>
      </w:r>
      <w:r w:rsidRPr="002E234F">
        <w:rPr>
          <w:rFonts w:ascii="Times New Roman" w:eastAsia="Arial" w:hAnsi="Times New Roman" w:cs="Times New Roman"/>
          <w:bCs/>
          <w:kern w:val="1"/>
          <w:sz w:val="28"/>
          <w:lang w:eastAsia="hi-IN" w:bidi="hi-IN"/>
        </w:rPr>
        <w:t xml:space="preserve">административный регламент администрации Верхнекарачанского сельского поселения по предоставлению муниципальной услуги </w:t>
      </w:r>
      <w:r w:rsidRPr="002E234F">
        <w:rPr>
          <w:rFonts w:ascii="Times New Roman" w:eastAsia="Arial" w:hAnsi="Times New Roman" w:cs="Times New Roman"/>
          <w:bCs/>
          <w:kern w:val="1"/>
          <w:sz w:val="28"/>
          <w:szCs w:val="28"/>
          <w:lang w:eastAsia="hi-IN" w:bidi="hi-IN"/>
        </w:rPr>
        <w:t>«П</w:t>
      </w:r>
      <w:r w:rsidRPr="002E234F">
        <w:rPr>
          <w:rFonts w:ascii="Times New Roman" w:eastAsia="Arial" w:hAnsi="Times New Roman" w:cs="Times New Roman"/>
          <w:bCs/>
          <w:sz w:val="28"/>
          <w:szCs w:val="28"/>
          <w:lang w:eastAsia="ar-SA"/>
        </w:rPr>
        <w:t>рисвоение адреса объекту недвижимости и аннулирование адреса</w:t>
      </w:r>
      <w:r w:rsidRPr="002E234F">
        <w:rPr>
          <w:rFonts w:ascii="Times New Roman" w:eastAsia="Arial" w:hAnsi="Times New Roman" w:cs="Times New Roman"/>
          <w:bCs/>
          <w:kern w:val="1"/>
          <w:sz w:val="28"/>
          <w:lang w:eastAsia="hi-IN" w:bidi="hi-IN"/>
        </w:rPr>
        <w:t>»</w:t>
      </w:r>
      <w:r w:rsidRPr="002E234F">
        <w:rPr>
          <w:rFonts w:ascii="Times New Roman" w:eastAsia="Arial" w:hAnsi="Times New Roman" w:cs="Times New Roman"/>
          <w:bCs/>
          <w:kern w:val="1"/>
          <w:sz w:val="28"/>
          <w:szCs w:val="28"/>
          <w:lang w:eastAsia="hi-IN" w:bidi="hi-IN"/>
        </w:rPr>
        <w:t>»</w:t>
      </w:r>
    </w:p>
    <w:p w:rsidR="002E234F" w:rsidRPr="002E234F" w:rsidRDefault="002E234F" w:rsidP="002E234F">
      <w:pPr>
        <w:widowControl/>
        <w:tabs>
          <w:tab w:val="left" w:pos="0"/>
        </w:tabs>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b/>
          <w:sz w:val="28"/>
          <w:szCs w:val="28"/>
        </w:rPr>
        <w:t xml:space="preserve">- </w:t>
      </w:r>
      <w:r w:rsidRPr="002E234F">
        <w:rPr>
          <w:rFonts w:ascii="Times New Roman" w:hAnsi="Times New Roman" w:cs="Times New Roman"/>
          <w:sz w:val="28"/>
          <w:szCs w:val="28"/>
        </w:rPr>
        <w:t>от</w:t>
      </w:r>
      <w:r w:rsidRPr="002E234F">
        <w:rPr>
          <w:rFonts w:ascii="Times New Roman" w:hAnsi="Times New Roman" w:cs="Times New Roman"/>
          <w:b/>
          <w:sz w:val="28"/>
          <w:szCs w:val="28"/>
        </w:rPr>
        <w:t xml:space="preserve"> </w:t>
      </w:r>
      <w:r w:rsidRPr="002E234F">
        <w:rPr>
          <w:rFonts w:ascii="Times New Roman" w:hAnsi="Times New Roman" w:cs="Times New Roman"/>
          <w:sz w:val="28"/>
          <w:szCs w:val="28"/>
        </w:rPr>
        <w:t>«18» января</w:t>
      </w:r>
      <w:r w:rsidRPr="002E234F">
        <w:rPr>
          <w:rFonts w:ascii="Times New Roman" w:hAnsi="Times New Roman" w:cs="Times New Roman"/>
          <w:b/>
          <w:sz w:val="28"/>
          <w:szCs w:val="28"/>
        </w:rPr>
        <w:t xml:space="preserve"> </w:t>
      </w:r>
      <w:r w:rsidRPr="002E234F">
        <w:rPr>
          <w:rFonts w:ascii="Times New Roman" w:hAnsi="Times New Roman" w:cs="Times New Roman"/>
          <w:sz w:val="28"/>
          <w:szCs w:val="28"/>
        </w:rPr>
        <w:t xml:space="preserve">2023 г. №4  «О внесении изменений в </w:t>
      </w:r>
      <w:r w:rsidRPr="002E234F">
        <w:rPr>
          <w:rFonts w:ascii="Times New Roman" w:hAnsi="Times New Roman" w:cs="Times New Roman"/>
          <w:kern w:val="1"/>
          <w:sz w:val="28"/>
          <w:lang w:eastAsia="hi-IN" w:bidi="hi-IN"/>
        </w:rPr>
        <w:t xml:space="preserve">административный регламент администрации Верхнекарачанского сельского поселения по предоставлению муниципальной услуги </w:t>
      </w:r>
      <w:r w:rsidRPr="002E234F">
        <w:rPr>
          <w:rFonts w:ascii="Times New Roman" w:hAnsi="Times New Roman" w:cs="Times New Roman"/>
          <w:kern w:val="1"/>
          <w:sz w:val="28"/>
          <w:szCs w:val="28"/>
          <w:lang w:eastAsia="hi-IN" w:bidi="hi-IN"/>
        </w:rPr>
        <w:t>«П</w:t>
      </w:r>
      <w:r w:rsidRPr="002E234F">
        <w:rPr>
          <w:rFonts w:ascii="Times New Roman" w:hAnsi="Times New Roman" w:cs="Times New Roman"/>
          <w:sz w:val="28"/>
          <w:szCs w:val="28"/>
        </w:rPr>
        <w:t>рисвоение адреса объекту недвижимости и аннулирование адреса</w:t>
      </w:r>
      <w:r w:rsidRPr="002E234F">
        <w:rPr>
          <w:rFonts w:ascii="Times New Roman" w:hAnsi="Times New Roman" w:cs="Times New Roman"/>
          <w:kern w:val="1"/>
          <w:sz w:val="28"/>
          <w:lang w:eastAsia="hi-IN" w:bidi="hi-IN"/>
        </w:rPr>
        <w:t>»,</w:t>
      </w:r>
      <w:r w:rsidRPr="002E234F">
        <w:rPr>
          <w:rFonts w:ascii="Times New Roman" w:hAnsi="Times New Roman" w:cs="Times New Roman"/>
          <w:sz w:val="28"/>
          <w:szCs w:val="28"/>
        </w:rPr>
        <w:t xml:space="preserve"> утвержденный постановлением администрации</w:t>
      </w:r>
      <w:r w:rsidRPr="002E234F">
        <w:rPr>
          <w:rFonts w:ascii="Times New Roman" w:hAnsi="Times New Roman" w:cs="Times New Roman"/>
          <w:sz w:val="16"/>
          <w:szCs w:val="16"/>
        </w:rPr>
        <w:t xml:space="preserve"> </w:t>
      </w:r>
      <w:r w:rsidRPr="002E234F">
        <w:rPr>
          <w:rFonts w:ascii="Times New Roman" w:hAnsi="Times New Roman" w:cs="Times New Roman"/>
          <w:sz w:val="28"/>
          <w:szCs w:val="28"/>
        </w:rPr>
        <w:t>Верхнекарачанского сельского поселения Грибановского муниципального района от 11.02.2019 № 18</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3. Настоящее постановление вступает в силу со дня его официального опубликования в вестнике муниципальных правовых актов Верхнекарачанского сельского поселения и размещения на официальном сайте Верхнекарачанского сельского поселения. </w:t>
      </w:r>
    </w:p>
    <w:p w:rsidR="002E234F" w:rsidRPr="002E234F" w:rsidRDefault="002E234F" w:rsidP="002E234F">
      <w:pPr>
        <w:widowControl/>
        <w:tabs>
          <w:tab w:val="left" w:pos="900"/>
        </w:tabs>
        <w:autoSpaceDE/>
        <w:autoSpaceDN/>
        <w:adjustRightInd/>
        <w:ind w:firstLine="709"/>
        <w:contextualSpacing/>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4. Контроль за исполнением настоящего постановления оставляю за собой.</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p>
    <w:tbl>
      <w:tblPr>
        <w:tblW w:w="0" w:type="auto"/>
        <w:tblLook w:val="04A0" w:firstRow="1" w:lastRow="0" w:firstColumn="1" w:lastColumn="0" w:noHBand="0" w:noVBand="1"/>
      </w:tblPr>
      <w:tblGrid>
        <w:gridCol w:w="3284"/>
        <w:gridCol w:w="3285"/>
        <w:gridCol w:w="3285"/>
      </w:tblGrid>
      <w:tr w:rsidR="002E234F" w:rsidRPr="002E234F" w:rsidTr="00171190">
        <w:tc>
          <w:tcPr>
            <w:tcW w:w="3284" w:type="dxa"/>
            <w:hideMark/>
          </w:tcPr>
          <w:p w:rsidR="002E234F" w:rsidRPr="002E234F" w:rsidRDefault="002E234F" w:rsidP="002E234F">
            <w:pPr>
              <w:widowControl/>
              <w:autoSpaceDE/>
              <w:autoSpaceDN/>
              <w:adjustRightInd/>
              <w:ind w:firstLine="709"/>
              <w:jc w:val="both"/>
              <w:rPr>
                <w:rFonts w:ascii="Times New Roman" w:hAnsi="Times New Roman" w:cs="Times New Roman"/>
                <w:sz w:val="28"/>
                <w:szCs w:val="28"/>
                <w:lang w:eastAsia="en-US"/>
              </w:rPr>
            </w:pPr>
            <w:r w:rsidRPr="002E234F">
              <w:rPr>
                <w:rFonts w:ascii="Times New Roman" w:hAnsi="Times New Roman" w:cs="Times New Roman"/>
                <w:sz w:val="28"/>
                <w:szCs w:val="28"/>
                <w:lang w:eastAsia="en-US"/>
              </w:rPr>
              <w:t>Глава сельского поселения</w:t>
            </w:r>
          </w:p>
        </w:tc>
        <w:tc>
          <w:tcPr>
            <w:tcW w:w="3285" w:type="dxa"/>
          </w:tcPr>
          <w:p w:rsidR="002E234F" w:rsidRPr="002E234F" w:rsidRDefault="002E234F" w:rsidP="002E234F">
            <w:pPr>
              <w:widowControl/>
              <w:autoSpaceDE/>
              <w:autoSpaceDN/>
              <w:adjustRightInd/>
              <w:ind w:firstLine="709"/>
              <w:jc w:val="both"/>
              <w:rPr>
                <w:rFonts w:ascii="Times New Roman" w:hAnsi="Times New Roman" w:cs="Times New Roman"/>
                <w:sz w:val="28"/>
                <w:szCs w:val="28"/>
                <w:lang w:eastAsia="en-US"/>
              </w:rPr>
            </w:pPr>
          </w:p>
        </w:tc>
        <w:tc>
          <w:tcPr>
            <w:tcW w:w="3285" w:type="dxa"/>
            <w:hideMark/>
          </w:tcPr>
          <w:p w:rsidR="002E234F" w:rsidRPr="002E234F" w:rsidRDefault="002E234F" w:rsidP="002E234F">
            <w:pPr>
              <w:widowControl/>
              <w:autoSpaceDE/>
              <w:autoSpaceDN/>
              <w:adjustRightInd/>
              <w:ind w:firstLine="709"/>
              <w:jc w:val="both"/>
              <w:rPr>
                <w:rFonts w:ascii="Times New Roman" w:hAnsi="Times New Roman" w:cs="Times New Roman"/>
                <w:sz w:val="28"/>
                <w:szCs w:val="28"/>
                <w:lang w:eastAsia="en-US"/>
              </w:rPr>
            </w:pPr>
            <w:r w:rsidRPr="002E234F">
              <w:rPr>
                <w:rFonts w:ascii="Times New Roman" w:hAnsi="Times New Roman" w:cs="Times New Roman"/>
                <w:sz w:val="28"/>
                <w:szCs w:val="28"/>
                <w:lang w:eastAsia="en-US"/>
              </w:rPr>
              <w:t xml:space="preserve"> Е.В. Степанищева</w:t>
            </w:r>
          </w:p>
        </w:tc>
      </w:tr>
    </w:tbl>
    <w:p w:rsidR="002E234F" w:rsidRPr="002E234F" w:rsidRDefault="002E234F" w:rsidP="002E234F">
      <w:pPr>
        <w:widowControl/>
        <w:autoSpaceDE/>
        <w:autoSpaceDN/>
        <w:adjustRightInd/>
        <w:ind w:firstLine="709"/>
        <w:jc w:val="both"/>
        <w:rPr>
          <w:rFonts w:ascii="Times New Roman" w:hAnsi="Times New Roman" w:cs="Times New Roman"/>
          <w:sz w:val="28"/>
          <w:szCs w:val="28"/>
        </w:rPr>
      </w:pPr>
    </w:p>
    <w:p w:rsidR="002E234F" w:rsidRPr="002E234F" w:rsidRDefault="002E234F" w:rsidP="002E234F">
      <w:pPr>
        <w:widowControl/>
        <w:autoSpaceDE/>
        <w:autoSpaceDN/>
        <w:adjustRightInd/>
        <w:ind w:firstLine="709"/>
        <w:jc w:val="right"/>
        <w:rPr>
          <w:rFonts w:ascii="Times New Roman" w:hAnsi="Times New Roman" w:cs="Times New Roman"/>
          <w:sz w:val="28"/>
          <w:szCs w:val="28"/>
        </w:rPr>
      </w:pPr>
      <w:r w:rsidRPr="002E234F">
        <w:rPr>
          <w:rFonts w:ascii="Times New Roman" w:hAnsi="Times New Roman" w:cs="Times New Roman"/>
          <w:sz w:val="28"/>
          <w:szCs w:val="28"/>
        </w:rPr>
        <w:br w:type="page"/>
      </w:r>
      <w:r w:rsidRPr="002E234F">
        <w:rPr>
          <w:rFonts w:ascii="Times New Roman" w:hAnsi="Times New Roman" w:cs="Times New Roman"/>
          <w:sz w:val="28"/>
          <w:szCs w:val="28"/>
        </w:rPr>
        <w:lastRenderedPageBreak/>
        <w:t>Приложение</w:t>
      </w:r>
    </w:p>
    <w:p w:rsidR="002E234F" w:rsidRPr="002E234F" w:rsidRDefault="002E234F" w:rsidP="002E234F">
      <w:pPr>
        <w:widowControl/>
        <w:autoSpaceDE/>
        <w:autoSpaceDN/>
        <w:adjustRightInd/>
        <w:ind w:firstLine="709"/>
        <w:jc w:val="right"/>
        <w:rPr>
          <w:rFonts w:ascii="Times New Roman" w:hAnsi="Times New Roman" w:cs="Times New Roman"/>
          <w:sz w:val="28"/>
          <w:szCs w:val="28"/>
        </w:rPr>
      </w:pPr>
      <w:r w:rsidRPr="002E234F">
        <w:rPr>
          <w:rFonts w:ascii="Times New Roman" w:hAnsi="Times New Roman" w:cs="Times New Roman"/>
          <w:sz w:val="28"/>
          <w:szCs w:val="28"/>
        </w:rPr>
        <w:t>к постановлению администрации</w:t>
      </w:r>
    </w:p>
    <w:p w:rsidR="002E234F" w:rsidRPr="002E234F" w:rsidRDefault="002E234F" w:rsidP="002E234F">
      <w:pPr>
        <w:widowControl/>
        <w:autoSpaceDE/>
        <w:autoSpaceDN/>
        <w:adjustRightInd/>
        <w:ind w:firstLine="709"/>
        <w:jc w:val="right"/>
        <w:rPr>
          <w:rFonts w:ascii="Times New Roman" w:hAnsi="Times New Roman" w:cs="Times New Roman"/>
          <w:sz w:val="28"/>
          <w:szCs w:val="28"/>
        </w:rPr>
      </w:pPr>
      <w:r w:rsidRPr="002E234F">
        <w:rPr>
          <w:rFonts w:ascii="Times New Roman" w:hAnsi="Times New Roman" w:cs="Times New Roman"/>
          <w:sz w:val="28"/>
          <w:szCs w:val="28"/>
        </w:rPr>
        <w:t xml:space="preserve">Верхнекарачанского сельского поселения </w:t>
      </w:r>
    </w:p>
    <w:p w:rsidR="002E234F" w:rsidRPr="002E234F" w:rsidRDefault="002E234F" w:rsidP="002E234F">
      <w:pPr>
        <w:widowControl/>
        <w:autoSpaceDE/>
        <w:autoSpaceDN/>
        <w:adjustRightInd/>
        <w:ind w:firstLine="709"/>
        <w:jc w:val="right"/>
        <w:rPr>
          <w:rFonts w:ascii="Times New Roman" w:hAnsi="Times New Roman" w:cs="Times New Roman"/>
          <w:sz w:val="28"/>
          <w:szCs w:val="28"/>
        </w:rPr>
      </w:pPr>
      <w:r w:rsidRPr="002E234F">
        <w:rPr>
          <w:rFonts w:ascii="Times New Roman" w:hAnsi="Times New Roman" w:cs="Times New Roman"/>
          <w:sz w:val="28"/>
          <w:szCs w:val="28"/>
        </w:rPr>
        <w:t xml:space="preserve">Грибановского муниципального района Воронежской области </w:t>
      </w:r>
    </w:p>
    <w:p w:rsidR="002E234F" w:rsidRPr="002E234F" w:rsidRDefault="002E234F" w:rsidP="002E234F">
      <w:pPr>
        <w:widowControl/>
        <w:autoSpaceDE/>
        <w:autoSpaceDN/>
        <w:adjustRightInd/>
        <w:ind w:firstLine="709"/>
        <w:jc w:val="right"/>
        <w:rPr>
          <w:rFonts w:ascii="Times New Roman" w:hAnsi="Times New Roman" w:cs="Times New Roman"/>
          <w:sz w:val="28"/>
          <w:szCs w:val="28"/>
        </w:rPr>
      </w:pPr>
      <w:r w:rsidRPr="002E234F">
        <w:rPr>
          <w:rFonts w:ascii="Times New Roman" w:hAnsi="Times New Roman" w:cs="Times New Roman"/>
          <w:sz w:val="28"/>
          <w:szCs w:val="28"/>
        </w:rPr>
        <w:t xml:space="preserve"> от «14» сентября 2023 г. № 92</w:t>
      </w:r>
    </w:p>
    <w:p w:rsidR="002E234F" w:rsidRPr="002E234F" w:rsidRDefault="002E234F" w:rsidP="002E234F">
      <w:pPr>
        <w:widowControl/>
        <w:autoSpaceDE/>
        <w:autoSpaceDN/>
        <w:adjustRightInd/>
        <w:ind w:firstLine="709"/>
        <w:jc w:val="right"/>
        <w:rPr>
          <w:rFonts w:ascii="Times New Roman" w:hAnsi="Times New Roman" w:cs="Times New Roman"/>
          <w:sz w:val="28"/>
          <w:szCs w:val="28"/>
        </w:rPr>
      </w:pPr>
    </w:p>
    <w:p w:rsidR="002E234F" w:rsidRPr="002E234F" w:rsidRDefault="002E234F" w:rsidP="002E234F">
      <w:pPr>
        <w:widowControl/>
        <w:autoSpaceDE/>
        <w:autoSpaceDN/>
        <w:adjustRightInd/>
        <w:ind w:firstLine="709"/>
        <w:jc w:val="both"/>
        <w:rPr>
          <w:rFonts w:ascii="Times New Roman" w:hAnsi="Times New Roman" w:cs="Times New Roman"/>
          <w:iCs/>
          <w:spacing w:val="1"/>
          <w:sz w:val="24"/>
          <w:szCs w:val="24"/>
        </w:rPr>
      </w:pPr>
    </w:p>
    <w:p w:rsidR="002E234F" w:rsidRPr="002E234F" w:rsidRDefault="002E234F" w:rsidP="002E234F">
      <w:pPr>
        <w:widowControl/>
        <w:autoSpaceDE/>
        <w:autoSpaceDN/>
        <w:adjustRightInd/>
        <w:ind w:firstLine="709"/>
        <w:jc w:val="center"/>
        <w:rPr>
          <w:rFonts w:ascii="Times New Roman" w:hAnsi="Times New Roman" w:cs="Times New Roman"/>
          <w:iCs/>
          <w:spacing w:val="1"/>
          <w:sz w:val="28"/>
          <w:szCs w:val="28"/>
        </w:rPr>
      </w:pPr>
      <w:r w:rsidRPr="002E234F">
        <w:rPr>
          <w:rFonts w:ascii="Times New Roman" w:hAnsi="Times New Roman" w:cs="Times New Roman"/>
          <w:iCs/>
          <w:spacing w:val="1"/>
          <w:sz w:val="28"/>
          <w:szCs w:val="28"/>
        </w:rPr>
        <w:t>Административный регламент</w:t>
      </w:r>
    </w:p>
    <w:p w:rsidR="002E234F" w:rsidRPr="002E234F" w:rsidRDefault="002E234F" w:rsidP="002E234F">
      <w:pPr>
        <w:widowControl/>
        <w:autoSpaceDE/>
        <w:autoSpaceDN/>
        <w:adjustRightInd/>
        <w:ind w:firstLine="709"/>
        <w:jc w:val="center"/>
        <w:rPr>
          <w:rFonts w:ascii="Times New Roman" w:hAnsi="Times New Roman" w:cs="Times New Roman"/>
          <w:iCs/>
          <w:spacing w:val="1"/>
          <w:sz w:val="28"/>
          <w:szCs w:val="28"/>
        </w:rPr>
      </w:pPr>
      <w:r w:rsidRPr="002E234F">
        <w:rPr>
          <w:rFonts w:ascii="Times New Roman" w:hAnsi="Times New Roman" w:cs="Times New Roman"/>
          <w:iCs/>
          <w:spacing w:val="1"/>
          <w:sz w:val="28"/>
          <w:szCs w:val="28"/>
        </w:rPr>
        <w:t>по предоставлению муниципальной услуги «Присвоение адреса объекту адресации, изменение и аннулирование такого адреса» на территории Верхнекарачанского сельского поселения Грибановского муниципального района Воронежской области</w:t>
      </w:r>
    </w:p>
    <w:p w:rsidR="002E234F" w:rsidRPr="002E234F" w:rsidRDefault="002E234F" w:rsidP="002E234F">
      <w:pPr>
        <w:ind w:firstLine="709"/>
        <w:jc w:val="both"/>
        <w:rPr>
          <w:rFonts w:ascii="Times New Roman" w:hAnsi="Times New Roman" w:cs="Times New Roman"/>
          <w:b/>
          <w:sz w:val="28"/>
          <w:szCs w:val="28"/>
        </w:rPr>
      </w:pPr>
    </w:p>
    <w:p w:rsidR="002E234F" w:rsidRPr="002E234F" w:rsidRDefault="002E234F" w:rsidP="002E234F">
      <w:pPr>
        <w:tabs>
          <w:tab w:val="left" w:pos="567"/>
        </w:tabs>
        <w:autoSpaceDE/>
        <w:autoSpaceDN/>
        <w:adjustRightInd/>
        <w:ind w:left="1844"/>
        <w:contextualSpacing/>
        <w:jc w:val="center"/>
        <w:rPr>
          <w:rFonts w:ascii="Times New Roman" w:hAnsi="Times New Roman" w:cs="Times New Roman"/>
          <w:b/>
          <w:sz w:val="28"/>
          <w:szCs w:val="28"/>
        </w:rPr>
      </w:pPr>
      <w:r w:rsidRPr="002E234F">
        <w:rPr>
          <w:rFonts w:ascii="Times New Roman" w:hAnsi="Times New Roman" w:cs="Times New Roman"/>
          <w:b/>
          <w:sz w:val="28"/>
          <w:szCs w:val="28"/>
          <w:lang w:val="en-US"/>
        </w:rPr>
        <w:t>I</w:t>
      </w:r>
      <w:r w:rsidRPr="002E234F">
        <w:rPr>
          <w:rFonts w:ascii="Times New Roman" w:hAnsi="Times New Roman" w:cs="Times New Roman"/>
          <w:b/>
          <w:sz w:val="28"/>
          <w:szCs w:val="28"/>
        </w:rPr>
        <w:t>.Общие положения</w:t>
      </w:r>
    </w:p>
    <w:p w:rsidR="002E234F" w:rsidRPr="002E234F" w:rsidRDefault="002E234F" w:rsidP="002E234F">
      <w:pPr>
        <w:tabs>
          <w:tab w:val="left" w:pos="567"/>
        </w:tabs>
        <w:autoSpaceDE/>
        <w:autoSpaceDN/>
        <w:adjustRightInd/>
        <w:ind w:firstLine="709"/>
        <w:contextualSpacing/>
        <w:jc w:val="center"/>
        <w:rPr>
          <w:rFonts w:ascii="Times New Roman" w:hAnsi="Times New Roman" w:cs="Times New Roman"/>
          <w:b/>
          <w:sz w:val="28"/>
          <w:szCs w:val="28"/>
        </w:rPr>
      </w:pPr>
    </w:p>
    <w:p w:rsidR="002E234F" w:rsidRPr="002E234F" w:rsidRDefault="002E234F" w:rsidP="002E234F">
      <w:pPr>
        <w:widowControl/>
        <w:tabs>
          <w:tab w:val="left" w:pos="0"/>
        </w:tabs>
        <w:autoSpaceDE/>
        <w:autoSpaceDN/>
        <w:adjustRightInd/>
        <w:ind w:firstLine="709"/>
        <w:jc w:val="center"/>
        <w:rPr>
          <w:rFonts w:ascii="Times New Roman" w:hAnsi="Times New Roman" w:cs="Times New Roman"/>
          <w:b/>
          <w:iCs/>
          <w:spacing w:val="1"/>
          <w:sz w:val="28"/>
          <w:szCs w:val="28"/>
        </w:rPr>
      </w:pPr>
      <w:r w:rsidRPr="002E234F">
        <w:rPr>
          <w:rFonts w:ascii="Times New Roman" w:hAnsi="Times New Roman" w:cs="Times New Roman"/>
          <w:b/>
          <w:iCs/>
          <w:spacing w:val="1"/>
          <w:sz w:val="28"/>
          <w:szCs w:val="28"/>
        </w:rPr>
        <w:t>1.Предмет регулирования административного регламента</w:t>
      </w:r>
    </w:p>
    <w:p w:rsidR="002E234F" w:rsidRPr="002E234F" w:rsidRDefault="002E234F" w:rsidP="002E234F">
      <w:pPr>
        <w:tabs>
          <w:tab w:val="left" w:pos="567"/>
        </w:tabs>
        <w:autoSpaceDE/>
        <w:autoSpaceDN/>
        <w:adjustRightInd/>
        <w:ind w:firstLine="709"/>
        <w:contextualSpacing/>
        <w:jc w:val="both"/>
        <w:rPr>
          <w:rFonts w:ascii="Times New Roman" w:hAnsi="Times New Roman" w:cs="Times New Roman"/>
          <w:sz w:val="28"/>
          <w:szCs w:val="28"/>
        </w:rPr>
      </w:pP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1.1. Административный регламент предоставления муниципальной услуги «Присвоение адреса объекту адресации, изменение и аннулирование такого адреса»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предоставлению муниципальной услуги «Присвоение адреса объекту адресации, изменение и аннулирование такого адреса» на территории </w:t>
      </w:r>
      <w:r w:rsidRPr="002E234F">
        <w:rPr>
          <w:rFonts w:ascii="Times New Roman" w:hAnsi="Times New Roman" w:cs="Times New Roman"/>
          <w:iCs/>
          <w:spacing w:val="1"/>
          <w:sz w:val="28"/>
          <w:szCs w:val="28"/>
        </w:rPr>
        <w:t>Верхнекарачанского сельского поселения Грибановского муниципального района Воронежской области</w:t>
      </w:r>
      <w:r w:rsidRPr="002E234F">
        <w:rPr>
          <w:rFonts w:ascii="Times New Roman" w:hAnsi="Times New Roman" w:cs="Times New Roman"/>
          <w:sz w:val="28"/>
          <w:szCs w:val="28"/>
        </w:rPr>
        <w:t>.</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iCs/>
          <w:sz w:val="28"/>
          <w:szCs w:val="28"/>
        </w:rPr>
        <w:t xml:space="preserve">1.2. Настоящий </w:t>
      </w:r>
      <w:r w:rsidRPr="002E234F">
        <w:rPr>
          <w:rFonts w:ascii="Times New Roman" w:hAnsi="Times New Roman" w:cs="Times New Roman"/>
          <w:sz w:val="28"/>
          <w:szCs w:val="28"/>
        </w:rPr>
        <w:t xml:space="preserve">Административный регламент регулирует отношения, возникающие при предоставлении муниципальной услуги «Присвоение адреса объекту адресации, изменение и аннулирование такого адреса». </w:t>
      </w:r>
    </w:p>
    <w:p w:rsidR="002E234F" w:rsidRPr="002E234F" w:rsidRDefault="002E234F" w:rsidP="002E234F">
      <w:pPr>
        <w:widowControl/>
        <w:ind w:firstLine="709"/>
        <w:jc w:val="both"/>
        <w:rPr>
          <w:rFonts w:ascii="Times New Roman" w:hAnsi="Times New Roman" w:cs="Times New Roman"/>
          <w:sz w:val="28"/>
          <w:szCs w:val="28"/>
        </w:rPr>
      </w:pP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b/>
          <w:sz w:val="28"/>
          <w:szCs w:val="28"/>
        </w:rPr>
        <w:t>2.Круг Заявителей</w:t>
      </w:r>
    </w:p>
    <w:p w:rsidR="002E234F" w:rsidRPr="002E234F" w:rsidRDefault="002E234F" w:rsidP="002E234F">
      <w:pPr>
        <w:widowControl/>
        <w:ind w:firstLine="709"/>
        <w:jc w:val="both"/>
        <w:rPr>
          <w:rFonts w:ascii="Times New Roman" w:hAnsi="Times New Roman" w:cs="Times New Roman"/>
          <w:sz w:val="28"/>
          <w:szCs w:val="28"/>
        </w:rPr>
      </w:pP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2.1.Заявителями на получение Муниципальной услуги являются:</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1) собственники объекта адресации;</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2) лица, обладающие одним из следующих вещных прав на объект адресации:</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 право хозяйственного ведения;</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 право оперативного управления;</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 право пожизненно наследуемого владения;</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 право постоянного (бессрочного) пользования;</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lastRenderedPageBreak/>
        <w:t>3) представители Заявителя, действующие в силу полномочий, основанных на оформленной в установленном законодательством порядке доверенности;</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4) от имени собственников помещений в многоквартирном доме – представитель собственников помещений в многоквартирном доме, уполномоченный на подачу такого заявления решением общего собрания указанных собственников;</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5) от имени членов садоводческого или огороднического некоммерческого товарищества – представитель товарищества, уполномоченный на подачу такого заявления принятым решением общего собрания членов такого товарищества;</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6) от имени собственника либо лица, обладающего одним из указанных в пп.2 настоящего пункта вещных прав на объект адресации – кадастровый инженер, выполняющий на основании документа, предусмотренного статьей 35 или статьей 42.3 Федерального закона от 24.07.2007 № 221-ФЗ «О кадастровой деятельности», кадастровые работы или комплексные кадастровые работы в отношении соответствующего объекта недвижимости, являющегося объектом адресации.</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2.2. Объектом адресации являются:</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а) здание (строение, за исключением некапитального строения), в том числе строительство которого не завершено;</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б) сооружение (за исключением некапитального сооружения и линейного объекта), в том числе строительство которого не завершено;</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в) земельный участок (за исключением земельного участка, не относящегося к землям населенных пунктов и не предназначенного для размещения на них объектов капитального строительства);</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г) помещение, являющееся частью объекта капитального строительства;</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д) машино-место (за исключением машино-места, являющегося частью некапитального здания или сооружения).</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2.3. Изменение адреса объекта адресации в случае изменения наименований и границ субъектов Российской Федерации, федеральных территорий, муниципальных образований и населенных пунктов осуществляется на основании информации Государственного каталога географических названий и государственного реестра муниципальных образований Российской Федерации, предоставляемой оператору федеральной информационной адресной системы в установленном Правительством Российской Федерации порядке межведомственного информационного взаимодействия при ведении государственного адресного реестра.</w:t>
      </w:r>
    </w:p>
    <w:p w:rsidR="002E234F" w:rsidRPr="002E234F" w:rsidRDefault="002E234F" w:rsidP="002E234F">
      <w:pPr>
        <w:widowControl/>
        <w:tabs>
          <w:tab w:val="left" w:pos="1134"/>
        </w:tabs>
        <w:autoSpaceDE/>
        <w:autoSpaceDN/>
        <w:adjustRightInd/>
        <w:ind w:firstLine="709"/>
        <w:jc w:val="both"/>
        <w:rPr>
          <w:rFonts w:ascii="Times New Roman" w:hAnsi="Times New Roman" w:cs="Times New Roman"/>
          <w:spacing w:val="7"/>
          <w:sz w:val="28"/>
          <w:szCs w:val="28"/>
        </w:rPr>
      </w:pPr>
      <w:r w:rsidRPr="002E234F">
        <w:rPr>
          <w:rFonts w:ascii="Times New Roman" w:hAnsi="Times New Roman" w:cs="Times New Roman"/>
          <w:spacing w:val="7"/>
          <w:sz w:val="28"/>
          <w:szCs w:val="28"/>
        </w:rPr>
        <w:t xml:space="preserve">2.4. 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2E234F" w:rsidRPr="002E234F" w:rsidRDefault="002E234F" w:rsidP="002E234F">
      <w:pPr>
        <w:widowControl/>
        <w:ind w:firstLine="709"/>
        <w:jc w:val="both"/>
        <w:rPr>
          <w:rFonts w:ascii="Times New Roman" w:hAnsi="Times New Roman" w:cs="Times New Roman"/>
          <w:sz w:val="28"/>
          <w:szCs w:val="28"/>
        </w:rPr>
      </w:pPr>
    </w:p>
    <w:p w:rsidR="002E234F" w:rsidRPr="002E234F" w:rsidRDefault="002E234F" w:rsidP="002E234F">
      <w:pPr>
        <w:widowControl/>
        <w:ind w:firstLine="709"/>
        <w:jc w:val="both"/>
        <w:rPr>
          <w:rFonts w:ascii="Times New Roman" w:hAnsi="Times New Roman" w:cs="Times New Roman"/>
          <w:b/>
          <w:sz w:val="28"/>
          <w:szCs w:val="28"/>
        </w:rPr>
      </w:pPr>
      <w:r w:rsidRPr="002E234F">
        <w:rPr>
          <w:rFonts w:ascii="Times New Roman" w:hAnsi="Times New Roman" w:cs="Times New Roman"/>
          <w:b/>
          <w:sz w:val="28"/>
          <w:szCs w:val="28"/>
        </w:rPr>
        <w:t>3.Требования к порядку информирования о предоставлении Муниципальной услуги</w:t>
      </w:r>
    </w:p>
    <w:p w:rsidR="002E234F" w:rsidRPr="002E234F" w:rsidRDefault="002E234F" w:rsidP="002E234F">
      <w:pPr>
        <w:widowControl/>
        <w:tabs>
          <w:tab w:val="left" w:pos="1288"/>
        </w:tabs>
        <w:autoSpaceDE/>
        <w:autoSpaceDN/>
        <w:adjustRightInd/>
        <w:ind w:firstLine="709"/>
        <w:jc w:val="both"/>
        <w:rPr>
          <w:rFonts w:ascii="Times New Roman" w:hAnsi="Times New Roman" w:cs="Times New Roman"/>
          <w:b/>
          <w:sz w:val="28"/>
          <w:szCs w:val="28"/>
        </w:rPr>
      </w:pPr>
    </w:p>
    <w:p w:rsidR="002E234F" w:rsidRPr="002E234F" w:rsidRDefault="002E234F" w:rsidP="002E234F">
      <w:pPr>
        <w:widowControl/>
        <w:autoSpaceDE/>
        <w:autoSpaceDN/>
        <w:adjustRightInd/>
        <w:ind w:firstLine="709"/>
        <w:jc w:val="both"/>
        <w:rPr>
          <w:rFonts w:ascii="Times New Roman" w:hAnsi="Times New Roman" w:cs="Times New Roman"/>
          <w:spacing w:val="7"/>
          <w:sz w:val="28"/>
          <w:szCs w:val="28"/>
        </w:rPr>
      </w:pPr>
      <w:r w:rsidRPr="002E234F">
        <w:rPr>
          <w:rFonts w:ascii="Times New Roman" w:hAnsi="Times New Roman" w:cs="Times New Roman"/>
          <w:spacing w:val="7"/>
          <w:sz w:val="28"/>
          <w:szCs w:val="28"/>
        </w:rPr>
        <w:t xml:space="preserve">3.1. Прием Заявителей по вопросу предоставления Муниципальной услуги осуществляется администрацией </w:t>
      </w:r>
      <w:r w:rsidRPr="002E234F">
        <w:rPr>
          <w:rFonts w:ascii="Times New Roman" w:hAnsi="Times New Roman" w:cs="Times New Roman"/>
          <w:iCs/>
          <w:spacing w:val="1"/>
          <w:sz w:val="28"/>
          <w:szCs w:val="28"/>
        </w:rPr>
        <w:t>Верхнекарачанского сельского поселения Грибановского муниципального района Воронежской области</w:t>
      </w:r>
      <w:r w:rsidRPr="002E234F">
        <w:rPr>
          <w:rFonts w:ascii="Times New Roman" w:hAnsi="Times New Roman" w:cs="Times New Roman"/>
          <w:spacing w:val="7"/>
          <w:sz w:val="28"/>
          <w:szCs w:val="28"/>
        </w:rPr>
        <w:t xml:space="preserve"> (далее – Администрация) или в МФЦ.</w:t>
      </w:r>
    </w:p>
    <w:p w:rsidR="002E234F" w:rsidRPr="002E234F" w:rsidRDefault="002E234F" w:rsidP="002E234F">
      <w:pPr>
        <w:widowControl/>
        <w:tabs>
          <w:tab w:val="left" w:pos="1405"/>
        </w:tabs>
        <w:autoSpaceDE/>
        <w:autoSpaceDN/>
        <w:adjustRightInd/>
        <w:ind w:firstLine="709"/>
        <w:jc w:val="both"/>
        <w:rPr>
          <w:rFonts w:ascii="Times New Roman" w:hAnsi="Times New Roman" w:cs="Times New Roman"/>
          <w:spacing w:val="7"/>
          <w:sz w:val="28"/>
          <w:szCs w:val="28"/>
        </w:rPr>
      </w:pPr>
      <w:r w:rsidRPr="002E234F">
        <w:rPr>
          <w:rFonts w:ascii="Times New Roman" w:hAnsi="Times New Roman" w:cs="Times New Roman"/>
          <w:spacing w:val="7"/>
          <w:sz w:val="28"/>
          <w:szCs w:val="28"/>
        </w:rPr>
        <w:t>3.2. Информация о порядке предоставления Муниципальной услуги размещается в открытой и доступной форме:</w:t>
      </w:r>
    </w:p>
    <w:p w:rsidR="002E234F" w:rsidRPr="002E234F" w:rsidRDefault="002E234F" w:rsidP="002E234F">
      <w:pPr>
        <w:widowControl/>
        <w:tabs>
          <w:tab w:val="left" w:pos="1405"/>
        </w:tabs>
        <w:autoSpaceDE/>
        <w:autoSpaceDN/>
        <w:adjustRightInd/>
        <w:ind w:firstLine="709"/>
        <w:jc w:val="both"/>
        <w:rPr>
          <w:rFonts w:ascii="Times New Roman" w:hAnsi="Times New Roman" w:cs="Times New Roman"/>
          <w:spacing w:val="7"/>
          <w:sz w:val="28"/>
          <w:szCs w:val="28"/>
        </w:rPr>
      </w:pPr>
      <w:r w:rsidRPr="002E234F">
        <w:rPr>
          <w:rFonts w:ascii="Times New Roman" w:hAnsi="Times New Roman" w:cs="Times New Roman"/>
          <w:spacing w:val="7"/>
          <w:sz w:val="28"/>
          <w:szCs w:val="28"/>
        </w:rPr>
        <w:t>3.2.1. На портале федеральной информационной адресной системы в информационно-телекоммуникационной сети «Интернет» (https://fias.nalog.ru/) (далее - портал ФИАС);</w:t>
      </w:r>
    </w:p>
    <w:p w:rsidR="002E234F" w:rsidRPr="002E234F" w:rsidRDefault="002E234F" w:rsidP="002E234F">
      <w:pPr>
        <w:widowControl/>
        <w:tabs>
          <w:tab w:val="left" w:pos="1405"/>
        </w:tabs>
        <w:autoSpaceDE/>
        <w:autoSpaceDN/>
        <w:adjustRightInd/>
        <w:ind w:firstLine="709"/>
        <w:jc w:val="both"/>
        <w:rPr>
          <w:rFonts w:ascii="Times New Roman" w:hAnsi="Times New Roman" w:cs="Times New Roman"/>
          <w:spacing w:val="7"/>
          <w:sz w:val="28"/>
          <w:szCs w:val="28"/>
        </w:rPr>
      </w:pPr>
      <w:r w:rsidRPr="002E234F">
        <w:rPr>
          <w:rFonts w:ascii="Times New Roman" w:hAnsi="Times New Roman" w:cs="Times New Roman"/>
          <w:spacing w:val="7"/>
          <w:sz w:val="28"/>
          <w:szCs w:val="28"/>
        </w:rPr>
        <w:t>3.2.2. В Администрации;</w:t>
      </w:r>
    </w:p>
    <w:p w:rsidR="002E234F" w:rsidRPr="002E234F" w:rsidRDefault="002E234F" w:rsidP="002E234F">
      <w:pPr>
        <w:widowControl/>
        <w:tabs>
          <w:tab w:val="left" w:pos="1405"/>
        </w:tabs>
        <w:autoSpaceDE/>
        <w:autoSpaceDN/>
        <w:adjustRightInd/>
        <w:ind w:firstLine="709"/>
        <w:jc w:val="both"/>
        <w:rPr>
          <w:rFonts w:ascii="Times New Roman" w:hAnsi="Times New Roman" w:cs="Times New Roman"/>
          <w:spacing w:val="7"/>
          <w:sz w:val="28"/>
          <w:szCs w:val="28"/>
        </w:rPr>
      </w:pPr>
      <w:r w:rsidRPr="002E234F">
        <w:rPr>
          <w:rFonts w:ascii="Times New Roman" w:hAnsi="Times New Roman" w:cs="Times New Roman"/>
          <w:spacing w:val="7"/>
          <w:sz w:val="28"/>
          <w:szCs w:val="28"/>
        </w:rPr>
        <w:t>3.2.3. В федеральной государственной информационной системе «Единый портал государственных и муниципальных услуг (функций)» (https://www.gosuslugi.ru/) (далее – Единый портал, ЕПГУ);</w:t>
      </w:r>
    </w:p>
    <w:p w:rsidR="002E234F" w:rsidRPr="002E234F" w:rsidRDefault="002E234F" w:rsidP="002E234F">
      <w:pPr>
        <w:widowControl/>
        <w:tabs>
          <w:tab w:val="left" w:pos="1405"/>
        </w:tabs>
        <w:autoSpaceDE/>
        <w:autoSpaceDN/>
        <w:adjustRightInd/>
        <w:ind w:firstLine="709"/>
        <w:jc w:val="both"/>
        <w:rPr>
          <w:rFonts w:ascii="Times New Roman" w:hAnsi="Times New Roman" w:cs="Times New Roman"/>
          <w:spacing w:val="7"/>
          <w:sz w:val="28"/>
          <w:szCs w:val="28"/>
        </w:rPr>
      </w:pPr>
      <w:r w:rsidRPr="002E234F">
        <w:rPr>
          <w:rFonts w:ascii="Times New Roman" w:hAnsi="Times New Roman" w:cs="Times New Roman"/>
          <w:spacing w:val="7"/>
          <w:sz w:val="28"/>
          <w:szCs w:val="28"/>
        </w:rPr>
        <w:t>3.2.4. В информационной системе Воронежской области «Портал Воронежской области в сети Интернет» (далее – региональный портал, РПГУ);</w:t>
      </w:r>
    </w:p>
    <w:p w:rsidR="002E234F" w:rsidRPr="002E234F" w:rsidRDefault="002E234F" w:rsidP="002E234F">
      <w:pPr>
        <w:widowControl/>
        <w:tabs>
          <w:tab w:val="left" w:pos="1405"/>
        </w:tabs>
        <w:autoSpaceDE/>
        <w:autoSpaceDN/>
        <w:adjustRightInd/>
        <w:ind w:firstLine="709"/>
        <w:jc w:val="both"/>
        <w:rPr>
          <w:rFonts w:ascii="Times New Roman" w:hAnsi="Times New Roman" w:cs="Times New Roman"/>
          <w:spacing w:val="7"/>
          <w:sz w:val="28"/>
          <w:szCs w:val="28"/>
        </w:rPr>
      </w:pPr>
      <w:r w:rsidRPr="002E234F">
        <w:rPr>
          <w:rFonts w:ascii="Times New Roman" w:hAnsi="Times New Roman" w:cs="Times New Roman"/>
          <w:spacing w:val="7"/>
          <w:sz w:val="28"/>
          <w:szCs w:val="28"/>
        </w:rPr>
        <w:t>3.2.5. На официальном сайте Администрации https://verhkar-grib.ru) (далее - сайт Администрации) в информационно-коммуникационной сети «Интернет» и (или) на сайте многофункционального центра в информационно-телекоммуникационной сети «Интернет» (https://mydocuments36.ru/) (далее - официальные сайты).</w:t>
      </w:r>
    </w:p>
    <w:p w:rsidR="002E234F" w:rsidRPr="002E234F" w:rsidRDefault="002E234F" w:rsidP="002E234F">
      <w:pPr>
        <w:widowControl/>
        <w:tabs>
          <w:tab w:val="left" w:pos="1405"/>
        </w:tabs>
        <w:autoSpaceDE/>
        <w:autoSpaceDN/>
        <w:adjustRightInd/>
        <w:ind w:firstLine="709"/>
        <w:jc w:val="both"/>
        <w:rPr>
          <w:rFonts w:ascii="Times New Roman" w:hAnsi="Times New Roman" w:cs="Times New Roman"/>
          <w:spacing w:val="7"/>
          <w:sz w:val="28"/>
          <w:szCs w:val="28"/>
        </w:rPr>
      </w:pPr>
      <w:r w:rsidRPr="002E234F">
        <w:rPr>
          <w:rFonts w:ascii="Times New Roman" w:hAnsi="Times New Roman" w:cs="Times New Roman"/>
          <w:spacing w:val="7"/>
          <w:sz w:val="28"/>
          <w:szCs w:val="28"/>
        </w:rPr>
        <w:t>3.3. Информирование Заявителей по вопросам предоставления Муниципальной услуги осуществляется:</w:t>
      </w:r>
    </w:p>
    <w:p w:rsidR="002E234F" w:rsidRPr="002E234F" w:rsidRDefault="002E234F" w:rsidP="002E234F">
      <w:pPr>
        <w:widowControl/>
        <w:tabs>
          <w:tab w:val="left" w:pos="1143"/>
        </w:tabs>
        <w:autoSpaceDE/>
        <w:autoSpaceDN/>
        <w:adjustRightInd/>
        <w:ind w:firstLine="709"/>
        <w:jc w:val="both"/>
        <w:rPr>
          <w:rFonts w:ascii="Times New Roman" w:hAnsi="Times New Roman" w:cs="Times New Roman"/>
          <w:spacing w:val="7"/>
          <w:sz w:val="28"/>
          <w:szCs w:val="28"/>
        </w:rPr>
      </w:pPr>
      <w:r w:rsidRPr="002E234F">
        <w:rPr>
          <w:rFonts w:ascii="Times New Roman" w:hAnsi="Times New Roman" w:cs="Times New Roman"/>
          <w:spacing w:val="7"/>
          <w:sz w:val="28"/>
          <w:szCs w:val="28"/>
        </w:rPr>
        <w:t>а) путем размещения информации на официальном сайте;</w:t>
      </w:r>
    </w:p>
    <w:p w:rsidR="002E234F" w:rsidRPr="002E234F" w:rsidRDefault="002E234F" w:rsidP="002E234F">
      <w:pPr>
        <w:widowControl/>
        <w:tabs>
          <w:tab w:val="left" w:pos="1242"/>
        </w:tabs>
        <w:autoSpaceDE/>
        <w:autoSpaceDN/>
        <w:adjustRightInd/>
        <w:ind w:firstLine="709"/>
        <w:jc w:val="both"/>
        <w:rPr>
          <w:rFonts w:ascii="Times New Roman" w:hAnsi="Times New Roman" w:cs="Times New Roman"/>
          <w:spacing w:val="7"/>
          <w:sz w:val="28"/>
          <w:szCs w:val="28"/>
        </w:rPr>
      </w:pPr>
      <w:r w:rsidRPr="002E234F">
        <w:rPr>
          <w:rFonts w:ascii="Times New Roman" w:hAnsi="Times New Roman" w:cs="Times New Roman"/>
          <w:spacing w:val="7"/>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2E234F" w:rsidRPr="002E234F" w:rsidRDefault="002E234F" w:rsidP="002E234F">
      <w:pPr>
        <w:widowControl/>
        <w:tabs>
          <w:tab w:val="left" w:pos="1143"/>
        </w:tabs>
        <w:autoSpaceDE/>
        <w:autoSpaceDN/>
        <w:adjustRightInd/>
        <w:ind w:firstLine="709"/>
        <w:jc w:val="both"/>
        <w:rPr>
          <w:rFonts w:ascii="Times New Roman" w:hAnsi="Times New Roman" w:cs="Times New Roman"/>
          <w:spacing w:val="7"/>
          <w:sz w:val="28"/>
          <w:szCs w:val="28"/>
        </w:rPr>
      </w:pPr>
      <w:r w:rsidRPr="002E234F">
        <w:rPr>
          <w:rFonts w:ascii="Times New Roman" w:hAnsi="Times New Roman" w:cs="Times New Roman"/>
          <w:spacing w:val="7"/>
          <w:sz w:val="28"/>
          <w:szCs w:val="28"/>
        </w:rPr>
        <w:t>в) путем публикации информационных материалов в средствах массовой информации;</w:t>
      </w:r>
    </w:p>
    <w:p w:rsidR="002E234F" w:rsidRPr="002E234F" w:rsidRDefault="002E234F" w:rsidP="002E234F">
      <w:pPr>
        <w:widowControl/>
        <w:tabs>
          <w:tab w:val="left" w:pos="1143"/>
        </w:tabs>
        <w:autoSpaceDE/>
        <w:autoSpaceDN/>
        <w:adjustRightInd/>
        <w:ind w:firstLine="709"/>
        <w:jc w:val="both"/>
        <w:rPr>
          <w:rFonts w:ascii="Times New Roman" w:hAnsi="Times New Roman" w:cs="Times New Roman"/>
          <w:spacing w:val="7"/>
          <w:sz w:val="28"/>
          <w:szCs w:val="28"/>
        </w:rPr>
      </w:pPr>
      <w:r w:rsidRPr="002E234F">
        <w:rPr>
          <w:rFonts w:ascii="Times New Roman" w:hAnsi="Times New Roman" w:cs="Times New Roman"/>
          <w:spacing w:val="7"/>
          <w:sz w:val="28"/>
          <w:szCs w:val="28"/>
        </w:rPr>
        <w:t>г) путем размещения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2E234F" w:rsidRPr="002E234F" w:rsidRDefault="002E234F" w:rsidP="002E234F">
      <w:pPr>
        <w:widowControl/>
        <w:tabs>
          <w:tab w:val="left" w:pos="1178"/>
        </w:tabs>
        <w:autoSpaceDE/>
        <w:autoSpaceDN/>
        <w:adjustRightInd/>
        <w:ind w:firstLine="709"/>
        <w:jc w:val="both"/>
        <w:rPr>
          <w:rFonts w:ascii="Times New Roman" w:hAnsi="Times New Roman" w:cs="Times New Roman"/>
          <w:spacing w:val="7"/>
          <w:sz w:val="28"/>
          <w:szCs w:val="28"/>
        </w:rPr>
      </w:pPr>
      <w:r w:rsidRPr="002E234F">
        <w:rPr>
          <w:rFonts w:ascii="Times New Roman" w:hAnsi="Times New Roman" w:cs="Times New Roman"/>
          <w:spacing w:val="7"/>
          <w:sz w:val="28"/>
          <w:szCs w:val="28"/>
        </w:rPr>
        <w:t>д) посредством телефонной и факсимильной связи;</w:t>
      </w:r>
    </w:p>
    <w:p w:rsidR="002E234F" w:rsidRPr="002E234F" w:rsidRDefault="002E234F" w:rsidP="002E234F">
      <w:pPr>
        <w:widowControl/>
        <w:autoSpaceDE/>
        <w:autoSpaceDN/>
        <w:adjustRightInd/>
        <w:ind w:firstLine="709"/>
        <w:jc w:val="both"/>
        <w:rPr>
          <w:rFonts w:ascii="Times New Roman" w:hAnsi="Times New Roman" w:cs="Times New Roman"/>
          <w:spacing w:val="7"/>
          <w:sz w:val="28"/>
          <w:szCs w:val="28"/>
        </w:rPr>
      </w:pPr>
      <w:r w:rsidRPr="002E234F">
        <w:rPr>
          <w:rFonts w:ascii="Times New Roman" w:hAnsi="Times New Roman" w:cs="Times New Roman"/>
          <w:spacing w:val="7"/>
          <w:sz w:val="28"/>
          <w:szCs w:val="28"/>
        </w:rPr>
        <w:t>с) посредством ответов на письменные и устные обращения Заявителей по вопросу предоставления Муниципальной услуги.</w:t>
      </w:r>
    </w:p>
    <w:p w:rsidR="002E234F" w:rsidRPr="002E234F" w:rsidRDefault="002E234F" w:rsidP="002E234F">
      <w:pPr>
        <w:widowControl/>
        <w:tabs>
          <w:tab w:val="left" w:pos="1263"/>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rPr>
        <w:lastRenderedPageBreak/>
        <w:t>3.4. На официальном сайте в целях информирования Заявителей по вопросам предоставления Муниципальной услуги размещается следующая информация:</w:t>
      </w:r>
    </w:p>
    <w:p w:rsidR="002E234F" w:rsidRPr="002E234F" w:rsidRDefault="002E234F" w:rsidP="002E234F">
      <w:pPr>
        <w:widowControl/>
        <w:tabs>
          <w:tab w:val="left" w:pos="1112"/>
        </w:tabs>
        <w:autoSpaceDE/>
        <w:autoSpaceDN/>
        <w:adjustRightInd/>
        <w:ind w:firstLine="709"/>
        <w:jc w:val="both"/>
        <w:rPr>
          <w:rFonts w:ascii="Times New Roman" w:hAnsi="Times New Roman" w:cs="Times New Roman"/>
          <w:spacing w:val="7"/>
          <w:sz w:val="28"/>
          <w:szCs w:val="28"/>
        </w:rPr>
      </w:pPr>
      <w:r w:rsidRPr="002E234F">
        <w:rPr>
          <w:rFonts w:ascii="Times New Roman" w:hAnsi="Times New Roman" w:cs="Times New Roman"/>
          <w:spacing w:val="7"/>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2E234F" w:rsidRPr="002E234F" w:rsidRDefault="002E234F" w:rsidP="002E234F">
      <w:pPr>
        <w:widowControl/>
        <w:tabs>
          <w:tab w:val="left" w:pos="1121"/>
        </w:tabs>
        <w:autoSpaceDE/>
        <w:autoSpaceDN/>
        <w:adjustRightInd/>
        <w:ind w:firstLine="709"/>
        <w:jc w:val="both"/>
        <w:rPr>
          <w:rFonts w:ascii="Times New Roman" w:hAnsi="Times New Roman" w:cs="Times New Roman"/>
          <w:spacing w:val="7"/>
          <w:sz w:val="28"/>
          <w:szCs w:val="28"/>
        </w:rPr>
      </w:pPr>
      <w:r w:rsidRPr="002E234F">
        <w:rPr>
          <w:rFonts w:ascii="Times New Roman" w:hAnsi="Times New Roman" w:cs="Times New Roman"/>
          <w:spacing w:val="7"/>
          <w:sz w:val="28"/>
          <w:szCs w:val="28"/>
        </w:rPr>
        <w:t>б) перечень лиц, имеющих право на получение Муниципальной услуги;</w:t>
      </w:r>
    </w:p>
    <w:p w:rsidR="002E234F" w:rsidRPr="002E234F" w:rsidRDefault="002E234F" w:rsidP="002E234F">
      <w:pPr>
        <w:widowControl/>
        <w:tabs>
          <w:tab w:val="left" w:pos="1115"/>
        </w:tabs>
        <w:autoSpaceDE/>
        <w:autoSpaceDN/>
        <w:adjustRightInd/>
        <w:ind w:firstLine="709"/>
        <w:jc w:val="both"/>
        <w:rPr>
          <w:rFonts w:ascii="Times New Roman" w:hAnsi="Times New Roman" w:cs="Times New Roman"/>
          <w:spacing w:val="7"/>
          <w:sz w:val="28"/>
          <w:szCs w:val="28"/>
        </w:rPr>
      </w:pPr>
      <w:r w:rsidRPr="002E234F">
        <w:rPr>
          <w:rFonts w:ascii="Times New Roman" w:hAnsi="Times New Roman" w:cs="Times New Roman"/>
          <w:spacing w:val="7"/>
          <w:sz w:val="28"/>
          <w:szCs w:val="28"/>
        </w:rPr>
        <w:t>в) срок предоставления Муниципальной услуги;</w:t>
      </w:r>
    </w:p>
    <w:p w:rsidR="002E234F" w:rsidRPr="002E234F" w:rsidRDefault="002E234F" w:rsidP="002E234F">
      <w:pPr>
        <w:widowControl/>
        <w:tabs>
          <w:tab w:val="left" w:pos="1129"/>
        </w:tabs>
        <w:autoSpaceDE/>
        <w:autoSpaceDN/>
        <w:adjustRightInd/>
        <w:ind w:firstLine="709"/>
        <w:jc w:val="both"/>
        <w:rPr>
          <w:rFonts w:ascii="Times New Roman" w:hAnsi="Times New Roman" w:cs="Times New Roman"/>
          <w:spacing w:val="7"/>
          <w:sz w:val="28"/>
          <w:szCs w:val="28"/>
        </w:rPr>
      </w:pPr>
      <w:r w:rsidRPr="002E234F">
        <w:rPr>
          <w:rFonts w:ascii="Times New Roman" w:hAnsi="Times New Roman" w:cs="Times New Roman"/>
          <w:spacing w:val="7"/>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2E234F" w:rsidRPr="002E234F" w:rsidRDefault="002E234F" w:rsidP="002E234F">
      <w:pPr>
        <w:widowControl/>
        <w:tabs>
          <w:tab w:val="left" w:pos="1123"/>
        </w:tabs>
        <w:autoSpaceDE/>
        <w:autoSpaceDN/>
        <w:adjustRightInd/>
        <w:ind w:firstLine="709"/>
        <w:jc w:val="both"/>
        <w:rPr>
          <w:rFonts w:ascii="Times New Roman" w:hAnsi="Times New Roman" w:cs="Times New Roman"/>
          <w:spacing w:val="7"/>
          <w:sz w:val="28"/>
          <w:szCs w:val="28"/>
        </w:rPr>
      </w:pPr>
      <w:r w:rsidRPr="002E234F">
        <w:rPr>
          <w:rFonts w:ascii="Times New Roman" w:hAnsi="Times New Roman" w:cs="Times New Roman"/>
          <w:spacing w:val="7"/>
          <w:sz w:val="28"/>
          <w:szCs w:val="28"/>
        </w:rPr>
        <w:t>д) исчерпывающий перечень оснований для приостановления или отказа в предоставлении Муниципальной услуги;</w:t>
      </w:r>
    </w:p>
    <w:p w:rsidR="002E234F" w:rsidRPr="002E234F" w:rsidRDefault="002E234F" w:rsidP="002E234F">
      <w:pPr>
        <w:widowControl/>
        <w:tabs>
          <w:tab w:val="left" w:pos="1129"/>
        </w:tabs>
        <w:autoSpaceDE/>
        <w:autoSpaceDN/>
        <w:adjustRightInd/>
        <w:ind w:firstLine="709"/>
        <w:jc w:val="both"/>
        <w:rPr>
          <w:rFonts w:ascii="Times New Roman" w:hAnsi="Times New Roman" w:cs="Times New Roman"/>
          <w:spacing w:val="7"/>
          <w:sz w:val="28"/>
          <w:szCs w:val="28"/>
        </w:rPr>
      </w:pPr>
      <w:r w:rsidRPr="002E234F">
        <w:rPr>
          <w:rFonts w:ascii="Times New Roman" w:hAnsi="Times New Roman" w:cs="Times New Roman"/>
          <w:spacing w:val="7"/>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2E234F" w:rsidRPr="002E234F" w:rsidRDefault="002E234F" w:rsidP="002E234F">
      <w:pPr>
        <w:widowControl/>
        <w:tabs>
          <w:tab w:val="left" w:pos="1164"/>
        </w:tabs>
        <w:autoSpaceDE/>
        <w:autoSpaceDN/>
        <w:adjustRightInd/>
        <w:ind w:firstLine="709"/>
        <w:jc w:val="both"/>
        <w:rPr>
          <w:rFonts w:ascii="Times New Roman" w:hAnsi="Times New Roman" w:cs="Times New Roman"/>
          <w:spacing w:val="7"/>
          <w:sz w:val="28"/>
          <w:szCs w:val="28"/>
        </w:rPr>
      </w:pPr>
      <w:r w:rsidRPr="002E234F">
        <w:rPr>
          <w:rFonts w:ascii="Times New Roman" w:hAnsi="Times New Roman" w:cs="Times New Roman"/>
          <w:spacing w:val="7"/>
          <w:sz w:val="28"/>
          <w:szCs w:val="28"/>
        </w:rPr>
        <w:t>ж) формы заявлений (уведомлений, сообщений), используемые при предоставлении Муниципальной услуги.</w:t>
      </w:r>
    </w:p>
    <w:p w:rsidR="002E234F" w:rsidRPr="002E234F" w:rsidRDefault="002E234F" w:rsidP="002E234F">
      <w:pPr>
        <w:widowControl/>
        <w:tabs>
          <w:tab w:val="left" w:pos="1274"/>
        </w:tabs>
        <w:autoSpaceDE/>
        <w:autoSpaceDN/>
        <w:adjustRightInd/>
        <w:ind w:firstLine="709"/>
        <w:jc w:val="both"/>
        <w:rPr>
          <w:rFonts w:ascii="Times New Roman" w:hAnsi="Times New Roman" w:cs="Times New Roman"/>
          <w:spacing w:val="7"/>
          <w:sz w:val="28"/>
          <w:szCs w:val="28"/>
        </w:rPr>
      </w:pPr>
      <w:r w:rsidRPr="002E234F">
        <w:rPr>
          <w:rFonts w:ascii="Times New Roman" w:hAnsi="Times New Roman" w:cs="Times New Roman"/>
          <w:spacing w:val="7"/>
          <w:sz w:val="28"/>
          <w:szCs w:val="28"/>
        </w:rPr>
        <w:t>3.5. Информация на ЕПГУ, РПГУ и сайте Администрации о порядке и сроках предоставления Муниципальной услуги предоставляется бесплатно.</w:t>
      </w:r>
    </w:p>
    <w:p w:rsidR="002E234F" w:rsidRPr="002E234F" w:rsidRDefault="002E234F" w:rsidP="002E234F">
      <w:pPr>
        <w:widowControl/>
        <w:tabs>
          <w:tab w:val="left" w:pos="1272"/>
        </w:tabs>
        <w:autoSpaceDE/>
        <w:autoSpaceDN/>
        <w:adjustRightInd/>
        <w:ind w:firstLine="709"/>
        <w:jc w:val="both"/>
        <w:rPr>
          <w:rFonts w:ascii="Times New Roman" w:hAnsi="Times New Roman" w:cs="Times New Roman"/>
          <w:spacing w:val="7"/>
          <w:sz w:val="28"/>
          <w:szCs w:val="28"/>
        </w:rPr>
      </w:pPr>
      <w:r w:rsidRPr="002E234F">
        <w:rPr>
          <w:rFonts w:ascii="Times New Roman" w:hAnsi="Times New Roman" w:cs="Times New Roman"/>
          <w:spacing w:val="7"/>
          <w:sz w:val="28"/>
          <w:szCs w:val="28"/>
        </w:rPr>
        <w:t>3.6. На сайте Администрации дополнительно размещаются:</w:t>
      </w:r>
    </w:p>
    <w:p w:rsidR="002E234F" w:rsidRPr="002E234F" w:rsidRDefault="002E234F" w:rsidP="002E234F">
      <w:pPr>
        <w:widowControl/>
        <w:tabs>
          <w:tab w:val="left" w:pos="1100"/>
        </w:tabs>
        <w:autoSpaceDE/>
        <w:autoSpaceDN/>
        <w:adjustRightInd/>
        <w:ind w:firstLine="709"/>
        <w:jc w:val="both"/>
        <w:rPr>
          <w:rFonts w:ascii="Times New Roman" w:hAnsi="Times New Roman" w:cs="Times New Roman"/>
          <w:spacing w:val="10"/>
          <w:sz w:val="28"/>
          <w:szCs w:val="28"/>
        </w:rPr>
      </w:pPr>
      <w:r w:rsidRPr="002E234F">
        <w:rPr>
          <w:rFonts w:ascii="Times New Roman" w:hAnsi="Times New Roman" w:cs="Times New Roman"/>
          <w:spacing w:val="10"/>
          <w:sz w:val="28"/>
          <w:szCs w:val="28"/>
        </w:rPr>
        <w:t xml:space="preserve">а) полные наименования и почтовые адреса Администрации, </w:t>
      </w:r>
      <w:r w:rsidRPr="002E234F">
        <w:rPr>
          <w:rFonts w:ascii="Times New Roman" w:hAnsi="Times New Roman" w:cs="Times New Roman"/>
          <w:spacing w:val="7"/>
          <w:sz w:val="28"/>
          <w:szCs w:val="28"/>
        </w:rPr>
        <w:t>предоставляющей Муниципальную услугу;</w:t>
      </w:r>
    </w:p>
    <w:p w:rsidR="002E234F" w:rsidRPr="002E234F" w:rsidRDefault="002E234F" w:rsidP="002E234F">
      <w:pPr>
        <w:widowControl/>
        <w:tabs>
          <w:tab w:val="left" w:pos="1135"/>
        </w:tabs>
        <w:autoSpaceDE/>
        <w:autoSpaceDN/>
        <w:adjustRightInd/>
        <w:ind w:firstLine="709"/>
        <w:jc w:val="both"/>
        <w:rPr>
          <w:rFonts w:ascii="Times New Roman" w:hAnsi="Times New Roman" w:cs="Times New Roman"/>
          <w:spacing w:val="7"/>
          <w:sz w:val="28"/>
          <w:szCs w:val="28"/>
        </w:rPr>
      </w:pPr>
      <w:r w:rsidRPr="002E234F">
        <w:rPr>
          <w:rFonts w:ascii="Times New Roman" w:hAnsi="Times New Roman" w:cs="Times New Roman"/>
          <w:spacing w:val="7"/>
          <w:sz w:val="28"/>
          <w:szCs w:val="28"/>
        </w:rPr>
        <w:t>б) номера телефонов-автоинформаторов (при наличии), справочные номера телефонов, график работы Администрации;</w:t>
      </w:r>
    </w:p>
    <w:p w:rsidR="002E234F" w:rsidRPr="002E234F" w:rsidRDefault="002E234F" w:rsidP="002E234F">
      <w:pPr>
        <w:widowControl/>
        <w:tabs>
          <w:tab w:val="left" w:pos="1115"/>
        </w:tabs>
        <w:autoSpaceDE/>
        <w:autoSpaceDN/>
        <w:adjustRightInd/>
        <w:ind w:firstLine="709"/>
        <w:jc w:val="both"/>
        <w:rPr>
          <w:rFonts w:ascii="Times New Roman" w:hAnsi="Times New Roman" w:cs="Times New Roman"/>
          <w:spacing w:val="7"/>
          <w:sz w:val="28"/>
          <w:szCs w:val="28"/>
        </w:rPr>
      </w:pPr>
      <w:r w:rsidRPr="002E234F">
        <w:rPr>
          <w:rFonts w:ascii="Times New Roman" w:hAnsi="Times New Roman" w:cs="Times New Roman"/>
          <w:spacing w:val="7"/>
          <w:sz w:val="28"/>
          <w:szCs w:val="28"/>
        </w:rPr>
        <w:t>в) режим работы Администрации;</w:t>
      </w:r>
    </w:p>
    <w:p w:rsidR="002E234F" w:rsidRPr="002E234F" w:rsidRDefault="002E234F" w:rsidP="002E234F">
      <w:pPr>
        <w:widowControl/>
        <w:tabs>
          <w:tab w:val="left" w:pos="1129"/>
        </w:tabs>
        <w:autoSpaceDE/>
        <w:autoSpaceDN/>
        <w:adjustRightInd/>
        <w:ind w:firstLine="709"/>
        <w:jc w:val="both"/>
        <w:rPr>
          <w:rFonts w:ascii="Times New Roman" w:hAnsi="Times New Roman" w:cs="Times New Roman"/>
          <w:spacing w:val="7"/>
          <w:sz w:val="28"/>
          <w:szCs w:val="28"/>
        </w:rPr>
      </w:pPr>
      <w:r w:rsidRPr="002E234F">
        <w:rPr>
          <w:rFonts w:ascii="Times New Roman" w:hAnsi="Times New Roman" w:cs="Times New Roman"/>
          <w:spacing w:val="7"/>
          <w:sz w:val="28"/>
          <w:szCs w:val="28"/>
        </w:rPr>
        <w:t>г) выдержки из нормативных правовых актов, содержащих нормы, регулирующие деятельность Администрации по предоставлению Муниципальной услуги;</w:t>
      </w:r>
    </w:p>
    <w:p w:rsidR="002E234F" w:rsidRPr="002E234F" w:rsidRDefault="002E234F" w:rsidP="002E234F">
      <w:pPr>
        <w:widowControl/>
        <w:autoSpaceDE/>
        <w:autoSpaceDN/>
        <w:adjustRightInd/>
        <w:ind w:firstLine="709"/>
        <w:jc w:val="both"/>
        <w:rPr>
          <w:rFonts w:ascii="Times New Roman" w:hAnsi="Times New Roman" w:cs="Times New Roman"/>
          <w:spacing w:val="7"/>
          <w:sz w:val="28"/>
          <w:szCs w:val="28"/>
        </w:rPr>
      </w:pPr>
      <w:r w:rsidRPr="002E234F">
        <w:rPr>
          <w:rFonts w:ascii="Times New Roman" w:hAnsi="Times New Roman" w:cs="Times New Roman"/>
          <w:spacing w:val="7"/>
          <w:sz w:val="28"/>
          <w:szCs w:val="28"/>
        </w:rPr>
        <w:t>д) перечень лиц, имеющих право на получение Муниципальной услуги;</w:t>
      </w:r>
    </w:p>
    <w:p w:rsidR="002E234F" w:rsidRPr="002E234F" w:rsidRDefault="002E234F" w:rsidP="002E234F">
      <w:pPr>
        <w:widowControl/>
        <w:tabs>
          <w:tab w:val="left" w:pos="1164"/>
        </w:tabs>
        <w:autoSpaceDE/>
        <w:autoSpaceDN/>
        <w:adjustRightInd/>
        <w:ind w:firstLine="709"/>
        <w:jc w:val="both"/>
        <w:rPr>
          <w:rFonts w:ascii="Times New Roman" w:hAnsi="Times New Roman" w:cs="Times New Roman"/>
          <w:spacing w:val="7"/>
          <w:sz w:val="28"/>
          <w:szCs w:val="28"/>
        </w:rPr>
      </w:pPr>
      <w:r w:rsidRPr="002E234F">
        <w:rPr>
          <w:rFonts w:ascii="Times New Roman" w:hAnsi="Times New Roman" w:cs="Times New Roman"/>
          <w:spacing w:val="7"/>
          <w:sz w:val="28"/>
          <w:szCs w:val="28"/>
        </w:rPr>
        <w:t>е) формы заявлений (уведомлений, сообщений), используемые при предоставлении Муниципальной услуги, образцы и инструкции по их заполнению;</w:t>
      </w:r>
    </w:p>
    <w:p w:rsidR="002E234F" w:rsidRPr="002E234F" w:rsidRDefault="002E234F" w:rsidP="002E234F">
      <w:pPr>
        <w:widowControl/>
        <w:tabs>
          <w:tab w:val="left" w:pos="1181"/>
        </w:tabs>
        <w:autoSpaceDE/>
        <w:autoSpaceDN/>
        <w:adjustRightInd/>
        <w:ind w:firstLine="709"/>
        <w:jc w:val="both"/>
        <w:rPr>
          <w:rFonts w:ascii="Times New Roman" w:hAnsi="Times New Roman" w:cs="Times New Roman"/>
          <w:spacing w:val="7"/>
          <w:sz w:val="28"/>
          <w:szCs w:val="28"/>
        </w:rPr>
      </w:pPr>
      <w:r w:rsidRPr="002E234F">
        <w:rPr>
          <w:rFonts w:ascii="Times New Roman" w:hAnsi="Times New Roman" w:cs="Times New Roman"/>
          <w:spacing w:val="7"/>
          <w:sz w:val="28"/>
          <w:szCs w:val="28"/>
        </w:rPr>
        <w:t>ж) порядок и способы предварительной записи на получение Муниципальной услуги;</w:t>
      </w:r>
    </w:p>
    <w:p w:rsidR="002E234F" w:rsidRPr="002E234F" w:rsidRDefault="002E234F" w:rsidP="002E234F">
      <w:pPr>
        <w:widowControl/>
        <w:tabs>
          <w:tab w:val="left" w:pos="1109"/>
        </w:tabs>
        <w:autoSpaceDE/>
        <w:autoSpaceDN/>
        <w:adjustRightInd/>
        <w:ind w:firstLine="709"/>
        <w:jc w:val="both"/>
        <w:rPr>
          <w:rFonts w:ascii="Times New Roman" w:hAnsi="Times New Roman" w:cs="Times New Roman"/>
          <w:spacing w:val="7"/>
          <w:sz w:val="28"/>
          <w:szCs w:val="28"/>
        </w:rPr>
      </w:pPr>
      <w:r w:rsidRPr="002E234F">
        <w:rPr>
          <w:rFonts w:ascii="Times New Roman" w:hAnsi="Times New Roman" w:cs="Times New Roman"/>
          <w:spacing w:val="7"/>
          <w:sz w:val="28"/>
          <w:szCs w:val="28"/>
        </w:rPr>
        <w:t>з) текст Административного регламента с приложениями;</w:t>
      </w:r>
    </w:p>
    <w:p w:rsidR="002E234F" w:rsidRPr="002E234F" w:rsidRDefault="002E234F" w:rsidP="002E234F">
      <w:pPr>
        <w:widowControl/>
        <w:autoSpaceDE/>
        <w:autoSpaceDN/>
        <w:adjustRightInd/>
        <w:ind w:firstLine="709"/>
        <w:jc w:val="both"/>
        <w:rPr>
          <w:rFonts w:ascii="Times New Roman" w:hAnsi="Times New Roman" w:cs="Times New Roman"/>
          <w:spacing w:val="7"/>
          <w:sz w:val="28"/>
          <w:szCs w:val="28"/>
        </w:rPr>
      </w:pPr>
      <w:r w:rsidRPr="002E234F">
        <w:rPr>
          <w:rFonts w:ascii="Times New Roman" w:hAnsi="Times New Roman" w:cs="Times New Roman"/>
          <w:spacing w:val="7"/>
          <w:sz w:val="28"/>
          <w:szCs w:val="28"/>
        </w:rPr>
        <w:t>и) краткое описание порядка предоставления Муниципальной услуги;</w:t>
      </w:r>
    </w:p>
    <w:p w:rsidR="002E234F" w:rsidRPr="002E234F" w:rsidRDefault="002E234F" w:rsidP="002E234F">
      <w:pPr>
        <w:widowControl/>
        <w:autoSpaceDE/>
        <w:autoSpaceDN/>
        <w:adjustRightInd/>
        <w:ind w:firstLine="709"/>
        <w:jc w:val="both"/>
        <w:rPr>
          <w:rFonts w:ascii="Times New Roman" w:hAnsi="Times New Roman" w:cs="Times New Roman"/>
          <w:spacing w:val="7"/>
          <w:sz w:val="28"/>
          <w:szCs w:val="28"/>
        </w:rPr>
      </w:pPr>
      <w:r w:rsidRPr="002E234F">
        <w:rPr>
          <w:rFonts w:ascii="Times New Roman" w:hAnsi="Times New Roman" w:cs="Times New Roman"/>
          <w:spacing w:val="7"/>
          <w:sz w:val="28"/>
          <w:szCs w:val="28"/>
        </w:rPr>
        <w:lastRenderedPageBreak/>
        <w:t>к) порядок обжалования решений, действий или бездействия должностных лиц Администрации, предоставляющих Муниципальную услугу;</w:t>
      </w:r>
    </w:p>
    <w:p w:rsidR="002E234F" w:rsidRPr="002E234F" w:rsidRDefault="002E234F" w:rsidP="002E234F">
      <w:pPr>
        <w:widowControl/>
        <w:autoSpaceDE/>
        <w:autoSpaceDN/>
        <w:adjustRightInd/>
        <w:ind w:firstLine="709"/>
        <w:jc w:val="both"/>
        <w:rPr>
          <w:rFonts w:ascii="Times New Roman" w:hAnsi="Times New Roman" w:cs="Times New Roman"/>
          <w:spacing w:val="7"/>
          <w:sz w:val="28"/>
          <w:szCs w:val="28"/>
        </w:rPr>
      </w:pPr>
      <w:r w:rsidRPr="002E234F">
        <w:rPr>
          <w:rFonts w:ascii="Times New Roman" w:hAnsi="Times New Roman" w:cs="Times New Roman"/>
          <w:spacing w:val="7"/>
          <w:sz w:val="28"/>
          <w:szCs w:val="28"/>
        </w:rPr>
        <w:t>л)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2E234F" w:rsidRPr="002E234F" w:rsidRDefault="002E234F" w:rsidP="002E234F">
      <w:pPr>
        <w:widowControl/>
        <w:tabs>
          <w:tab w:val="left" w:pos="1276"/>
        </w:tabs>
        <w:autoSpaceDE/>
        <w:autoSpaceDN/>
        <w:adjustRightInd/>
        <w:ind w:firstLine="709"/>
        <w:jc w:val="both"/>
        <w:rPr>
          <w:rFonts w:ascii="Times New Roman" w:hAnsi="Times New Roman" w:cs="Times New Roman"/>
          <w:spacing w:val="7"/>
          <w:sz w:val="28"/>
          <w:szCs w:val="28"/>
        </w:rPr>
      </w:pPr>
      <w:r w:rsidRPr="002E234F">
        <w:rPr>
          <w:rFonts w:ascii="Times New Roman" w:hAnsi="Times New Roman" w:cs="Times New Roman"/>
          <w:spacing w:val="7"/>
          <w:sz w:val="28"/>
          <w:szCs w:val="28"/>
        </w:rPr>
        <w:t>3.7. 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w:t>
      </w:r>
    </w:p>
    <w:p w:rsidR="002E234F" w:rsidRPr="002E234F" w:rsidRDefault="002E234F" w:rsidP="002E234F">
      <w:pPr>
        <w:widowControl/>
        <w:autoSpaceDE/>
        <w:autoSpaceDN/>
        <w:adjustRightInd/>
        <w:ind w:firstLine="709"/>
        <w:jc w:val="both"/>
        <w:rPr>
          <w:rFonts w:ascii="Times New Roman" w:hAnsi="Times New Roman" w:cs="Times New Roman"/>
          <w:spacing w:val="7"/>
          <w:sz w:val="28"/>
          <w:szCs w:val="28"/>
        </w:rPr>
      </w:pPr>
      <w:r w:rsidRPr="002E234F">
        <w:rPr>
          <w:rFonts w:ascii="Times New Roman" w:hAnsi="Times New Roman" w:cs="Times New Roman"/>
          <w:spacing w:val="7"/>
          <w:sz w:val="28"/>
          <w:szCs w:val="28"/>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2E234F" w:rsidRPr="002E234F" w:rsidRDefault="002E234F" w:rsidP="002E234F">
      <w:pPr>
        <w:widowControl/>
        <w:autoSpaceDE/>
        <w:autoSpaceDN/>
        <w:adjustRightInd/>
        <w:ind w:firstLine="709"/>
        <w:jc w:val="both"/>
        <w:rPr>
          <w:rFonts w:ascii="Times New Roman" w:hAnsi="Times New Roman" w:cs="Times New Roman"/>
          <w:spacing w:val="7"/>
          <w:sz w:val="28"/>
          <w:szCs w:val="28"/>
        </w:rPr>
      </w:pPr>
      <w:r w:rsidRPr="002E234F">
        <w:rPr>
          <w:rFonts w:ascii="Times New Roman" w:hAnsi="Times New Roman" w:cs="Times New Roman"/>
          <w:spacing w:val="7"/>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2E234F" w:rsidRPr="002E234F" w:rsidRDefault="002E234F" w:rsidP="002E234F">
      <w:pPr>
        <w:widowControl/>
        <w:autoSpaceDE/>
        <w:autoSpaceDN/>
        <w:adjustRightInd/>
        <w:ind w:firstLine="709"/>
        <w:jc w:val="both"/>
        <w:rPr>
          <w:rFonts w:ascii="Times New Roman" w:hAnsi="Times New Roman" w:cs="Times New Roman"/>
          <w:spacing w:val="7"/>
          <w:sz w:val="28"/>
          <w:szCs w:val="28"/>
        </w:rPr>
      </w:pPr>
      <w:r w:rsidRPr="002E234F">
        <w:rPr>
          <w:rFonts w:ascii="Times New Roman" w:hAnsi="Times New Roman" w:cs="Times New Roman"/>
          <w:spacing w:val="7"/>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2E234F" w:rsidRPr="002E234F" w:rsidRDefault="002E234F" w:rsidP="002E234F">
      <w:pPr>
        <w:widowControl/>
        <w:autoSpaceDE/>
        <w:autoSpaceDN/>
        <w:adjustRightInd/>
        <w:ind w:firstLine="709"/>
        <w:jc w:val="both"/>
        <w:rPr>
          <w:rFonts w:ascii="Times New Roman" w:hAnsi="Times New Roman" w:cs="Times New Roman"/>
          <w:spacing w:val="7"/>
          <w:sz w:val="28"/>
          <w:szCs w:val="28"/>
        </w:rPr>
      </w:pPr>
      <w:r w:rsidRPr="002E234F">
        <w:rPr>
          <w:rFonts w:ascii="Times New Roman" w:hAnsi="Times New Roman" w:cs="Times New Roman"/>
          <w:spacing w:val="7"/>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2E234F" w:rsidRPr="002E234F" w:rsidRDefault="002E234F" w:rsidP="002E234F">
      <w:pPr>
        <w:widowControl/>
        <w:tabs>
          <w:tab w:val="left" w:pos="1390"/>
        </w:tabs>
        <w:autoSpaceDE/>
        <w:autoSpaceDN/>
        <w:adjustRightInd/>
        <w:ind w:firstLine="709"/>
        <w:jc w:val="both"/>
        <w:rPr>
          <w:rFonts w:ascii="Times New Roman" w:hAnsi="Times New Roman" w:cs="Times New Roman"/>
          <w:spacing w:val="7"/>
          <w:sz w:val="28"/>
          <w:szCs w:val="28"/>
        </w:rPr>
      </w:pPr>
      <w:r w:rsidRPr="002E234F">
        <w:rPr>
          <w:rFonts w:ascii="Times New Roman" w:hAnsi="Times New Roman" w:cs="Times New Roman"/>
          <w:spacing w:val="7"/>
          <w:sz w:val="28"/>
          <w:szCs w:val="28"/>
        </w:rPr>
        <w:t>3.8.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2E234F" w:rsidRPr="002E234F" w:rsidRDefault="002E234F" w:rsidP="002E234F">
      <w:pPr>
        <w:widowControl/>
        <w:tabs>
          <w:tab w:val="left" w:pos="1103"/>
        </w:tabs>
        <w:autoSpaceDE/>
        <w:autoSpaceDN/>
        <w:adjustRightInd/>
        <w:ind w:firstLine="709"/>
        <w:jc w:val="both"/>
        <w:rPr>
          <w:rFonts w:ascii="Times New Roman" w:hAnsi="Times New Roman" w:cs="Times New Roman"/>
          <w:spacing w:val="7"/>
          <w:sz w:val="28"/>
          <w:szCs w:val="28"/>
        </w:rPr>
      </w:pPr>
      <w:r w:rsidRPr="002E234F">
        <w:rPr>
          <w:rFonts w:ascii="Times New Roman" w:hAnsi="Times New Roman" w:cs="Times New Roman"/>
          <w:spacing w:val="7"/>
          <w:sz w:val="28"/>
          <w:szCs w:val="28"/>
        </w:rPr>
        <w:t>а) о перечне лиц, имеющих право на получение Муниципальной услуги;</w:t>
      </w:r>
    </w:p>
    <w:p w:rsidR="002E234F" w:rsidRPr="002E234F" w:rsidRDefault="002E234F" w:rsidP="002E234F">
      <w:pPr>
        <w:widowControl/>
        <w:tabs>
          <w:tab w:val="left" w:pos="1123"/>
        </w:tabs>
        <w:autoSpaceDE/>
        <w:autoSpaceDN/>
        <w:adjustRightInd/>
        <w:ind w:firstLine="709"/>
        <w:jc w:val="both"/>
        <w:rPr>
          <w:rFonts w:ascii="Times New Roman" w:hAnsi="Times New Roman" w:cs="Times New Roman"/>
          <w:spacing w:val="7"/>
          <w:sz w:val="28"/>
          <w:szCs w:val="28"/>
        </w:rPr>
      </w:pPr>
      <w:r w:rsidRPr="002E234F">
        <w:rPr>
          <w:rFonts w:ascii="Times New Roman" w:hAnsi="Times New Roman" w:cs="Times New Roman"/>
          <w:spacing w:val="7"/>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2E234F" w:rsidRPr="002E234F" w:rsidRDefault="002E234F" w:rsidP="002E234F">
      <w:pPr>
        <w:widowControl/>
        <w:tabs>
          <w:tab w:val="left" w:pos="1109"/>
        </w:tabs>
        <w:autoSpaceDE/>
        <w:autoSpaceDN/>
        <w:adjustRightInd/>
        <w:ind w:firstLine="709"/>
        <w:jc w:val="both"/>
        <w:rPr>
          <w:rFonts w:ascii="Times New Roman" w:hAnsi="Times New Roman" w:cs="Times New Roman"/>
          <w:spacing w:val="7"/>
          <w:sz w:val="28"/>
          <w:szCs w:val="28"/>
        </w:rPr>
      </w:pPr>
      <w:r w:rsidRPr="002E234F">
        <w:rPr>
          <w:rFonts w:ascii="Times New Roman" w:hAnsi="Times New Roman" w:cs="Times New Roman"/>
          <w:spacing w:val="7"/>
          <w:sz w:val="28"/>
          <w:szCs w:val="28"/>
        </w:rPr>
        <w:t>в) о перечне документов, необходимых для получения Муниципальной услуги;</w:t>
      </w:r>
    </w:p>
    <w:p w:rsidR="002E234F" w:rsidRPr="002E234F" w:rsidRDefault="002E234F" w:rsidP="002E234F">
      <w:pPr>
        <w:widowControl/>
        <w:tabs>
          <w:tab w:val="left" w:pos="1109"/>
        </w:tabs>
        <w:autoSpaceDE/>
        <w:autoSpaceDN/>
        <w:adjustRightInd/>
        <w:ind w:firstLine="709"/>
        <w:jc w:val="both"/>
        <w:rPr>
          <w:rFonts w:ascii="Times New Roman" w:hAnsi="Times New Roman" w:cs="Times New Roman"/>
          <w:spacing w:val="7"/>
          <w:sz w:val="28"/>
          <w:szCs w:val="28"/>
        </w:rPr>
      </w:pPr>
      <w:r w:rsidRPr="002E234F">
        <w:rPr>
          <w:rFonts w:ascii="Times New Roman" w:hAnsi="Times New Roman" w:cs="Times New Roman"/>
          <w:spacing w:val="7"/>
          <w:sz w:val="28"/>
          <w:szCs w:val="28"/>
        </w:rPr>
        <w:t>г) о сроках предоставления Муниципальной услуги;</w:t>
      </w:r>
    </w:p>
    <w:p w:rsidR="002E234F" w:rsidRPr="002E234F" w:rsidRDefault="002E234F" w:rsidP="002E234F">
      <w:pPr>
        <w:widowControl/>
        <w:tabs>
          <w:tab w:val="left" w:pos="1132"/>
        </w:tabs>
        <w:autoSpaceDE/>
        <w:autoSpaceDN/>
        <w:adjustRightInd/>
        <w:ind w:firstLine="709"/>
        <w:jc w:val="both"/>
        <w:rPr>
          <w:rFonts w:ascii="Times New Roman" w:hAnsi="Times New Roman" w:cs="Times New Roman"/>
          <w:spacing w:val="7"/>
          <w:sz w:val="28"/>
          <w:szCs w:val="28"/>
        </w:rPr>
      </w:pPr>
      <w:r w:rsidRPr="002E234F">
        <w:rPr>
          <w:rFonts w:ascii="Times New Roman" w:hAnsi="Times New Roman" w:cs="Times New Roman"/>
          <w:spacing w:val="7"/>
          <w:sz w:val="28"/>
          <w:szCs w:val="28"/>
        </w:rPr>
        <w:t>д) об основаниях для приостановления Муниципальной услуги;</w:t>
      </w:r>
    </w:p>
    <w:p w:rsidR="002E234F" w:rsidRPr="002E234F" w:rsidRDefault="002E234F" w:rsidP="002E234F">
      <w:pPr>
        <w:widowControl/>
        <w:tabs>
          <w:tab w:val="left" w:pos="1167"/>
        </w:tabs>
        <w:autoSpaceDE/>
        <w:autoSpaceDN/>
        <w:adjustRightInd/>
        <w:ind w:firstLine="709"/>
        <w:jc w:val="both"/>
        <w:rPr>
          <w:rFonts w:ascii="Times New Roman" w:hAnsi="Times New Roman" w:cs="Times New Roman"/>
          <w:spacing w:val="7"/>
          <w:sz w:val="28"/>
          <w:szCs w:val="28"/>
        </w:rPr>
      </w:pPr>
      <w:r w:rsidRPr="002E234F">
        <w:rPr>
          <w:rFonts w:ascii="Times New Roman" w:hAnsi="Times New Roman" w:cs="Times New Roman"/>
          <w:spacing w:val="7"/>
          <w:sz w:val="28"/>
          <w:szCs w:val="28"/>
        </w:rPr>
        <w:t>ж) об основаниях для отказа в предоставлении Муниципальной услуги;</w:t>
      </w:r>
    </w:p>
    <w:p w:rsidR="002E234F" w:rsidRPr="002E234F" w:rsidRDefault="002E234F" w:rsidP="002E234F">
      <w:pPr>
        <w:widowControl/>
        <w:autoSpaceDE/>
        <w:autoSpaceDN/>
        <w:adjustRightInd/>
        <w:ind w:firstLine="709"/>
        <w:jc w:val="both"/>
        <w:rPr>
          <w:rFonts w:ascii="Times New Roman" w:hAnsi="Times New Roman" w:cs="Times New Roman"/>
          <w:spacing w:val="7"/>
          <w:sz w:val="28"/>
          <w:szCs w:val="28"/>
        </w:rPr>
      </w:pPr>
      <w:r w:rsidRPr="002E234F">
        <w:rPr>
          <w:rFonts w:ascii="Times New Roman" w:hAnsi="Times New Roman" w:cs="Times New Roman"/>
          <w:spacing w:val="7"/>
          <w:sz w:val="28"/>
          <w:szCs w:val="28"/>
        </w:rPr>
        <w:lastRenderedPageBreak/>
        <w:t>с) о месте размещения на ЕПГУ, РПГУ сайте Администрации информации по вопросам предоставления Муниципальной услуги.</w:t>
      </w:r>
    </w:p>
    <w:p w:rsidR="002E234F" w:rsidRPr="002E234F" w:rsidRDefault="002E234F" w:rsidP="002E234F">
      <w:pPr>
        <w:widowControl/>
        <w:tabs>
          <w:tab w:val="left" w:pos="1501"/>
        </w:tabs>
        <w:autoSpaceDE/>
        <w:autoSpaceDN/>
        <w:adjustRightInd/>
        <w:ind w:firstLine="709"/>
        <w:jc w:val="both"/>
        <w:rPr>
          <w:rFonts w:ascii="Times New Roman" w:hAnsi="Times New Roman" w:cs="Times New Roman"/>
          <w:spacing w:val="7"/>
          <w:sz w:val="28"/>
          <w:szCs w:val="28"/>
        </w:rPr>
      </w:pPr>
      <w:r w:rsidRPr="002E234F">
        <w:rPr>
          <w:rFonts w:ascii="Times New Roman" w:hAnsi="Times New Roman" w:cs="Times New Roman"/>
          <w:spacing w:val="7"/>
          <w:sz w:val="28"/>
          <w:szCs w:val="28"/>
        </w:rPr>
        <w:t>3.9. Администрация разрабатывает информационные материалы по порядку предоставления Муниципальной услуги и размещает их на ЕПГУ,</w:t>
      </w:r>
      <w:r w:rsidRPr="002E234F">
        <w:rPr>
          <w:rFonts w:ascii="Times New Roman" w:hAnsi="Times New Roman" w:cs="Times New Roman"/>
          <w:sz w:val="24"/>
          <w:szCs w:val="24"/>
        </w:rPr>
        <w:t xml:space="preserve"> </w:t>
      </w:r>
      <w:r w:rsidRPr="002E234F">
        <w:rPr>
          <w:rFonts w:ascii="Times New Roman" w:hAnsi="Times New Roman" w:cs="Times New Roman"/>
          <w:spacing w:val="7"/>
          <w:sz w:val="28"/>
          <w:szCs w:val="28"/>
        </w:rPr>
        <w:t>РПГУ, сайте Администрации, передает в МФЦ.</w:t>
      </w:r>
    </w:p>
    <w:p w:rsidR="002E234F" w:rsidRPr="002E234F" w:rsidRDefault="002E234F" w:rsidP="002E234F">
      <w:pPr>
        <w:widowControl/>
        <w:autoSpaceDE/>
        <w:autoSpaceDN/>
        <w:adjustRightInd/>
        <w:ind w:firstLine="709"/>
        <w:jc w:val="both"/>
        <w:rPr>
          <w:rFonts w:ascii="Times New Roman" w:eastAsia="Calibri" w:hAnsi="Times New Roman" w:cs="Times New Roman"/>
          <w:iCs/>
          <w:sz w:val="28"/>
          <w:szCs w:val="28"/>
          <w:lang w:eastAsia="en-US"/>
        </w:rPr>
      </w:pPr>
      <w:r w:rsidRPr="002E234F">
        <w:rPr>
          <w:rFonts w:ascii="Times New Roman" w:hAnsi="Times New Roman" w:cs="Times New Roman"/>
          <w:spacing w:val="7"/>
          <w:sz w:val="28"/>
          <w:szCs w:val="28"/>
        </w:rPr>
        <w:t xml:space="preserve">3.10. </w:t>
      </w:r>
      <w:r w:rsidRPr="002E234F">
        <w:rPr>
          <w:rFonts w:ascii="Times New Roman" w:hAnsi="Times New Roman" w:cs="Times New Roman"/>
          <w:sz w:val="28"/>
          <w:szCs w:val="28"/>
        </w:rPr>
        <w:t xml:space="preserve">Состав информации о порядке предоставления Муниципальной услуги, размещаемой в МФЦ, соответствует </w:t>
      </w:r>
      <w:r w:rsidRPr="002E234F">
        <w:rPr>
          <w:rFonts w:ascii="Times New Roman" w:eastAsia="Calibri" w:hAnsi="Times New Roman" w:cs="Times New Roman"/>
          <w:iCs/>
          <w:sz w:val="28"/>
          <w:szCs w:val="28"/>
          <w:lang w:eastAsia="en-US"/>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2E234F" w:rsidRPr="002E234F" w:rsidRDefault="002E234F" w:rsidP="002E234F">
      <w:pPr>
        <w:widowControl/>
        <w:tabs>
          <w:tab w:val="left" w:pos="1385"/>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rPr>
        <w:t>3.11.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2E234F" w:rsidRPr="002E234F" w:rsidRDefault="002E234F" w:rsidP="002E234F">
      <w:pPr>
        <w:widowControl/>
        <w:tabs>
          <w:tab w:val="left" w:pos="1402"/>
        </w:tabs>
        <w:autoSpaceDE/>
        <w:autoSpaceDN/>
        <w:adjustRightInd/>
        <w:ind w:firstLine="709"/>
        <w:jc w:val="both"/>
        <w:rPr>
          <w:rFonts w:ascii="Times New Roman" w:hAnsi="Times New Roman" w:cs="Times New Roman"/>
          <w:spacing w:val="7"/>
          <w:sz w:val="28"/>
          <w:szCs w:val="28"/>
        </w:rPr>
      </w:pPr>
      <w:r w:rsidRPr="002E234F">
        <w:rPr>
          <w:rFonts w:ascii="Times New Roman" w:hAnsi="Times New Roman" w:cs="Times New Roman"/>
          <w:spacing w:val="7"/>
          <w:sz w:val="28"/>
          <w:szCs w:val="28"/>
        </w:rPr>
        <w:t>3.12. Консультирование по вопросам предоставления Муниципальной услуги должностными лицами Администрации осуществляется бесплатно.</w:t>
      </w:r>
    </w:p>
    <w:p w:rsidR="002E234F" w:rsidRPr="002E234F" w:rsidRDefault="002E234F" w:rsidP="002E234F">
      <w:pPr>
        <w:widowControl/>
        <w:tabs>
          <w:tab w:val="left" w:pos="1402"/>
        </w:tabs>
        <w:autoSpaceDE/>
        <w:autoSpaceDN/>
        <w:adjustRightInd/>
        <w:ind w:firstLine="709"/>
        <w:jc w:val="both"/>
        <w:rPr>
          <w:rFonts w:ascii="Times New Roman" w:hAnsi="Times New Roman" w:cs="Times New Roman"/>
          <w:spacing w:val="7"/>
          <w:sz w:val="28"/>
          <w:szCs w:val="28"/>
        </w:rPr>
      </w:pPr>
    </w:p>
    <w:p w:rsidR="002E234F" w:rsidRPr="002E234F" w:rsidRDefault="002E234F" w:rsidP="002E234F">
      <w:pPr>
        <w:widowControl/>
        <w:ind w:left="1844"/>
        <w:jc w:val="both"/>
        <w:rPr>
          <w:rFonts w:ascii="Times New Roman" w:hAnsi="Times New Roman" w:cs="Times New Roman"/>
          <w:b/>
          <w:bCs/>
          <w:sz w:val="28"/>
          <w:szCs w:val="28"/>
        </w:rPr>
      </w:pPr>
      <w:r w:rsidRPr="002E234F">
        <w:rPr>
          <w:rFonts w:ascii="Times New Roman" w:hAnsi="Times New Roman" w:cs="Times New Roman"/>
          <w:b/>
          <w:bCs/>
          <w:sz w:val="28"/>
          <w:szCs w:val="28"/>
          <w:lang w:val="en-US"/>
        </w:rPr>
        <w:t>II</w:t>
      </w:r>
      <w:r w:rsidRPr="002E234F">
        <w:rPr>
          <w:rFonts w:ascii="Times New Roman" w:hAnsi="Times New Roman" w:cs="Times New Roman"/>
          <w:b/>
          <w:bCs/>
          <w:sz w:val="28"/>
          <w:szCs w:val="28"/>
        </w:rPr>
        <w:t>.Стандарт предоставления муниципальной</w:t>
      </w:r>
      <w:r w:rsidRPr="002E234F">
        <w:rPr>
          <w:rFonts w:ascii="Times New Roman" w:hAnsi="Times New Roman" w:cs="Times New Roman"/>
          <w:sz w:val="28"/>
          <w:szCs w:val="28"/>
        </w:rPr>
        <w:t xml:space="preserve"> </w:t>
      </w:r>
      <w:r w:rsidRPr="002E234F">
        <w:rPr>
          <w:rFonts w:ascii="Times New Roman" w:hAnsi="Times New Roman" w:cs="Times New Roman"/>
          <w:b/>
          <w:bCs/>
          <w:sz w:val="28"/>
          <w:szCs w:val="28"/>
        </w:rPr>
        <w:t>услуги</w:t>
      </w:r>
    </w:p>
    <w:p w:rsidR="002E234F" w:rsidRPr="002E234F" w:rsidRDefault="002E234F" w:rsidP="002E234F">
      <w:pPr>
        <w:widowControl/>
        <w:ind w:firstLine="709"/>
        <w:jc w:val="both"/>
        <w:rPr>
          <w:rFonts w:ascii="Times New Roman" w:hAnsi="Times New Roman" w:cs="Times New Roman"/>
          <w:b/>
          <w:bCs/>
          <w:sz w:val="28"/>
          <w:szCs w:val="28"/>
        </w:rPr>
      </w:pPr>
    </w:p>
    <w:p w:rsidR="002E234F" w:rsidRPr="002E234F" w:rsidRDefault="002E234F" w:rsidP="002E234F">
      <w:pPr>
        <w:widowControl/>
        <w:ind w:firstLine="709"/>
        <w:jc w:val="both"/>
        <w:rPr>
          <w:rFonts w:ascii="Times New Roman" w:hAnsi="Times New Roman" w:cs="Times New Roman"/>
          <w:bCs/>
          <w:sz w:val="28"/>
          <w:szCs w:val="28"/>
        </w:rPr>
      </w:pPr>
      <w:r w:rsidRPr="002E234F">
        <w:rPr>
          <w:rFonts w:ascii="Times New Roman" w:hAnsi="Times New Roman" w:cs="Times New Roman"/>
          <w:bCs/>
          <w:sz w:val="28"/>
          <w:szCs w:val="28"/>
        </w:rPr>
        <w:t>4. Наименование муниципальной услуги</w:t>
      </w:r>
    </w:p>
    <w:p w:rsidR="002E234F" w:rsidRPr="002E234F" w:rsidRDefault="002E234F" w:rsidP="002E234F">
      <w:pPr>
        <w:widowControl/>
        <w:ind w:firstLine="709"/>
        <w:jc w:val="both"/>
        <w:rPr>
          <w:rFonts w:ascii="Times New Roman" w:hAnsi="Times New Roman" w:cs="Times New Roman"/>
          <w:bCs/>
          <w:sz w:val="28"/>
          <w:szCs w:val="28"/>
        </w:rPr>
      </w:pPr>
      <w:r w:rsidRPr="002E234F">
        <w:rPr>
          <w:rFonts w:ascii="Times New Roman" w:hAnsi="Times New Roman" w:cs="Times New Roman"/>
          <w:bCs/>
          <w:sz w:val="28"/>
          <w:szCs w:val="28"/>
        </w:rPr>
        <w:t>4.1.Муниципальная услуга «Присвоение адреса объекту адресации, изменение и аннулирование такого адреса».</w:t>
      </w:r>
    </w:p>
    <w:p w:rsidR="002E234F" w:rsidRPr="002E234F" w:rsidRDefault="002E234F" w:rsidP="002E234F">
      <w:pPr>
        <w:widowControl/>
        <w:ind w:firstLine="709"/>
        <w:jc w:val="both"/>
        <w:rPr>
          <w:rFonts w:ascii="Times New Roman" w:hAnsi="Times New Roman" w:cs="Times New Roman"/>
          <w:bCs/>
          <w:sz w:val="28"/>
          <w:szCs w:val="28"/>
        </w:rPr>
      </w:pPr>
    </w:p>
    <w:p w:rsidR="002E234F" w:rsidRPr="002E234F" w:rsidRDefault="002E234F" w:rsidP="002E234F">
      <w:pPr>
        <w:widowControl/>
        <w:tabs>
          <w:tab w:val="left" w:pos="0"/>
        </w:tabs>
        <w:autoSpaceDE/>
        <w:autoSpaceDN/>
        <w:adjustRightInd/>
        <w:ind w:firstLine="709"/>
        <w:jc w:val="both"/>
        <w:rPr>
          <w:rFonts w:ascii="Times New Roman" w:hAnsi="Times New Roman" w:cs="Times New Roman"/>
          <w:iCs/>
          <w:spacing w:val="1"/>
          <w:sz w:val="28"/>
          <w:szCs w:val="28"/>
        </w:rPr>
      </w:pPr>
      <w:r w:rsidRPr="002E234F">
        <w:rPr>
          <w:rFonts w:ascii="Times New Roman" w:hAnsi="Times New Roman" w:cs="Times New Roman"/>
          <w:iCs/>
          <w:spacing w:val="1"/>
          <w:sz w:val="28"/>
          <w:szCs w:val="28"/>
        </w:rPr>
        <w:t>5. Наименование органа</w:t>
      </w:r>
      <w:r w:rsidRPr="002E234F">
        <w:rPr>
          <w:rFonts w:ascii="Times New Roman" w:hAnsi="Times New Roman" w:cs="Times New Roman"/>
          <w:color w:val="000000"/>
          <w:spacing w:val="7"/>
          <w:sz w:val="28"/>
          <w:szCs w:val="28"/>
        </w:rPr>
        <w:t xml:space="preserve">, </w:t>
      </w:r>
      <w:r w:rsidRPr="002E234F">
        <w:rPr>
          <w:rFonts w:ascii="Times New Roman" w:hAnsi="Times New Roman" w:cs="Times New Roman"/>
          <w:iCs/>
          <w:spacing w:val="1"/>
          <w:sz w:val="28"/>
          <w:szCs w:val="28"/>
        </w:rPr>
        <w:t>предоставляющего Муниципальную услугу</w:t>
      </w:r>
    </w:p>
    <w:p w:rsidR="002E234F" w:rsidRPr="002E234F" w:rsidRDefault="002E234F" w:rsidP="002E234F">
      <w:pPr>
        <w:widowControl/>
        <w:autoSpaceDE/>
        <w:autoSpaceDN/>
        <w:adjustRightInd/>
        <w:ind w:firstLine="709"/>
        <w:jc w:val="both"/>
        <w:rPr>
          <w:rFonts w:ascii="Times New Roman" w:hAnsi="Times New Roman" w:cs="Times New Roman"/>
          <w:iCs/>
          <w:spacing w:val="1"/>
          <w:sz w:val="28"/>
          <w:szCs w:val="28"/>
        </w:rPr>
      </w:pPr>
      <w:r w:rsidRPr="002E234F">
        <w:rPr>
          <w:rFonts w:ascii="Times New Roman" w:hAnsi="Times New Roman" w:cs="Times New Roman"/>
          <w:spacing w:val="7"/>
          <w:sz w:val="28"/>
          <w:szCs w:val="28"/>
        </w:rPr>
        <w:t xml:space="preserve">5.1. Муниципальная услуга предоставляется Администрацией </w:t>
      </w:r>
      <w:r w:rsidRPr="002E234F">
        <w:rPr>
          <w:rFonts w:ascii="Times New Roman" w:hAnsi="Times New Roman" w:cs="Times New Roman"/>
          <w:iCs/>
          <w:spacing w:val="1"/>
          <w:sz w:val="28"/>
          <w:szCs w:val="28"/>
        </w:rPr>
        <w:t xml:space="preserve">Верхнекарачанского сельского поселения Грибановского муниципального района </w:t>
      </w:r>
    </w:p>
    <w:p w:rsidR="002E234F" w:rsidRPr="002E234F" w:rsidRDefault="002E234F" w:rsidP="002E234F">
      <w:pPr>
        <w:widowControl/>
        <w:autoSpaceDE/>
        <w:autoSpaceDN/>
        <w:adjustRightInd/>
        <w:ind w:firstLine="709"/>
        <w:jc w:val="both"/>
        <w:rPr>
          <w:rFonts w:ascii="Times New Roman" w:hAnsi="Times New Roman" w:cs="Times New Roman"/>
          <w:spacing w:val="7"/>
          <w:sz w:val="28"/>
          <w:szCs w:val="28"/>
        </w:rPr>
      </w:pPr>
      <w:r w:rsidRPr="002E234F">
        <w:rPr>
          <w:rFonts w:ascii="Times New Roman" w:hAnsi="Times New Roman" w:cs="Times New Roman"/>
          <w:iCs/>
          <w:spacing w:val="1"/>
          <w:sz w:val="28"/>
          <w:szCs w:val="28"/>
        </w:rPr>
        <w:t>Воронежской области.</w:t>
      </w:r>
    </w:p>
    <w:p w:rsidR="002E234F" w:rsidRPr="002E234F" w:rsidRDefault="002E234F" w:rsidP="002E234F">
      <w:pPr>
        <w:widowControl/>
        <w:tabs>
          <w:tab w:val="left" w:pos="1257"/>
        </w:tabs>
        <w:autoSpaceDE/>
        <w:autoSpaceDN/>
        <w:adjustRightInd/>
        <w:ind w:firstLine="709"/>
        <w:jc w:val="both"/>
        <w:rPr>
          <w:rFonts w:ascii="Times New Roman" w:hAnsi="Times New Roman" w:cs="Times New Roman"/>
          <w:spacing w:val="7"/>
          <w:sz w:val="28"/>
          <w:szCs w:val="28"/>
        </w:rPr>
      </w:pPr>
      <w:r w:rsidRPr="002E234F">
        <w:rPr>
          <w:rFonts w:ascii="Times New Roman" w:hAnsi="Times New Roman" w:cs="Times New Roman"/>
          <w:spacing w:val="7"/>
          <w:sz w:val="28"/>
          <w:szCs w:val="28"/>
        </w:rPr>
        <w:t>5.2. Администрация обеспечивает предоставление Муниципальной услуги через МФЦ или в электронной форме посредством ЕПГУ, РПГУ,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2E234F" w:rsidRPr="002E234F" w:rsidRDefault="002E234F" w:rsidP="002E234F">
      <w:pPr>
        <w:widowControl/>
        <w:ind w:firstLine="709"/>
        <w:contextualSpacing/>
        <w:jc w:val="both"/>
        <w:rPr>
          <w:rFonts w:ascii="Times New Roman" w:eastAsia="Calibri" w:hAnsi="Times New Roman" w:cs="Times New Roman"/>
          <w:b/>
          <w:bCs/>
          <w:iCs/>
          <w:sz w:val="28"/>
          <w:szCs w:val="28"/>
          <w:lang w:eastAsia="en-US"/>
        </w:rPr>
      </w:pPr>
      <w:r w:rsidRPr="002E234F">
        <w:rPr>
          <w:rFonts w:ascii="Times New Roman" w:eastAsia="Calibri" w:hAnsi="Times New Roman" w:cs="Times New Roman"/>
          <w:bCs/>
          <w:iCs/>
          <w:sz w:val="28"/>
          <w:szCs w:val="28"/>
          <w:lang w:eastAsia="en-US"/>
        </w:rPr>
        <w:lastRenderedPageBreak/>
        <w:t xml:space="preserve">5.3.МФЦ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2E234F" w:rsidRPr="002E234F" w:rsidRDefault="002E234F" w:rsidP="002E234F">
      <w:pPr>
        <w:widowControl/>
        <w:tabs>
          <w:tab w:val="left" w:pos="1263"/>
        </w:tabs>
        <w:autoSpaceDE/>
        <w:autoSpaceDN/>
        <w:adjustRightInd/>
        <w:ind w:firstLine="709"/>
        <w:jc w:val="both"/>
        <w:rPr>
          <w:rFonts w:ascii="Times New Roman" w:hAnsi="Times New Roman" w:cs="Times New Roman"/>
          <w:spacing w:val="7"/>
          <w:sz w:val="28"/>
          <w:szCs w:val="28"/>
        </w:rPr>
      </w:pPr>
      <w:r w:rsidRPr="002E234F">
        <w:rPr>
          <w:rFonts w:ascii="Times New Roman" w:hAnsi="Times New Roman" w:cs="Times New Roman"/>
          <w:spacing w:val="7"/>
          <w:sz w:val="28"/>
          <w:szCs w:val="28"/>
        </w:rPr>
        <w:t>5.4.Порядок обеспечения личного приема Заявителей в Администрации устанавливается организационно-распорядительным документом Администрации.</w:t>
      </w:r>
    </w:p>
    <w:p w:rsidR="002E234F" w:rsidRPr="002E234F" w:rsidRDefault="002E234F" w:rsidP="002E234F">
      <w:pPr>
        <w:widowControl/>
        <w:tabs>
          <w:tab w:val="left" w:pos="5103"/>
        </w:tabs>
        <w:ind w:right="73" w:firstLine="709"/>
        <w:jc w:val="both"/>
        <w:rPr>
          <w:rFonts w:ascii="Arial Unicode MS" w:eastAsia="Arial Unicode MS" w:hAnsi="Arial Unicode MS" w:cs="Arial Unicode MS"/>
          <w:color w:val="000000"/>
          <w:sz w:val="24"/>
          <w:szCs w:val="24"/>
          <w:lang w:bidi="ru-RU"/>
        </w:rPr>
      </w:pPr>
      <w:r w:rsidRPr="002E234F">
        <w:rPr>
          <w:rFonts w:ascii="Times New Roman" w:hAnsi="Times New Roman" w:cs="Times New Roman"/>
          <w:sz w:val="28"/>
          <w:szCs w:val="28"/>
        </w:rPr>
        <w:t xml:space="preserve">5.5.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w:t>
      </w:r>
      <w:r w:rsidRPr="002E234F">
        <w:rPr>
          <w:rFonts w:ascii="Times New Roman" w:eastAsia="Arial Unicode MS" w:hAnsi="Times New Roman" w:cs="Times New Roman"/>
          <w:color w:val="000000"/>
          <w:sz w:val="28"/>
          <w:szCs w:val="28"/>
          <w:lang w:bidi="ru-RU"/>
        </w:rPr>
        <w:t>утвержденным решением Совета народных депутатов Верхнекарачанского сельского поселения Грибановского муниципального района Воронежской области «</w:t>
      </w:r>
      <w:r w:rsidRPr="002E234F">
        <w:rPr>
          <w:rFonts w:ascii="Times New Roman" w:hAnsi="Times New Roman" w:cs="Times New Roman"/>
          <w:sz w:val="28"/>
          <w:szCs w:val="28"/>
        </w:rPr>
        <w:t>Об утверждении перечня услуг, которые являются необходимыми и обязательными для предоставления администрацией Верхнекарачанского сельского поселения Грибановского муниципального района Воронежской области муниципальных услуг и предоставляются организациями, участвующими в предоставлении муниципальных услуг</w:t>
      </w:r>
      <w:r w:rsidRPr="002E234F">
        <w:rPr>
          <w:rFonts w:ascii="Arial Unicode MS" w:eastAsia="Arial Unicode MS" w:hAnsi="Arial Unicode MS" w:cs="Arial Unicode MS"/>
          <w:color w:val="000000"/>
          <w:sz w:val="24"/>
          <w:szCs w:val="24"/>
          <w:lang w:bidi="ru-RU"/>
        </w:rPr>
        <w:t>».</w:t>
      </w:r>
    </w:p>
    <w:p w:rsidR="002E234F" w:rsidRPr="002E234F" w:rsidRDefault="002E234F" w:rsidP="002E234F">
      <w:pPr>
        <w:widowControl/>
        <w:tabs>
          <w:tab w:val="left" w:pos="1276"/>
        </w:tabs>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5.6. В целях предоставления Муниципальной услуги Администрация взаимодействует с:</w:t>
      </w:r>
    </w:p>
    <w:p w:rsidR="002E234F" w:rsidRPr="002E234F" w:rsidRDefault="002E234F" w:rsidP="002E234F">
      <w:pPr>
        <w:widowControl/>
        <w:tabs>
          <w:tab w:val="left" w:pos="1276"/>
          <w:tab w:val="left" w:pos="1437"/>
        </w:tabs>
        <w:autoSpaceDE/>
        <w:autoSpaceDN/>
        <w:adjustRightInd/>
        <w:ind w:firstLine="709"/>
        <w:jc w:val="both"/>
        <w:rPr>
          <w:rFonts w:ascii="Times New Roman" w:hAnsi="Times New Roman" w:cs="Times New Roman"/>
          <w:spacing w:val="7"/>
          <w:sz w:val="28"/>
          <w:szCs w:val="28"/>
        </w:rPr>
      </w:pPr>
      <w:r w:rsidRPr="002E234F">
        <w:rPr>
          <w:rFonts w:ascii="Times New Roman" w:hAnsi="Times New Roman" w:cs="Times New Roman"/>
          <w:spacing w:val="7"/>
          <w:sz w:val="28"/>
          <w:szCs w:val="28"/>
        </w:rPr>
        <w:t>5.6.1. Оператором федеральной информационной адресной системы (далее - Оператор ФИАС);</w:t>
      </w:r>
    </w:p>
    <w:p w:rsidR="002E234F" w:rsidRPr="002E234F" w:rsidRDefault="002E234F" w:rsidP="002E234F">
      <w:pPr>
        <w:widowControl/>
        <w:tabs>
          <w:tab w:val="left" w:pos="1276"/>
        </w:tabs>
        <w:autoSpaceDE/>
        <w:autoSpaceDN/>
        <w:adjustRightInd/>
        <w:ind w:firstLine="708"/>
        <w:jc w:val="both"/>
        <w:rPr>
          <w:rFonts w:ascii="Times New Roman" w:hAnsi="Times New Roman" w:cs="Times New Roman"/>
          <w:spacing w:val="7"/>
          <w:sz w:val="28"/>
          <w:szCs w:val="28"/>
        </w:rPr>
      </w:pPr>
      <w:r w:rsidRPr="002E234F">
        <w:rPr>
          <w:rFonts w:ascii="Times New Roman" w:hAnsi="Times New Roman" w:cs="Times New Roman"/>
          <w:spacing w:val="7"/>
          <w:sz w:val="28"/>
          <w:szCs w:val="28"/>
        </w:rPr>
        <w:t>5.6.2. Управлением Федеральной службы государственной регистрации, кадастра и картографии по Воронежской области;</w:t>
      </w:r>
    </w:p>
    <w:p w:rsidR="002E234F" w:rsidRPr="002E234F" w:rsidRDefault="002E234F" w:rsidP="002E234F">
      <w:pPr>
        <w:widowControl/>
        <w:tabs>
          <w:tab w:val="left" w:pos="1276"/>
        </w:tabs>
        <w:autoSpaceDE/>
        <w:autoSpaceDN/>
        <w:adjustRightInd/>
        <w:ind w:firstLine="708"/>
        <w:jc w:val="both"/>
        <w:rPr>
          <w:rFonts w:ascii="Times New Roman" w:hAnsi="Times New Roman" w:cs="Times New Roman"/>
          <w:spacing w:val="7"/>
          <w:sz w:val="28"/>
          <w:szCs w:val="28"/>
        </w:rPr>
      </w:pPr>
      <w:r w:rsidRPr="002E234F">
        <w:rPr>
          <w:rFonts w:ascii="Times New Roman" w:hAnsi="Times New Roman" w:cs="Times New Roman"/>
          <w:spacing w:val="7"/>
          <w:sz w:val="28"/>
          <w:szCs w:val="28"/>
        </w:rPr>
        <w:t>5.6.3. Органами государственной власти,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документы (их копии, сведения, содержащиеся в них);</w:t>
      </w:r>
    </w:p>
    <w:p w:rsidR="002E234F" w:rsidRPr="002E234F" w:rsidRDefault="002E234F" w:rsidP="002E234F">
      <w:pPr>
        <w:widowControl/>
        <w:tabs>
          <w:tab w:val="left" w:pos="1276"/>
          <w:tab w:val="left" w:pos="1417"/>
        </w:tabs>
        <w:autoSpaceDE/>
        <w:autoSpaceDN/>
        <w:adjustRightInd/>
        <w:ind w:left="708"/>
        <w:jc w:val="both"/>
        <w:rPr>
          <w:rFonts w:ascii="Times New Roman" w:hAnsi="Times New Roman" w:cs="Times New Roman"/>
          <w:spacing w:val="7"/>
          <w:sz w:val="28"/>
          <w:szCs w:val="28"/>
        </w:rPr>
      </w:pPr>
      <w:r w:rsidRPr="002E234F">
        <w:rPr>
          <w:rFonts w:ascii="Times New Roman" w:hAnsi="Times New Roman" w:cs="Times New Roman"/>
          <w:spacing w:val="7"/>
          <w:sz w:val="28"/>
          <w:szCs w:val="28"/>
        </w:rPr>
        <w:t xml:space="preserve">5.6.4.Федеральной налоговой службой; </w:t>
      </w:r>
    </w:p>
    <w:p w:rsidR="002E234F" w:rsidRPr="002E234F" w:rsidRDefault="002E234F" w:rsidP="002E234F">
      <w:pPr>
        <w:widowControl/>
        <w:tabs>
          <w:tab w:val="left" w:pos="1276"/>
          <w:tab w:val="left" w:pos="1428"/>
        </w:tabs>
        <w:autoSpaceDE/>
        <w:autoSpaceDN/>
        <w:adjustRightInd/>
        <w:ind w:left="708"/>
        <w:jc w:val="both"/>
        <w:rPr>
          <w:rFonts w:ascii="Times New Roman" w:hAnsi="Times New Roman" w:cs="Times New Roman"/>
          <w:spacing w:val="7"/>
          <w:sz w:val="28"/>
          <w:szCs w:val="28"/>
        </w:rPr>
      </w:pPr>
      <w:r w:rsidRPr="002E234F">
        <w:rPr>
          <w:rFonts w:ascii="Times New Roman" w:hAnsi="Times New Roman" w:cs="Times New Roman"/>
          <w:spacing w:val="7"/>
          <w:sz w:val="28"/>
          <w:szCs w:val="28"/>
        </w:rPr>
        <w:t>5.6.5.Администрациями муниципальных образований.</w:t>
      </w:r>
    </w:p>
    <w:p w:rsidR="002E234F" w:rsidRPr="002E234F" w:rsidRDefault="002E234F" w:rsidP="002E234F">
      <w:pPr>
        <w:widowControl/>
        <w:ind w:firstLine="709"/>
        <w:jc w:val="both"/>
        <w:rPr>
          <w:rFonts w:ascii="Times New Roman" w:hAnsi="Times New Roman" w:cs="Times New Roman"/>
          <w:bCs/>
          <w:sz w:val="28"/>
          <w:szCs w:val="28"/>
        </w:rPr>
      </w:pPr>
    </w:p>
    <w:p w:rsidR="002E234F" w:rsidRPr="002E234F" w:rsidRDefault="002E234F" w:rsidP="002E234F">
      <w:pPr>
        <w:widowControl/>
        <w:tabs>
          <w:tab w:val="left" w:pos="567"/>
        </w:tabs>
        <w:autoSpaceDE/>
        <w:autoSpaceDN/>
        <w:adjustRightInd/>
        <w:ind w:firstLine="709"/>
        <w:jc w:val="both"/>
        <w:rPr>
          <w:rFonts w:ascii="Times New Roman" w:hAnsi="Times New Roman" w:cs="Times New Roman"/>
          <w:b/>
          <w:iCs/>
          <w:spacing w:val="1"/>
          <w:sz w:val="28"/>
          <w:szCs w:val="28"/>
        </w:rPr>
      </w:pPr>
      <w:r w:rsidRPr="002E234F">
        <w:rPr>
          <w:rFonts w:ascii="Times New Roman" w:hAnsi="Times New Roman" w:cs="Times New Roman"/>
          <w:b/>
          <w:iCs/>
          <w:spacing w:val="1"/>
          <w:sz w:val="28"/>
          <w:szCs w:val="28"/>
        </w:rPr>
        <w:t>6. Результат предоставления Муниципальной услуги</w:t>
      </w:r>
    </w:p>
    <w:p w:rsidR="002E234F" w:rsidRPr="002E234F" w:rsidRDefault="002E234F" w:rsidP="002E234F">
      <w:pPr>
        <w:widowControl/>
        <w:tabs>
          <w:tab w:val="left" w:pos="567"/>
        </w:tabs>
        <w:autoSpaceDE/>
        <w:autoSpaceDN/>
        <w:adjustRightInd/>
        <w:ind w:firstLine="709"/>
        <w:jc w:val="both"/>
        <w:rPr>
          <w:rFonts w:ascii="Times New Roman" w:hAnsi="Times New Roman" w:cs="Times New Roman"/>
          <w:b/>
          <w:iCs/>
          <w:spacing w:val="1"/>
          <w:sz w:val="28"/>
          <w:szCs w:val="28"/>
        </w:rPr>
      </w:pPr>
    </w:p>
    <w:p w:rsidR="002E234F" w:rsidRPr="002E234F" w:rsidRDefault="002E234F" w:rsidP="002E234F">
      <w:pPr>
        <w:widowControl/>
        <w:shd w:val="clear" w:color="auto" w:fill="FFFFFF"/>
        <w:tabs>
          <w:tab w:val="left" w:pos="567"/>
        </w:tabs>
        <w:autoSpaceDE/>
        <w:autoSpaceDN/>
        <w:adjustRightInd/>
        <w:ind w:firstLine="709"/>
        <w:jc w:val="both"/>
        <w:rPr>
          <w:rFonts w:ascii="Times New Roman" w:hAnsi="Times New Roman" w:cs="Times New Roman"/>
          <w:bCs/>
          <w:iCs/>
          <w:spacing w:val="1"/>
          <w:sz w:val="28"/>
          <w:szCs w:val="28"/>
        </w:rPr>
      </w:pPr>
      <w:r w:rsidRPr="002E234F">
        <w:rPr>
          <w:rFonts w:ascii="Times New Roman" w:hAnsi="Times New Roman" w:cs="Times New Roman"/>
          <w:bCs/>
          <w:iCs/>
          <w:spacing w:val="1"/>
          <w:sz w:val="28"/>
          <w:szCs w:val="28"/>
        </w:rPr>
        <w:t xml:space="preserve">6.1. Результатом предоставления Муниципальной услуги является: </w:t>
      </w:r>
    </w:p>
    <w:p w:rsidR="002E234F" w:rsidRPr="002E234F" w:rsidRDefault="002E234F" w:rsidP="002E234F">
      <w:pPr>
        <w:widowControl/>
        <w:shd w:val="clear" w:color="auto" w:fill="FFFFFF"/>
        <w:tabs>
          <w:tab w:val="left" w:pos="567"/>
        </w:tabs>
        <w:autoSpaceDE/>
        <w:autoSpaceDN/>
        <w:adjustRightInd/>
        <w:ind w:firstLine="709"/>
        <w:jc w:val="both"/>
        <w:rPr>
          <w:rFonts w:ascii="Times New Roman" w:hAnsi="Times New Roman" w:cs="Times New Roman"/>
          <w:bCs/>
          <w:iCs/>
          <w:spacing w:val="1"/>
          <w:sz w:val="28"/>
          <w:szCs w:val="28"/>
        </w:rPr>
      </w:pPr>
      <w:r w:rsidRPr="002E234F">
        <w:rPr>
          <w:rFonts w:ascii="Times New Roman" w:hAnsi="Times New Roman" w:cs="Times New Roman"/>
          <w:bCs/>
          <w:iCs/>
          <w:spacing w:val="1"/>
          <w:sz w:val="28"/>
          <w:szCs w:val="28"/>
        </w:rPr>
        <w:t>6.1.1. Выдача решения о присвоении, изменении адреса объекта адресации;</w:t>
      </w:r>
    </w:p>
    <w:p w:rsidR="002E234F" w:rsidRPr="002E234F" w:rsidRDefault="002E234F" w:rsidP="002E234F">
      <w:pPr>
        <w:widowControl/>
        <w:shd w:val="clear" w:color="auto" w:fill="FFFFFF"/>
        <w:tabs>
          <w:tab w:val="left" w:pos="567"/>
        </w:tabs>
        <w:autoSpaceDE/>
        <w:autoSpaceDN/>
        <w:adjustRightInd/>
        <w:ind w:firstLine="709"/>
        <w:jc w:val="both"/>
        <w:rPr>
          <w:rFonts w:ascii="Times New Roman" w:hAnsi="Times New Roman" w:cs="Times New Roman"/>
          <w:bCs/>
          <w:iCs/>
          <w:spacing w:val="1"/>
          <w:sz w:val="28"/>
          <w:szCs w:val="28"/>
        </w:rPr>
      </w:pPr>
      <w:r w:rsidRPr="002E234F">
        <w:rPr>
          <w:rFonts w:ascii="Times New Roman" w:hAnsi="Times New Roman" w:cs="Times New Roman"/>
          <w:bCs/>
          <w:iCs/>
          <w:spacing w:val="1"/>
          <w:sz w:val="28"/>
          <w:szCs w:val="28"/>
        </w:rPr>
        <w:t>6.1.2. Выдача решения об аннулировании адреса объекта адресации;</w:t>
      </w:r>
    </w:p>
    <w:p w:rsidR="002E234F" w:rsidRPr="002E234F" w:rsidRDefault="002E234F" w:rsidP="002E234F">
      <w:pPr>
        <w:widowControl/>
        <w:shd w:val="clear" w:color="auto" w:fill="FFFFFF"/>
        <w:tabs>
          <w:tab w:val="left" w:pos="567"/>
        </w:tabs>
        <w:autoSpaceDE/>
        <w:autoSpaceDN/>
        <w:adjustRightInd/>
        <w:ind w:firstLine="709"/>
        <w:jc w:val="both"/>
        <w:rPr>
          <w:rFonts w:ascii="Times New Roman" w:hAnsi="Times New Roman" w:cs="Times New Roman"/>
          <w:bCs/>
          <w:iCs/>
          <w:spacing w:val="1"/>
          <w:sz w:val="28"/>
          <w:szCs w:val="28"/>
        </w:rPr>
      </w:pPr>
      <w:r w:rsidRPr="002E234F">
        <w:rPr>
          <w:rFonts w:ascii="Times New Roman" w:hAnsi="Times New Roman" w:cs="Times New Roman"/>
          <w:bCs/>
          <w:iCs/>
          <w:spacing w:val="1"/>
          <w:sz w:val="28"/>
          <w:szCs w:val="28"/>
        </w:rPr>
        <w:lastRenderedPageBreak/>
        <w:t>6.1.3. Выдача решения Администрации об отказе в присвоении объекту адресации адреса, изменения или аннулировании его адреса.</w:t>
      </w:r>
    </w:p>
    <w:p w:rsidR="002E234F" w:rsidRPr="002E234F" w:rsidRDefault="002E234F" w:rsidP="002E234F">
      <w:pPr>
        <w:widowControl/>
        <w:shd w:val="clear" w:color="auto" w:fill="FFFFFF"/>
        <w:tabs>
          <w:tab w:val="left" w:pos="567"/>
        </w:tabs>
        <w:autoSpaceDE/>
        <w:autoSpaceDN/>
        <w:adjustRightInd/>
        <w:ind w:firstLine="709"/>
        <w:jc w:val="both"/>
        <w:rPr>
          <w:rFonts w:ascii="Times New Roman" w:hAnsi="Times New Roman" w:cs="Times New Roman"/>
          <w:bCs/>
          <w:iCs/>
          <w:spacing w:val="1"/>
          <w:sz w:val="28"/>
          <w:szCs w:val="28"/>
        </w:rPr>
      </w:pPr>
      <w:r w:rsidRPr="002E234F">
        <w:rPr>
          <w:rFonts w:ascii="Times New Roman" w:hAnsi="Times New Roman" w:cs="Times New Roman"/>
          <w:bCs/>
          <w:iCs/>
          <w:spacing w:val="1"/>
          <w:sz w:val="28"/>
          <w:szCs w:val="28"/>
        </w:rPr>
        <w:t xml:space="preserve">Формы решений о присвоении адреса объекту адресации и об аннулировании адреса объекта адресации приведены в приложениях № № 3 и 4 к настоящему Административному регламенту. </w:t>
      </w:r>
    </w:p>
    <w:p w:rsidR="002E234F" w:rsidRPr="002E234F" w:rsidRDefault="002E234F" w:rsidP="002E234F">
      <w:pPr>
        <w:widowControl/>
        <w:shd w:val="clear" w:color="auto" w:fill="FFFFFF"/>
        <w:tabs>
          <w:tab w:val="left" w:pos="567"/>
        </w:tabs>
        <w:autoSpaceDE/>
        <w:autoSpaceDN/>
        <w:adjustRightInd/>
        <w:ind w:firstLine="709"/>
        <w:jc w:val="both"/>
        <w:rPr>
          <w:rFonts w:ascii="Times New Roman" w:hAnsi="Times New Roman" w:cs="Times New Roman"/>
          <w:bCs/>
          <w:iCs/>
          <w:spacing w:val="1"/>
          <w:sz w:val="28"/>
          <w:szCs w:val="28"/>
        </w:rPr>
      </w:pPr>
      <w:r w:rsidRPr="002E234F">
        <w:rPr>
          <w:rFonts w:ascii="Times New Roman" w:hAnsi="Times New Roman" w:cs="Times New Roman"/>
          <w:bCs/>
          <w:iCs/>
          <w:spacing w:val="1"/>
          <w:sz w:val="28"/>
          <w:szCs w:val="28"/>
        </w:rPr>
        <w:t xml:space="preserve">Решение принимается в форме постановления Администрации. </w:t>
      </w:r>
    </w:p>
    <w:p w:rsidR="002E234F" w:rsidRPr="002E234F" w:rsidRDefault="002E234F" w:rsidP="002E234F">
      <w:pPr>
        <w:widowControl/>
        <w:shd w:val="clear" w:color="auto" w:fill="FFFFFF"/>
        <w:tabs>
          <w:tab w:val="left" w:pos="567"/>
        </w:tabs>
        <w:autoSpaceDE/>
        <w:autoSpaceDN/>
        <w:adjustRightInd/>
        <w:ind w:firstLine="709"/>
        <w:jc w:val="both"/>
        <w:rPr>
          <w:rFonts w:ascii="Times New Roman" w:hAnsi="Times New Roman" w:cs="Times New Roman"/>
          <w:bCs/>
          <w:iCs/>
          <w:spacing w:val="1"/>
          <w:sz w:val="28"/>
          <w:szCs w:val="28"/>
        </w:rPr>
      </w:pPr>
      <w:r w:rsidRPr="002E234F">
        <w:rPr>
          <w:rFonts w:ascii="Times New Roman" w:hAnsi="Times New Roman" w:cs="Times New Roman"/>
          <w:bCs/>
          <w:iCs/>
          <w:spacing w:val="1"/>
          <w:sz w:val="28"/>
          <w:szCs w:val="28"/>
        </w:rPr>
        <w:t>Соответствующие сведения, являющиеся результатом предоставления Муниципальной услуги, вносятся в государственный адресный реестр, что подтвержденных соответствующей выпиской из государственного адресного реестра, оформляемой по форме согласно приложению № 2 к приказу Министерства финансов Российской Федерации от 14 сентября 2020 года № 193н «О порядке, способах и формах предоставления сведений, содержащихся в государственном адресном реестре, органам государственной власти, органам местного самоуправления, физическим и юридическим лицам, в том числе посредством обеспечения доступа к федеральной информационной адресной системе».</w:t>
      </w:r>
    </w:p>
    <w:p w:rsidR="002E234F" w:rsidRPr="002E234F" w:rsidRDefault="002E234F" w:rsidP="002E234F">
      <w:pPr>
        <w:widowControl/>
        <w:tabs>
          <w:tab w:val="left" w:pos="1448"/>
          <w:tab w:val="left" w:pos="653"/>
        </w:tabs>
        <w:autoSpaceDE/>
        <w:autoSpaceDN/>
        <w:adjustRightInd/>
        <w:ind w:firstLine="709"/>
        <w:jc w:val="both"/>
        <w:rPr>
          <w:rFonts w:ascii="Times New Roman" w:hAnsi="Times New Roman" w:cs="Times New Roman"/>
          <w:spacing w:val="7"/>
          <w:sz w:val="28"/>
          <w:szCs w:val="28"/>
        </w:rPr>
      </w:pPr>
      <w:r w:rsidRPr="002E234F">
        <w:rPr>
          <w:rFonts w:ascii="Times New Roman" w:hAnsi="Times New Roman" w:cs="Times New Roman"/>
          <w:spacing w:val="7"/>
          <w:sz w:val="28"/>
          <w:szCs w:val="28"/>
        </w:rPr>
        <w:t>6.2. Результат предоставления Муниципальной услуги направляется Заявителю одним из следующих способов:</w:t>
      </w:r>
    </w:p>
    <w:p w:rsidR="002E234F" w:rsidRPr="002E234F" w:rsidRDefault="002E234F" w:rsidP="002E234F">
      <w:pPr>
        <w:widowControl/>
        <w:tabs>
          <w:tab w:val="left" w:pos="1448"/>
          <w:tab w:val="left" w:pos="653"/>
        </w:tabs>
        <w:autoSpaceDE/>
        <w:autoSpaceDN/>
        <w:adjustRightInd/>
        <w:ind w:firstLine="709"/>
        <w:jc w:val="both"/>
        <w:rPr>
          <w:rFonts w:ascii="Times New Roman" w:hAnsi="Times New Roman" w:cs="Times New Roman"/>
          <w:spacing w:val="7"/>
          <w:sz w:val="28"/>
          <w:szCs w:val="28"/>
        </w:rPr>
      </w:pPr>
      <w:r w:rsidRPr="002E234F">
        <w:rPr>
          <w:rFonts w:ascii="Times New Roman" w:hAnsi="Times New Roman" w:cs="Times New Roman"/>
          <w:spacing w:val="7"/>
          <w:sz w:val="28"/>
          <w:szCs w:val="28"/>
        </w:rPr>
        <w:t>1. Посредством почтового отправления по указанному в заявлении почтовому адресу;</w:t>
      </w:r>
    </w:p>
    <w:p w:rsidR="002E234F" w:rsidRPr="002E234F" w:rsidRDefault="002E234F" w:rsidP="002E234F">
      <w:pPr>
        <w:widowControl/>
        <w:tabs>
          <w:tab w:val="left" w:pos="1448"/>
          <w:tab w:val="left" w:pos="653"/>
        </w:tabs>
        <w:autoSpaceDE/>
        <w:autoSpaceDN/>
        <w:adjustRightInd/>
        <w:ind w:firstLine="709"/>
        <w:jc w:val="both"/>
        <w:rPr>
          <w:rFonts w:ascii="Times New Roman" w:hAnsi="Times New Roman" w:cs="Times New Roman"/>
          <w:spacing w:val="7"/>
          <w:sz w:val="28"/>
          <w:szCs w:val="28"/>
        </w:rPr>
      </w:pPr>
      <w:r w:rsidRPr="002E234F">
        <w:rPr>
          <w:rFonts w:ascii="Times New Roman" w:hAnsi="Times New Roman" w:cs="Times New Roman"/>
          <w:spacing w:val="7"/>
          <w:sz w:val="28"/>
          <w:szCs w:val="28"/>
        </w:rPr>
        <w:t>2. В форме электронного документа с использованием информационно-телекоммуникационных сетей общего пользования, в том числе ЕПГУ, РПГУ или портала ФИАС;</w:t>
      </w:r>
    </w:p>
    <w:p w:rsidR="002E234F" w:rsidRPr="002E234F" w:rsidRDefault="002E234F" w:rsidP="002E234F">
      <w:pPr>
        <w:widowControl/>
        <w:tabs>
          <w:tab w:val="left" w:pos="1448"/>
          <w:tab w:val="left" w:pos="653"/>
        </w:tabs>
        <w:autoSpaceDE/>
        <w:autoSpaceDN/>
        <w:adjustRightInd/>
        <w:ind w:firstLine="709"/>
        <w:jc w:val="both"/>
        <w:rPr>
          <w:rFonts w:ascii="Times New Roman" w:hAnsi="Times New Roman" w:cs="Times New Roman"/>
          <w:spacing w:val="7"/>
          <w:sz w:val="28"/>
          <w:szCs w:val="28"/>
        </w:rPr>
      </w:pPr>
      <w:r w:rsidRPr="002E234F">
        <w:rPr>
          <w:rFonts w:ascii="Times New Roman" w:hAnsi="Times New Roman" w:cs="Times New Roman"/>
          <w:spacing w:val="7"/>
          <w:sz w:val="28"/>
          <w:szCs w:val="28"/>
        </w:rPr>
        <w:t>3. Лично заявителю либо его уполномоченному представителю в МФЦ;</w:t>
      </w:r>
    </w:p>
    <w:p w:rsidR="002E234F" w:rsidRPr="002E234F" w:rsidRDefault="002E234F" w:rsidP="002E234F">
      <w:pPr>
        <w:widowControl/>
        <w:tabs>
          <w:tab w:val="left" w:pos="1448"/>
          <w:tab w:val="left" w:pos="653"/>
        </w:tabs>
        <w:autoSpaceDE/>
        <w:autoSpaceDN/>
        <w:adjustRightInd/>
        <w:ind w:firstLine="709"/>
        <w:jc w:val="both"/>
        <w:rPr>
          <w:rFonts w:ascii="Times New Roman" w:hAnsi="Times New Roman" w:cs="Times New Roman"/>
          <w:spacing w:val="7"/>
          <w:sz w:val="28"/>
          <w:szCs w:val="28"/>
        </w:rPr>
      </w:pPr>
      <w:r w:rsidRPr="002E234F">
        <w:rPr>
          <w:rFonts w:ascii="Times New Roman" w:hAnsi="Times New Roman" w:cs="Times New Roman"/>
          <w:spacing w:val="7"/>
          <w:sz w:val="28"/>
          <w:szCs w:val="28"/>
        </w:rPr>
        <w:t>4. Лично Заявителю либо его уполномоченному представителю в Администрации.</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6.3. Состав реквизитов документа, содержащего решение о предоставлении муниципальной услуги: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регистрационный номер;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дата регистрации: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2E234F" w:rsidRPr="002E234F" w:rsidRDefault="002E234F" w:rsidP="002E234F">
      <w:pPr>
        <w:widowControl/>
        <w:tabs>
          <w:tab w:val="left" w:pos="567"/>
        </w:tabs>
        <w:autoSpaceDE/>
        <w:autoSpaceDN/>
        <w:adjustRightInd/>
        <w:ind w:firstLine="709"/>
        <w:jc w:val="both"/>
        <w:rPr>
          <w:rFonts w:ascii="Times New Roman" w:hAnsi="Times New Roman" w:cs="Times New Roman"/>
          <w:iCs/>
          <w:spacing w:val="1"/>
          <w:sz w:val="28"/>
          <w:szCs w:val="28"/>
        </w:rPr>
      </w:pPr>
    </w:p>
    <w:p w:rsidR="002E234F" w:rsidRPr="002E234F" w:rsidRDefault="002E234F" w:rsidP="002E234F">
      <w:pPr>
        <w:widowControl/>
        <w:autoSpaceDE/>
        <w:autoSpaceDN/>
        <w:adjustRightInd/>
        <w:ind w:firstLine="709"/>
        <w:jc w:val="both"/>
        <w:rPr>
          <w:rFonts w:ascii="Times New Roman" w:hAnsi="Times New Roman" w:cs="Times New Roman"/>
          <w:b/>
          <w:iCs/>
          <w:spacing w:val="1"/>
          <w:sz w:val="28"/>
          <w:szCs w:val="28"/>
        </w:rPr>
      </w:pPr>
      <w:r w:rsidRPr="002E234F">
        <w:rPr>
          <w:rFonts w:ascii="Times New Roman" w:hAnsi="Times New Roman" w:cs="Times New Roman"/>
          <w:b/>
          <w:iCs/>
          <w:spacing w:val="1"/>
          <w:sz w:val="28"/>
          <w:szCs w:val="28"/>
        </w:rPr>
        <w:t>7.Срок предоставления Муниципальной услуги</w:t>
      </w:r>
    </w:p>
    <w:p w:rsidR="002E234F" w:rsidRPr="002E234F" w:rsidRDefault="002E234F" w:rsidP="002E234F">
      <w:pPr>
        <w:widowControl/>
        <w:autoSpaceDE/>
        <w:autoSpaceDN/>
        <w:adjustRightInd/>
        <w:ind w:firstLine="709"/>
        <w:jc w:val="both"/>
        <w:rPr>
          <w:rFonts w:ascii="Times New Roman" w:hAnsi="Times New Roman" w:cs="Times New Roman"/>
          <w:b/>
          <w:iCs/>
          <w:spacing w:val="1"/>
          <w:sz w:val="28"/>
          <w:szCs w:val="28"/>
        </w:rPr>
      </w:pPr>
    </w:p>
    <w:p w:rsidR="002E234F" w:rsidRPr="002E234F" w:rsidRDefault="002E234F" w:rsidP="002E234F">
      <w:pPr>
        <w:widowControl/>
        <w:autoSpaceDE/>
        <w:autoSpaceDN/>
        <w:adjustRightInd/>
        <w:ind w:firstLine="709"/>
        <w:jc w:val="both"/>
        <w:rPr>
          <w:rFonts w:ascii="Times New Roman" w:hAnsi="Times New Roman" w:cs="Times New Roman"/>
          <w:bCs/>
          <w:sz w:val="28"/>
          <w:szCs w:val="28"/>
        </w:rPr>
      </w:pPr>
      <w:r w:rsidRPr="002E234F">
        <w:rPr>
          <w:rFonts w:ascii="Times New Roman" w:hAnsi="Times New Roman" w:cs="Times New Roman"/>
          <w:bCs/>
          <w:sz w:val="28"/>
          <w:szCs w:val="28"/>
        </w:rPr>
        <w:t xml:space="preserve">7.1. Принятие решения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а также внесение соответствующих сведений об адресе объекта адресации в государственный адресный реестр осуществляются Администрацией в срок не более чем 6 рабочих дней (с 01.01.2025 – 5 рабочих дней) со дня поступления заявления. В случае </w:t>
      </w:r>
      <w:r w:rsidRPr="002E234F">
        <w:rPr>
          <w:rFonts w:ascii="Times New Roman" w:hAnsi="Times New Roman" w:cs="Times New Roman"/>
          <w:bCs/>
          <w:sz w:val="28"/>
          <w:szCs w:val="28"/>
        </w:rPr>
        <w:lastRenderedPageBreak/>
        <w:t>представления заявления через многофункциональный центр срок предоставления Муниципальной услуги исчисляется со дня передачи многофункциональным центром заявления и документов в Администрацию.</w:t>
      </w:r>
    </w:p>
    <w:p w:rsidR="002E234F" w:rsidRPr="002E234F" w:rsidRDefault="002E234F" w:rsidP="002E234F">
      <w:pPr>
        <w:widowControl/>
        <w:ind w:firstLine="709"/>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 xml:space="preserve">Срок предоставления Муниципальной услуги исчисляется со дня регистрации заявления и документов в Администрации, на ЕПГУ, РПГУ, в МФЦ. </w:t>
      </w:r>
    </w:p>
    <w:p w:rsidR="002E234F" w:rsidRPr="002E234F" w:rsidRDefault="002E234F" w:rsidP="002E234F">
      <w:pPr>
        <w:widowControl/>
        <w:ind w:firstLine="709"/>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 xml:space="preserve">7.2. Максимальные сроки предоставления Муниципальной услуги для каждого варианта предоставления Муниципальной услуги приведены в содержащих описания таких вариантов подразделах Административного регламента. </w:t>
      </w:r>
    </w:p>
    <w:p w:rsidR="002E234F" w:rsidRPr="002E234F" w:rsidRDefault="002E234F" w:rsidP="002E234F">
      <w:pPr>
        <w:widowControl/>
        <w:autoSpaceDE/>
        <w:autoSpaceDN/>
        <w:adjustRightInd/>
        <w:ind w:firstLine="709"/>
        <w:jc w:val="both"/>
        <w:rPr>
          <w:rFonts w:ascii="Times New Roman" w:hAnsi="Times New Roman" w:cs="Times New Roman"/>
          <w:bCs/>
          <w:sz w:val="28"/>
          <w:szCs w:val="28"/>
        </w:rPr>
      </w:pPr>
    </w:p>
    <w:p w:rsidR="002E234F" w:rsidRPr="002E234F" w:rsidRDefault="002E234F" w:rsidP="002E234F">
      <w:pPr>
        <w:widowControl/>
        <w:ind w:firstLine="709"/>
        <w:jc w:val="both"/>
        <w:rPr>
          <w:rFonts w:ascii="Times New Roman" w:hAnsi="Times New Roman" w:cs="Times New Roman"/>
          <w:bCs/>
          <w:sz w:val="28"/>
          <w:szCs w:val="28"/>
        </w:rPr>
      </w:pPr>
      <w:r w:rsidRPr="002E234F">
        <w:rPr>
          <w:rFonts w:ascii="Times New Roman" w:hAnsi="Times New Roman" w:cs="Times New Roman"/>
          <w:b/>
          <w:sz w:val="28"/>
          <w:szCs w:val="28"/>
        </w:rPr>
        <w:t>8.Правовые основания для предоставления Муниципальной услуги</w:t>
      </w:r>
    </w:p>
    <w:p w:rsidR="002E234F" w:rsidRPr="002E234F" w:rsidRDefault="002E234F" w:rsidP="002E234F">
      <w:pPr>
        <w:widowControl/>
        <w:ind w:firstLine="709"/>
        <w:jc w:val="both"/>
        <w:rPr>
          <w:rFonts w:ascii="Times New Roman" w:hAnsi="Times New Roman" w:cs="Times New Roman"/>
          <w:bCs/>
          <w:sz w:val="28"/>
          <w:szCs w:val="28"/>
        </w:rPr>
      </w:pPr>
    </w:p>
    <w:p w:rsidR="002E234F" w:rsidRPr="002E234F" w:rsidRDefault="002E234F" w:rsidP="002E234F">
      <w:pPr>
        <w:widowControl/>
        <w:ind w:firstLine="709"/>
        <w:jc w:val="both"/>
        <w:rPr>
          <w:rFonts w:ascii="Times New Roman" w:hAnsi="Times New Roman" w:cs="Times New Roman"/>
          <w:bCs/>
          <w:sz w:val="28"/>
          <w:szCs w:val="28"/>
        </w:rPr>
      </w:pPr>
      <w:r w:rsidRPr="002E234F">
        <w:rPr>
          <w:rFonts w:ascii="Times New Roman" w:hAnsi="Times New Roman" w:cs="Times New Roman"/>
          <w:bCs/>
          <w:sz w:val="28"/>
          <w:szCs w:val="28"/>
        </w:rPr>
        <w:t>8.1.Основными нормативными правовыми актами, регулирующими предоставление Муниципальной услуги, являются:</w:t>
      </w:r>
    </w:p>
    <w:p w:rsidR="002E234F" w:rsidRPr="002E234F" w:rsidRDefault="002E234F" w:rsidP="002E234F">
      <w:pPr>
        <w:widowControl/>
        <w:ind w:firstLine="709"/>
        <w:jc w:val="both"/>
        <w:rPr>
          <w:rFonts w:ascii="Times New Roman" w:hAnsi="Times New Roman" w:cs="Times New Roman"/>
          <w:bCs/>
          <w:sz w:val="28"/>
          <w:szCs w:val="28"/>
        </w:rPr>
      </w:pPr>
      <w:r w:rsidRPr="002E234F">
        <w:rPr>
          <w:rFonts w:ascii="Times New Roman" w:hAnsi="Times New Roman" w:cs="Times New Roman"/>
          <w:bCs/>
          <w:sz w:val="28"/>
          <w:szCs w:val="28"/>
        </w:rPr>
        <w:t>- Градостроительный кодекс Российской Федерации;</w:t>
      </w:r>
    </w:p>
    <w:p w:rsidR="002E234F" w:rsidRPr="002E234F" w:rsidRDefault="002E234F" w:rsidP="002E234F">
      <w:pPr>
        <w:widowControl/>
        <w:ind w:firstLine="709"/>
        <w:jc w:val="both"/>
        <w:rPr>
          <w:rFonts w:ascii="Times New Roman" w:hAnsi="Times New Roman" w:cs="Times New Roman"/>
          <w:bCs/>
          <w:sz w:val="28"/>
          <w:szCs w:val="28"/>
        </w:rPr>
      </w:pPr>
      <w:r w:rsidRPr="002E234F">
        <w:rPr>
          <w:rFonts w:ascii="Times New Roman" w:hAnsi="Times New Roman" w:cs="Times New Roman"/>
          <w:bCs/>
          <w:sz w:val="28"/>
          <w:szCs w:val="28"/>
        </w:rPr>
        <w:t>- Земельный кодекс Российской Федерации;</w:t>
      </w:r>
    </w:p>
    <w:p w:rsidR="002E234F" w:rsidRPr="002E234F" w:rsidRDefault="002E234F" w:rsidP="002E234F">
      <w:pPr>
        <w:widowControl/>
        <w:ind w:firstLine="709"/>
        <w:jc w:val="both"/>
        <w:rPr>
          <w:rFonts w:ascii="Times New Roman" w:hAnsi="Times New Roman" w:cs="Times New Roman"/>
          <w:bCs/>
          <w:sz w:val="28"/>
          <w:szCs w:val="28"/>
        </w:rPr>
      </w:pPr>
      <w:r w:rsidRPr="002E234F">
        <w:rPr>
          <w:rFonts w:ascii="Times New Roman" w:hAnsi="Times New Roman" w:cs="Times New Roman"/>
          <w:bCs/>
          <w:sz w:val="28"/>
          <w:szCs w:val="28"/>
        </w:rPr>
        <w:t>- Федеральный закон от 06.10.2003 № 131-ФЗ «Об общих принципах организации местного самоуправления в Российской Федерации»;</w:t>
      </w:r>
    </w:p>
    <w:p w:rsidR="002E234F" w:rsidRPr="002E234F" w:rsidRDefault="002E234F" w:rsidP="002E234F">
      <w:pPr>
        <w:widowControl/>
        <w:ind w:firstLine="709"/>
        <w:jc w:val="both"/>
        <w:rPr>
          <w:rFonts w:ascii="Times New Roman" w:hAnsi="Times New Roman" w:cs="Times New Roman"/>
          <w:bCs/>
          <w:sz w:val="28"/>
          <w:szCs w:val="28"/>
        </w:rPr>
      </w:pPr>
      <w:r w:rsidRPr="002E234F">
        <w:rPr>
          <w:rFonts w:ascii="Times New Roman" w:hAnsi="Times New Roman" w:cs="Times New Roman"/>
          <w:bCs/>
          <w:sz w:val="28"/>
          <w:szCs w:val="28"/>
        </w:rPr>
        <w:t>- Федеральный закон от 27.07.2010 № 210-ФЗ «Об организации предоставления государственных и муниципальных услуг»;</w:t>
      </w:r>
    </w:p>
    <w:p w:rsidR="002E234F" w:rsidRPr="002E234F" w:rsidRDefault="002E234F" w:rsidP="002E234F">
      <w:pPr>
        <w:widowControl/>
        <w:ind w:firstLine="709"/>
        <w:jc w:val="both"/>
        <w:rPr>
          <w:rFonts w:ascii="Times New Roman" w:hAnsi="Times New Roman" w:cs="Times New Roman"/>
          <w:bCs/>
          <w:sz w:val="28"/>
          <w:szCs w:val="28"/>
        </w:rPr>
      </w:pPr>
      <w:r w:rsidRPr="002E234F">
        <w:rPr>
          <w:rFonts w:ascii="Times New Roman" w:hAnsi="Times New Roman" w:cs="Times New Roman"/>
          <w:bCs/>
          <w:sz w:val="28"/>
          <w:szCs w:val="28"/>
        </w:rPr>
        <w:t>- Федеральный закон от 28.12.2013 №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w:t>
      </w:r>
    </w:p>
    <w:p w:rsidR="002E234F" w:rsidRPr="002E234F" w:rsidRDefault="002E234F" w:rsidP="002E234F">
      <w:pPr>
        <w:widowControl/>
        <w:ind w:firstLine="709"/>
        <w:jc w:val="both"/>
        <w:rPr>
          <w:rFonts w:ascii="Times New Roman" w:hAnsi="Times New Roman" w:cs="Times New Roman"/>
          <w:bCs/>
          <w:sz w:val="28"/>
          <w:szCs w:val="28"/>
        </w:rPr>
      </w:pPr>
      <w:r w:rsidRPr="002E234F">
        <w:rPr>
          <w:rFonts w:ascii="Times New Roman" w:hAnsi="Times New Roman" w:cs="Times New Roman"/>
          <w:bCs/>
          <w:sz w:val="28"/>
          <w:szCs w:val="28"/>
        </w:rPr>
        <w:t>- Федеральный закон от 27.07.2006 № 149-ФЗ «Об информации, информационных технологиях и о защите информации»;</w:t>
      </w:r>
    </w:p>
    <w:p w:rsidR="002E234F" w:rsidRPr="002E234F" w:rsidRDefault="002E234F" w:rsidP="002E234F">
      <w:pPr>
        <w:widowControl/>
        <w:ind w:firstLine="709"/>
        <w:jc w:val="both"/>
        <w:rPr>
          <w:rFonts w:ascii="Times New Roman" w:hAnsi="Times New Roman" w:cs="Times New Roman"/>
          <w:bCs/>
          <w:sz w:val="28"/>
          <w:szCs w:val="28"/>
        </w:rPr>
      </w:pPr>
      <w:r w:rsidRPr="002E234F">
        <w:rPr>
          <w:rFonts w:ascii="Times New Roman" w:hAnsi="Times New Roman" w:cs="Times New Roman"/>
          <w:bCs/>
          <w:sz w:val="28"/>
          <w:szCs w:val="28"/>
        </w:rPr>
        <w:t>- Федеральный закон 06.04.2011 № 63-ФЗ «Об электронной подписи»;</w:t>
      </w:r>
    </w:p>
    <w:p w:rsidR="002E234F" w:rsidRPr="002E234F" w:rsidRDefault="002E234F" w:rsidP="002E234F">
      <w:pPr>
        <w:widowControl/>
        <w:ind w:firstLine="709"/>
        <w:jc w:val="both"/>
        <w:rPr>
          <w:rFonts w:ascii="Times New Roman" w:hAnsi="Times New Roman" w:cs="Times New Roman"/>
          <w:bCs/>
          <w:sz w:val="28"/>
          <w:szCs w:val="28"/>
        </w:rPr>
      </w:pPr>
      <w:r w:rsidRPr="002E234F">
        <w:rPr>
          <w:rFonts w:ascii="Times New Roman" w:hAnsi="Times New Roman" w:cs="Times New Roman"/>
          <w:bCs/>
          <w:sz w:val="28"/>
          <w:szCs w:val="28"/>
        </w:rPr>
        <w:t>- Федеральный закон 27.07.2006 № 152-ФЗ «О персональных данных»;</w:t>
      </w:r>
    </w:p>
    <w:p w:rsidR="002E234F" w:rsidRPr="002E234F" w:rsidRDefault="002E234F" w:rsidP="002E234F">
      <w:pPr>
        <w:widowControl/>
        <w:ind w:firstLine="709"/>
        <w:jc w:val="both"/>
        <w:rPr>
          <w:rFonts w:ascii="Times New Roman" w:hAnsi="Times New Roman" w:cs="Times New Roman"/>
          <w:bCs/>
          <w:sz w:val="28"/>
          <w:szCs w:val="28"/>
        </w:rPr>
      </w:pPr>
      <w:r w:rsidRPr="002E234F">
        <w:rPr>
          <w:rFonts w:ascii="Times New Roman" w:hAnsi="Times New Roman" w:cs="Times New Roman"/>
          <w:bCs/>
          <w:sz w:val="28"/>
          <w:szCs w:val="28"/>
        </w:rPr>
        <w:t>- Постановление Правительства Российской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w:t>
      </w:r>
    </w:p>
    <w:p w:rsidR="002E234F" w:rsidRPr="002E234F" w:rsidRDefault="002E234F" w:rsidP="002E234F">
      <w:pPr>
        <w:widowControl/>
        <w:ind w:firstLine="709"/>
        <w:jc w:val="both"/>
        <w:rPr>
          <w:rFonts w:ascii="Times New Roman" w:hAnsi="Times New Roman" w:cs="Times New Roman"/>
          <w:bCs/>
          <w:sz w:val="28"/>
          <w:szCs w:val="28"/>
        </w:rPr>
      </w:pPr>
      <w:r w:rsidRPr="002E234F">
        <w:rPr>
          <w:rFonts w:ascii="Times New Roman" w:hAnsi="Times New Roman" w:cs="Times New Roman"/>
          <w:bCs/>
          <w:sz w:val="28"/>
          <w:szCs w:val="28"/>
        </w:rPr>
        <w:t>- Постановление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2E234F" w:rsidRPr="002E234F" w:rsidRDefault="002E234F" w:rsidP="002E234F">
      <w:pPr>
        <w:widowControl/>
        <w:ind w:firstLine="709"/>
        <w:jc w:val="both"/>
        <w:rPr>
          <w:rFonts w:ascii="Times New Roman" w:hAnsi="Times New Roman" w:cs="Times New Roman"/>
          <w:bCs/>
          <w:sz w:val="28"/>
          <w:szCs w:val="28"/>
        </w:rPr>
      </w:pPr>
      <w:r w:rsidRPr="002E234F">
        <w:rPr>
          <w:rFonts w:ascii="Times New Roman" w:hAnsi="Times New Roman" w:cs="Times New Roman"/>
          <w:bCs/>
          <w:sz w:val="28"/>
          <w:szCs w:val="28"/>
        </w:rPr>
        <w:t>- Постановление Правительства Российской Федерации от 25.01.2013 № 33 «Об использовании простой электронной подписи при оказании государственных и муниципальных услуг»;</w:t>
      </w:r>
    </w:p>
    <w:p w:rsidR="002E234F" w:rsidRPr="002E234F" w:rsidRDefault="002E234F" w:rsidP="002E234F">
      <w:pPr>
        <w:widowControl/>
        <w:ind w:firstLine="709"/>
        <w:jc w:val="both"/>
        <w:rPr>
          <w:rFonts w:ascii="Times New Roman" w:hAnsi="Times New Roman" w:cs="Times New Roman"/>
          <w:bCs/>
          <w:sz w:val="28"/>
          <w:szCs w:val="28"/>
        </w:rPr>
      </w:pPr>
      <w:r w:rsidRPr="002E234F">
        <w:rPr>
          <w:rFonts w:ascii="Times New Roman" w:hAnsi="Times New Roman" w:cs="Times New Roman"/>
          <w:bCs/>
          <w:sz w:val="28"/>
          <w:szCs w:val="28"/>
        </w:rPr>
        <w:lastRenderedPageBreak/>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w:t>
      </w:r>
    </w:p>
    <w:p w:rsidR="002E234F" w:rsidRPr="002E234F" w:rsidRDefault="002E234F" w:rsidP="002E234F">
      <w:pPr>
        <w:widowControl/>
        <w:ind w:firstLine="709"/>
        <w:jc w:val="both"/>
        <w:rPr>
          <w:rFonts w:ascii="Times New Roman" w:hAnsi="Times New Roman" w:cs="Times New Roman"/>
          <w:bCs/>
          <w:sz w:val="28"/>
          <w:szCs w:val="28"/>
        </w:rPr>
      </w:pPr>
      <w:r w:rsidRPr="002E234F">
        <w:rPr>
          <w:rFonts w:ascii="Times New Roman" w:hAnsi="Times New Roman" w:cs="Times New Roman"/>
          <w:bCs/>
          <w:sz w:val="28"/>
          <w:szCs w:val="28"/>
        </w:rPr>
        <w:t>- Постановление Правительства Российской Федерации от 19.11.2014 № 1221 «Об утверждении Правил присвоения, изменения и аннулирования адресов»;</w:t>
      </w:r>
    </w:p>
    <w:p w:rsidR="002E234F" w:rsidRPr="002E234F" w:rsidRDefault="002E234F" w:rsidP="002E234F">
      <w:pPr>
        <w:widowControl/>
        <w:ind w:firstLine="709"/>
        <w:jc w:val="both"/>
        <w:rPr>
          <w:rFonts w:ascii="Times New Roman" w:hAnsi="Times New Roman" w:cs="Times New Roman"/>
          <w:bCs/>
          <w:sz w:val="28"/>
          <w:szCs w:val="28"/>
        </w:rPr>
      </w:pPr>
      <w:r w:rsidRPr="002E234F">
        <w:rPr>
          <w:rFonts w:ascii="Times New Roman" w:hAnsi="Times New Roman" w:cs="Times New Roman"/>
          <w:bCs/>
          <w:sz w:val="28"/>
          <w:szCs w:val="28"/>
        </w:rPr>
        <w:t>- Постановление Правительства Российской Федерации от 22.05.2015 № 492 «О составе сведений об адресах, размещаемых в государственном адресном реестре, порядке межведомственного информационного взаимодействия при ведении государственного адресного реестра, о внесении изменений и признании утратившими силу некоторых актов Правительства Российской Федерации»;</w:t>
      </w:r>
    </w:p>
    <w:p w:rsidR="002E234F" w:rsidRPr="002E234F" w:rsidRDefault="002E234F" w:rsidP="002E234F">
      <w:pPr>
        <w:widowControl/>
        <w:ind w:firstLine="709"/>
        <w:jc w:val="both"/>
        <w:rPr>
          <w:rFonts w:ascii="Times New Roman" w:hAnsi="Times New Roman" w:cs="Times New Roman"/>
          <w:bCs/>
          <w:sz w:val="28"/>
          <w:szCs w:val="28"/>
        </w:rPr>
      </w:pPr>
      <w:r w:rsidRPr="002E234F">
        <w:rPr>
          <w:rFonts w:ascii="Times New Roman" w:hAnsi="Times New Roman" w:cs="Times New Roman"/>
          <w:bCs/>
          <w:sz w:val="28"/>
          <w:szCs w:val="28"/>
        </w:rPr>
        <w:t>- Приказ Министерства финансов Российской Федерации от 11.12.2014 № 146н «Об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w:t>
      </w:r>
    </w:p>
    <w:p w:rsidR="002E234F" w:rsidRPr="002E234F" w:rsidRDefault="002E234F" w:rsidP="002E234F">
      <w:pPr>
        <w:widowControl/>
        <w:ind w:firstLine="709"/>
        <w:jc w:val="both"/>
        <w:rPr>
          <w:rFonts w:ascii="Times New Roman" w:hAnsi="Times New Roman" w:cs="Times New Roman"/>
          <w:bCs/>
          <w:sz w:val="28"/>
          <w:szCs w:val="28"/>
        </w:rPr>
      </w:pPr>
      <w:r w:rsidRPr="002E234F">
        <w:rPr>
          <w:rFonts w:ascii="Times New Roman" w:hAnsi="Times New Roman" w:cs="Times New Roman"/>
          <w:bCs/>
          <w:sz w:val="28"/>
          <w:szCs w:val="28"/>
        </w:rPr>
        <w:t>- Приказ Министерства финансов Российской Федерации от 5.11.2015 № 171н «Об утверждении Перечня элементов планировочной структуры, элементов улично-дорожной сети, элементов объектов адресации, типов зданий (сооружений), помещений, используемых в качестве реквизитов адреса, и Правил сокращенного наименования адресообразующих элементов»;</w:t>
      </w:r>
    </w:p>
    <w:p w:rsidR="002E234F" w:rsidRPr="002E234F" w:rsidRDefault="002E234F" w:rsidP="002E234F">
      <w:pPr>
        <w:widowControl/>
        <w:ind w:firstLine="709"/>
        <w:jc w:val="both"/>
        <w:rPr>
          <w:rFonts w:ascii="Times New Roman" w:hAnsi="Times New Roman" w:cs="Times New Roman"/>
          <w:bCs/>
          <w:sz w:val="28"/>
          <w:szCs w:val="28"/>
        </w:rPr>
      </w:pPr>
      <w:r w:rsidRPr="002E234F">
        <w:rPr>
          <w:rFonts w:ascii="Times New Roman" w:hAnsi="Times New Roman" w:cs="Times New Roman"/>
          <w:bCs/>
          <w:sz w:val="28"/>
          <w:szCs w:val="28"/>
        </w:rPr>
        <w:t>- Приказ Министерства финансов Российской Федерации от 31.03.2016 № 37н «Об утверждении Порядка ведения государственного адресного реестра»;</w:t>
      </w:r>
    </w:p>
    <w:p w:rsidR="002E234F" w:rsidRPr="002E234F" w:rsidRDefault="002E234F" w:rsidP="002E234F">
      <w:pPr>
        <w:widowControl/>
        <w:ind w:firstLine="709"/>
        <w:jc w:val="both"/>
        <w:rPr>
          <w:rFonts w:ascii="Times New Roman" w:hAnsi="Times New Roman" w:cs="Times New Roman"/>
          <w:bCs/>
          <w:sz w:val="28"/>
          <w:szCs w:val="28"/>
        </w:rPr>
      </w:pPr>
      <w:r w:rsidRPr="002E234F">
        <w:rPr>
          <w:rFonts w:ascii="Times New Roman" w:hAnsi="Times New Roman" w:cs="Times New Roman"/>
          <w:bCs/>
          <w:sz w:val="28"/>
          <w:szCs w:val="28"/>
        </w:rPr>
        <w:t>- иные действующие в данной сфере нормативные правовые акты.</w:t>
      </w:r>
    </w:p>
    <w:p w:rsidR="002E234F" w:rsidRPr="002E234F" w:rsidRDefault="002E234F" w:rsidP="002E234F">
      <w:pPr>
        <w:widowControl/>
        <w:tabs>
          <w:tab w:val="left" w:pos="1341"/>
        </w:tabs>
        <w:autoSpaceDE/>
        <w:autoSpaceDN/>
        <w:adjustRightInd/>
        <w:ind w:firstLine="709"/>
        <w:jc w:val="both"/>
        <w:rPr>
          <w:rFonts w:ascii="Times New Roman" w:hAnsi="Times New Roman" w:cs="Times New Roman"/>
          <w:spacing w:val="7"/>
          <w:sz w:val="28"/>
          <w:szCs w:val="28"/>
        </w:rPr>
      </w:pPr>
      <w:r w:rsidRPr="002E234F">
        <w:rPr>
          <w:rFonts w:ascii="Times New Roman" w:hAnsi="Times New Roman" w:cs="Times New Roman"/>
          <w:spacing w:val="7"/>
          <w:sz w:val="28"/>
          <w:szCs w:val="28"/>
        </w:rPr>
        <w:t>8.2.Перечень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«Регламенты» раздела «Муниципальные услуги» по адресу https://verhkar-grib.ru.</w:t>
      </w:r>
    </w:p>
    <w:p w:rsidR="002E234F" w:rsidRPr="002E234F" w:rsidRDefault="002E234F" w:rsidP="002E234F">
      <w:pPr>
        <w:widowControl/>
        <w:tabs>
          <w:tab w:val="left" w:pos="1341"/>
        </w:tabs>
        <w:autoSpaceDE/>
        <w:autoSpaceDN/>
        <w:adjustRightInd/>
        <w:ind w:firstLine="709"/>
        <w:jc w:val="both"/>
        <w:rPr>
          <w:rFonts w:ascii="Times New Roman" w:hAnsi="Times New Roman" w:cs="Times New Roman"/>
          <w:spacing w:val="7"/>
          <w:sz w:val="28"/>
          <w:szCs w:val="28"/>
        </w:rPr>
      </w:pPr>
    </w:p>
    <w:p w:rsidR="002E234F" w:rsidRPr="002E234F" w:rsidRDefault="002E234F" w:rsidP="002E234F">
      <w:pPr>
        <w:widowControl/>
        <w:shd w:val="clear" w:color="auto" w:fill="FFFFFF"/>
        <w:tabs>
          <w:tab w:val="left" w:pos="1341"/>
        </w:tabs>
        <w:autoSpaceDE/>
        <w:autoSpaceDN/>
        <w:adjustRightInd/>
        <w:ind w:firstLine="709"/>
        <w:jc w:val="both"/>
        <w:rPr>
          <w:rFonts w:ascii="Times New Roman" w:hAnsi="Times New Roman" w:cs="Times New Roman"/>
          <w:b/>
          <w:iCs/>
          <w:spacing w:val="7"/>
          <w:sz w:val="28"/>
          <w:szCs w:val="28"/>
        </w:rPr>
      </w:pPr>
      <w:r w:rsidRPr="002E234F">
        <w:rPr>
          <w:rFonts w:ascii="Times New Roman" w:hAnsi="Times New Roman" w:cs="Times New Roman"/>
          <w:b/>
          <w:iCs/>
          <w:spacing w:val="7"/>
          <w:sz w:val="28"/>
          <w:szCs w:val="28"/>
        </w:rPr>
        <w:t>9. Исчерпывающий перечень документов</w:t>
      </w:r>
      <w:r w:rsidRPr="002E234F">
        <w:rPr>
          <w:rFonts w:ascii="Times New Roman" w:hAnsi="Times New Roman" w:cs="Times New Roman"/>
          <w:b/>
          <w:spacing w:val="7"/>
          <w:sz w:val="28"/>
          <w:szCs w:val="28"/>
        </w:rPr>
        <w:t xml:space="preserve">, </w:t>
      </w:r>
      <w:r w:rsidRPr="002E234F">
        <w:rPr>
          <w:rFonts w:ascii="Times New Roman" w:hAnsi="Times New Roman" w:cs="Times New Roman"/>
          <w:b/>
          <w:iCs/>
          <w:spacing w:val="7"/>
          <w:sz w:val="28"/>
          <w:szCs w:val="28"/>
        </w:rPr>
        <w:t>необходимых для предоставления Муниципальной услуги</w:t>
      </w:r>
      <w:r w:rsidRPr="002E234F">
        <w:rPr>
          <w:rFonts w:ascii="Times New Roman" w:hAnsi="Times New Roman" w:cs="Times New Roman"/>
          <w:b/>
          <w:spacing w:val="7"/>
          <w:sz w:val="28"/>
          <w:szCs w:val="28"/>
        </w:rPr>
        <w:t xml:space="preserve">, </w:t>
      </w:r>
      <w:r w:rsidRPr="002E234F">
        <w:rPr>
          <w:rFonts w:ascii="Times New Roman" w:hAnsi="Times New Roman" w:cs="Times New Roman"/>
          <w:b/>
          <w:iCs/>
          <w:spacing w:val="7"/>
          <w:sz w:val="28"/>
          <w:szCs w:val="28"/>
        </w:rPr>
        <w:t>подлежащих представлению Заявителем</w:t>
      </w:r>
    </w:p>
    <w:p w:rsidR="002E234F" w:rsidRPr="002E234F" w:rsidRDefault="002E234F" w:rsidP="002E234F">
      <w:pPr>
        <w:widowControl/>
        <w:shd w:val="clear" w:color="auto" w:fill="FFFFFF"/>
        <w:tabs>
          <w:tab w:val="left" w:pos="1341"/>
        </w:tabs>
        <w:autoSpaceDE/>
        <w:autoSpaceDN/>
        <w:adjustRightInd/>
        <w:ind w:firstLine="709"/>
        <w:jc w:val="both"/>
        <w:rPr>
          <w:rFonts w:ascii="Times New Roman" w:hAnsi="Times New Roman" w:cs="Times New Roman"/>
          <w:b/>
          <w:iCs/>
          <w:spacing w:val="7"/>
          <w:sz w:val="28"/>
          <w:szCs w:val="28"/>
        </w:rPr>
      </w:pP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9.1.Предоставление Муниципальной услуги осуществляется на основании заполненного и подписанного Заявителем заявления по форме, приведенной в приложении № 2 к настоящему Административному регламенту. В случае образования двух и более объектов адресации в результате преобразования существующего объекта адресации представляется одно заявление на все одновременно образуемые объекты адресации. </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lastRenderedPageBreak/>
        <w:t>9.1.1.В случае если собственниками объекта адресации являются несколько лиц, заявление подписывается и подается всеми собственниками совместно либо их уполномоченным представителем.</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9.1.2.При представлении заявления представителем Заявителя к такому заявлению прилагается доверенность, выданная представителю Заявителя, оформленная в порядке, предусмотренном законодательством Российской Федерации.</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9.1.3.При представлении заявления представителем Заявителя в форме электронного документа к такому заявлению прилагается надлежащим образом оформленная доверенность в форме электронного документа, подписанного лицом, выдавшим (подписавшим) доверенность, с использованием усиленной квалифицированной электронной подписи (в случае если представитель Заявителя действует на основании доверенности).</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9.1.4.При представлении заявления от имени собственников помещений в многоквартирном доме представитель таких собственников, уполномоченный на подачу такого заявления принятым в установленном законодательством Российской Федерации порядке решением общего собрания указанных собственников, также прилагает к заявлению соответствующее решение.</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9.1.5.При представлении заявления от имени членов садоводческого или огороднического некоммерческого товарищества представитель такого товарищества, уполномоченный на подачу такого заявления принятым решением общего собрания членов такого товарищества, также прилагает к заявлению соответствующее решение.</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9.1.6. При представлении заявления кадастровым инженером к такому заявлению прилагается копия документа, предусмотренного статьей 35 или статьей 42.3 Федерального закона от 24 июля 2007 года № 221-ФЗ «О кадастровой деятельности», на основании которого осуществляется выполнение кадастровых работ или комплексных кадастровых работ в отношении соответствующего объекта недвижимости, являющегося объектом адресации: копия договора подряда на выполнение кадастровых работ, копия трудового договора в случае, если кадастровые работы выполняются для собственных нужд юридического лица, копия определения суда (если кадастровые работы проводились на основании определения суда в случаях, установленных законодательством), копия договора подряда на выполнение комплексных кадастровых работ.</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9.2.Заявление представляется в форме:</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 документа на бумажном носителе посредством почтового отправления с описью вложения и уведомлением о вручении;</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 документа на бумажном носителе при личном обращении в Администрацию или многофункциональный центр;</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 электронного документа с использованием портала ФИАС;</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 электронного документа с использованием ЕПГУ;</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lastRenderedPageBreak/>
        <w:t>- электронного документа с использованием РПГУ.</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9.2.1. Заявление представляется в Администрацию или МФЦ по месту нахождения объекта адресации.</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9.2.2. Заявление в форме документа на бумажном носителе подписывается Заявителем либо его представителем.</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9.2.3. Заявление в форме электронного документа подписывается электронной подписью, вид которой определяется в соответствии с частью 2 статьи 21.1 Федерального закона № 210-ФЗ.</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9.2.4. В случае направления заявления посредством ЕПГУ, РПГУ или портала ФИАС формирование заявления осуществляется посредством заполнения интерактивной формы, которая может также включать в себя опросную форму для определения индивидуального набора документов и сведений, обязательных для предоставления услуги (далее - интерактивная форма), без необходимости дополнительной подачи заявления в какой-либо иной форме.</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9.2.5. В случае представления заявления при личном обращении Заявителя или представителя Заявителя предъявляется документ, удостоверяющий соответственно личность Заявителя или представителя Заявителя.</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9.2.6. Лицо, имеющее право действовать без доверенности от имени юридического лица, предъявляет документ, удостоверяющий его личность, и сообщает реквизиты свидетельства о государственной регистрации юридического лица, а представитель юридического лица предъявляет также документ, подтверждающий его полномочия действовать от имени этого юридического лица, или копию этого документа, заверенную печатью (при наличии) и подписью руководителя этого юридического лица.</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9.2.7. В случае направления в электронной форме заявления представителем Заявителя, действующим от имени юридического лица, документ, подтверждающий полномочия Заявителя на представление интересов юридического лица, должен быть подписан усиленной квалифицированной электронной подписью уполномоченного лица юридического лица.</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9.2.8. В случае направления в электронной форме заявления представителем Заявителя, действующим от имени индивидуального предпринимателя, документ, подтверждающий полномочия Заявителя на представление интересов индивидуального предпринимателя, должен быть подписан усиленной квалифицированной электронной подписью индивидуального предпринимателя.</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9.2.9. В случае направления в электронной форме заявления представителем Заявителя документ, подтверждающий полномочия представителя на представление интересов Заявителя, выданный нотариусом, должен быть подписан усиленной квалифицированной электронной подписью </w:t>
      </w:r>
      <w:r w:rsidRPr="002E234F">
        <w:rPr>
          <w:rFonts w:ascii="Times New Roman" w:hAnsi="Times New Roman" w:cs="Times New Roman"/>
          <w:sz w:val="28"/>
          <w:szCs w:val="28"/>
        </w:rPr>
        <w:lastRenderedPageBreak/>
        <w:t>нотариуса. В иных случаях представления заявления в электронной форме - подписанный простой электронной подписью.</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9.3. Заявитель (представители Заявителя) вправе приложить к заявлению следующие документы, если такие документы не находятся в распоряжении органов государственной власти, органов местного самоуправления, органа публичной власти федеральной территории либо подведомственных им организаций:</w:t>
      </w:r>
    </w:p>
    <w:p w:rsidR="002E234F" w:rsidRPr="002E234F" w:rsidRDefault="002E234F" w:rsidP="002E234F">
      <w:pPr>
        <w:widowControl/>
        <w:ind w:firstLine="709"/>
        <w:jc w:val="both"/>
        <w:rPr>
          <w:rFonts w:ascii="Times New Roman" w:hAnsi="Times New Roman" w:cs="Times New Roman"/>
          <w:sz w:val="28"/>
          <w:szCs w:val="28"/>
        </w:rPr>
      </w:pPr>
      <w:bookmarkStart w:id="1" w:name="Par24"/>
      <w:bookmarkEnd w:id="1"/>
      <w:r w:rsidRPr="002E234F">
        <w:rPr>
          <w:rFonts w:ascii="Times New Roman" w:hAnsi="Times New Roman" w:cs="Times New Roman"/>
          <w:sz w:val="28"/>
          <w:szCs w:val="28"/>
        </w:rPr>
        <w:t>а) правоустанавливающие и (или) правоудостоверяющие документы на объект (объекты) адресации (в случае присвоения адреса зданию (строению) или сооружению, в том числе строительство которых не завершено, в соответствии с Градостроительным кодексом Российской Федерации для строительства которых получение разрешения на строительство не требуется, правоустанавливающие и (или) правоудостоверяющие документы на земельный участок, на котором расположены указанное здание (строение), сооружение);</w:t>
      </w:r>
    </w:p>
    <w:p w:rsidR="002E234F" w:rsidRPr="002E234F" w:rsidRDefault="002E234F" w:rsidP="002E234F">
      <w:pPr>
        <w:widowControl/>
        <w:ind w:firstLine="709"/>
        <w:jc w:val="both"/>
        <w:rPr>
          <w:rFonts w:ascii="Times New Roman" w:hAnsi="Times New Roman" w:cs="Times New Roman"/>
          <w:sz w:val="28"/>
          <w:szCs w:val="28"/>
        </w:rPr>
      </w:pPr>
      <w:bookmarkStart w:id="2" w:name="Par26"/>
      <w:bookmarkEnd w:id="2"/>
      <w:r w:rsidRPr="002E234F">
        <w:rPr>
          <w:rFonts w:ascii="Times New Roman" w:hAnsi="Times New Roman" w:cs="Times New Roman"/>
          <w:sz w:val="28"/>
          <w:szCs w:val="28"/>
        </w:rPr>
        <w:t>б) разрешение на строительство объекта адресации (при присвоении адреса строящимся объектам адресации) (за исключением случаев, если в соответствии с Градостроительным кодексом Российской Федерации для строительства или реконструкции здания (строения), сооружения получение разрешения на строительство не требуется) и (или) при наличии разрешения на ввод объекта адресации в эксплуатацию;</w:t>
      </w:r>
    </w:p>
    <w:p w:rsidR="002E234F" w:rsidRPr="002E234F" w:rsidRDefault="002E234F" w:rsidP="002E234F">
      <w:pPr>
        <w:widowControl/>
        <w:ind w:firstLine="709"/>
        <w:jc w:val="both"/>
        <w:rPr>
          <w:rFonts w:ascii="Times New Roman" w:hAnsi="Times New Roman" w:cs="Times New Roman"/>
          <w:sz w:val="28"/>
          <w:szCs w:val="28"/>
        </w:rPr>
      </w:pPr>
      <w:bookmarkStart w:id="3" w:name="Par27"/>
      <w:bookmarkEnd w:id="3"/>
      <w:r w:rsidRPr="002E234F">
        <w:rPr>
          <w:rFonts w:ascii="Times New Roman" w:hAnsi="Times New Roman" w:cs="Times New Roman"/>
          <w:sz w:val="28"/>
          <w:szCs w:val="28"/>
        </w:rPr>
        <w:t>в) схема расположения объекта адресации на кадастровом плане или кадастровой карте соответствующей территории (в случае присвоения земельному участку адреса);</w:t>
      </w:r>
    </w:p>
    <w:p w:rsidR="002E234F" w:rsidRPr="002E234F" w:rsidRDefault="002E234F" w:rsidP="002E234F">
      <w:pPr>
        <w:widowControl/>
        <w:ind w:firstLine="709"/>
        <w:jc w:val="both"/>
        <w:rPr>
          <w:rFonts w:ascii="Times New Roman" w:hAnsi="Times New Roman" w:cs="Times New Roman"/>
          <w:sz w:val="28"/>
          <w:szCs w:val="28"/>
        </w:rPr>
      </w:pPr>
      <w:bookmarkStart w:id="4" w:name="Par29"/>
      <w:bookmarkEnd w:id="4"/>
      <w:r w:rsidRPr="002E234F">
        <w:rPr>
          <w:rFonts w:ascii="Times New Roman" w:hAnsi="Times New Roman" w:cs="Times New Roman"/>
          <w:sz w:val="28"/>
          <w:szCs w:val="28"/>
        </w:rPr>
        <w:t>г) 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w:t>
      </w:r>
    </w:p>
    <w:p w:rsidR="002E234F" w:rsidRPr="002E234F" w:rsidRDefault="002E234F" w:rsidP="002E234F">
      <w:pPr>
        <w:widowControl/>
        <w:ind w:firstLine="709"/>
        <w:jc w:val="both"/>
        <w:rPr>
          <w:rFonts w:ascii="Times New Roman" w:hAnsi="Times New Roman" w:cs="Times New Roman"/>
          <w:sz w:val="28"/>
          <w:szCs w:val="28"/>
        </w:rPr>
      </w:pPr>
      <w:bookmarkStart w:id="5" w:name="Par30"/>
      <w:bookmarkEnd w:id="5"/>
      <w:r w:rsidRPr="002E234F">
        <w:rPr>
          <w:rFonts w:ascii="Times New Roman" w:hAnsi="Times New Roman" w:cs="Times New Roman"/>
          <w:sz w:val="28"/>
          <w:szCs w:val="28"/>
        </w:rPr>
        <w:t>д) 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p w:rsidR="002E234F" w:rsidRPr="002E234F" w:rsidRDefault="002E234F" w:rsidP="002E234F">
      <w:pPr>
        <w:widowControl/>
        <w:ind w:firstLine="709"/>
        <w:jc w:val="both"/>
        <w:rPr>
          <w:rFonts w:ascii="Times New Roman" w:hAnsi="Times New Roman" w:cs="Times New Roman"/>
          <w:bCs/>
          <w:sz w:val="28"/>
          <w:szCs w:val="28"/>
        </w:rPr>
      </w:pPr>
    </w:p>
    <w:p w:rsidR="002E234F" w:rsidRPr="002E234F" w:rsidRDefault="002E234F" w:rsidP="002E234F">
      <w:pPr>
        <w:widowControl/>
        <w:tabs>
          <w:tab w:val="left" w:pos="1553"/>
        </w:tabs>
        <w:autoSpaceDE/>
        <w:autoSpaceDN/>
        <w:adjustRightInd/>
        <w:ind w:firstLine="709"/>
        <w:jc w:val="both"/>
        <w:rPr>
          <w:rFonts w:ascii="Times New Roman" w:hAnsi="Times New Roman" w:cs="Times New Roman"/>
          <w:b/>
          <w:iCs/>
          <w:spacing w:val="1"/>
          <w:sz w:val="28"/>
          <w:szCs w:val="28"/>
        </w:rPr>
      </w:pPr>
      <w:r w:rsidRPr="002E234F">
        <w:rPr>
          <w:rFonts w:ascii="Times New Roman" w:hAnsi="Times New Roman" w:cs="Times New Roman"/>
          <w:b/>
          <w:iCs/>
          <w:spacing w:val="1"/>
          <w:sz w:val="28"/>
          <w:szCs w:val="28"/>
        </w:rPr>
        <w:t>10. Исчерпывающий перечень документов</w:t>
      </w:r>
      <w:r w:rsidRPr="002E234F">
        <w:rPr>
          <w:rFonts w:ascii="Times New Roman" w:hAnsi="Times New Roman" w:cs="Times New Roman"/>
          <w:b/>
          <w:color w:val="000000"/>
          <w:spacing w:val="7"/>
          <w:sz w:val="28"/>
          <w:szCs w:val="28"/>
        </w:rPr>
        <w:t xml:space="preserve">, </w:t>
      </w:r>
      <w:r w:rsidRPr="002E234F">
        <w:rPr>
          <w:rFonts w:ascii="Times New Roman" w:hAnsi="Times New Roman" w:cs="Times New Roman"/>
          <w:b/>
          <w:iCs/>
          <w:spacing w:val="1"/>
          <w:sz w:val="28"/>
          <w:szCs w:val="28"/>
        </w:rPr>
        <w:t>необходимых для предоставления Муниципальной услуги</w:t>
      </w:r>
      <w:r w:rsidRPr="002E234F">
        <w:rPr>
          <w:rFonts w:ascii="Times New Roman" w:hAnsi="Times New Roman" w:cs="Times New Roman"/>
          <w:b/>
          <w:color w:val="000000"/>
          <w:spacing w:val="7"/>
          <w:sz w:val="28"/>
          <w:szCs w:val="28"/>
        </w:rPr>
        <w:t xml:space="preserve">, </w:t>
      </w:r>
      <w:r w:rsidRPr="002E234F">
        <w:rPr>
          <w:rFonts w:ascii="Times New Roman" w:hAnsi="Times New Roman" w:cs="Times New Roman"/>
          <w:b/>
          <w:iCs/>
          <w:spacing w:val="1"/>
          <w:sz w:val="28"/>
          <w:szCs w:val="28"/>
        </w:rPr>
        <w:t>которые находятся в распоряжении органов государственной власти, органов местного самоуправления, подведомственных организаций, которые заявитель вправе представить</w:t>
      </w:r>
    </w:p>
    <w:p w:rsidR="002E234F" w:rsidRPr="002E234F" w:rsidRDefault="002E234F" w:rsidP="002E234F">
      <w:pPr>
        <w:widowControl/>
        <w:ind w:firstLine="709"/>
        <w:jc w:val="both"/>
        <w:rPr>
          <w:rFonts w:ascii="Times New Roman" w:hAnsi="Times New Roman" w:cs="Times New Roman"/>
          <w:sz w:val="28"/>
          <w:szCs w:val="28"/>
        </w:rPr>
      </w:pP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lastRenderedPageBreak/>
        <w:t>10.1. Документы, получаемые Администрацией с использованием межведомственного информационного взаимодействия, которые Заявитель вправе представить:</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а) выписка из Единого государственного реестра недвижимости об объектах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б) выписка из Единого государственного реестра недвижимости об объекте недвижимости, являющемся объектом адресации (в случае присвоения адреса объекту адресации, поставленному на кадастровый учет);</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в) выписка из Единого государственного реестра недвижимости об объекте недвижимости, который снят с государственного кадастрового учета, являющемся объектом адресации (в случае аннулирования адреса объекта адресации);</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г) уведомление об отсутствии в Едином государственном реестре недвижимости запрашиваемых сведений по объекту недвижимости, являющемуся объектом адресации (в случае аннулирования адреса объекта адресации).</w:t>
      </w:r>
    </w:p>
    <w:p w:rsidR="002E234F" w:rsidRPr="002E234F" w:rsidRDefault="002E234F" w:rsidP="002E234F">
      <w:pPr>
        <w:widowControl/>
        <w:ind w:firstLine="709"/>
        <w:jc w:val="both"/>
        <w:rPr>
          <w:rFonts w:ascii="Times New Roman" w:eastAsia="Calibri" w:hAnsi="Times New Roman" w:cs="Times New Roman"/>
          <w:sz w:val="28"/>
          <w:szCs w:val="28"/>
        </w:rPr>
      </w:pPr>
      <w:r w:rsidRPr="002E234F">
        <w:rPr>
          <w:rFonts w:ascii="Times New Roman" w:hAnsi="Times New Roman" w:cs="Times New Roman"/>
          <w:sz w:val="28"/>
          <w:szCs w:val="28"/>
        </w:rPr>
        <w:t xml:space="preserve">10.2. </w:t>
      </w:r>
      <w:r w:rsidRPr="002E234F">
        <w:rPr>
          <w:rFonts w:ascii="Times New Roman" w:eastAsia="Calibri" w:hAnsi="Times New Roman" w:cs="Times New Roman"/>
          <w:sz w:val="28"/>
          <w:szCs w:val="28"/>
        </w:rPr>
        <w:t>Запрещается требовать от Заявителя:</w:t>
      </w:r>
    </w:p>
    <w:p w:rsidR="002E234F" w:rsidRPr="002E234F" w:rsidRDefault="002E234F" w:rsidP="002E234F">
      <w:pPr>
        <w:widowControl/>
        <w:ind w:firstLine="709"/>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2E234F" w:rsidRPr="002E234F" w:rsidRDefault="002E234F" w:rsidP="002E234F">
      <w:pPr>
        <w:widowControl/>
        <w:ind w:firstLine="709"/>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2E234F" w:rsidRPr="002E234F" w:rsidRDefault="002E234F" w:rsidP="002E234F">
      <w:pPr>
        <w:widowControl/>
        <w:ind w:firstLine="709"/>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w:t>
      </w:r>
      <w:r w:rsidRPr="002E234F">
        <w:rPr>
          <w:rFonts w:ascii="Times New Roman" w:eastAsia="Calibri" w:hAnsi="Times New Roman" w:cs="Times New Roman"/>
          <w:sz w:val="28"/>
          <w:szCs w:val="28"/>
        </w:rPr>
        <w:lastRenderedPageBreak/>
        <w:t>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
    <w:p w:rsidR="002E234F" w:rsidRPr="002E234F" w:rsidRDefault="002E234F" w:rsidP="002E234F">
      <w:pPr>
        <w:widowControl/>
        <w:ind w:firstLine="709"/>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2E234F" w:rsidRPr="002E234F" w:rsidRDefault="002E234F" w:rsidP="002E234F">
      <w:pPr>
        <w:widowControl/>
        <w:ind w:firstLine="709"/>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2E234F" w:rsidRPr="002E234F" w:rsidRDefault="002E234F" w:rsidP="002E234F">
      <w:pPr>
        <w:widowControl/>
        <w:ind w:firstLine="709"/>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2E234F" w:rsidRPr="002E234F" w:rsidRDefault="002E234F" w:rsidP="002E234F">
      <w:pPr>
        <w:widowControl/>
        <w:ind w:firstLine="709"/>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2E234F" w:rsidRPr="002E234F" w:rsidRDefault="002E234F" w:rsidP="002E234F">
      <w:pPr>
        <w:widowControl/>
        <w:ind w:firstLine="709"/>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2E234F" w:rsidRPr="002E234F" w:rsidRDefault="002E234F" w:rsidP="002E234F">
      <w:pPr>
        <w:widowControl/>
        <w:ind w:firstLine="709"/>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2E234F" w:rsidRPr="002E234F" w:rsidRDefault="002E234F" w:rsidP="002E234F">
      <w:pPr>
        <w:widowControl/>
        <w:tabs>
          <w:tab w:val="left" w:pos="1396"/>
        </w:tabs>
        <w:autoSpaceDE/>
        <w:autoSpaceDN/>
        <w:adjustRightInd/>
        <w:ind w:firstLine="709"/>
        <w:jc w:val="both"/>
        <w:rPr>
          <w:rFonts w:ascii="Times New Roman" w:hAnsi="Times New Roman" w:cs="Times New Roman"/>
          <w:spacing w:val="7"/>
          <w:sz w:val="28"/>
          <w:szCs w:val="28"/>
        </w:rPr>
      </w:pPr>
      <w:r w:rsidRPr="002E234F">
        <w:rPr>
          <w:rFonts w:ascii="Times New Roman" w:hAnsi="Times New Roman" w:cs="Times New Roman"/>
          <w:spacing w:val="7"/>
          <w:sz w:val="28"/>
          <w:szCs w:val="28"/>
        </w:rPr>
        <w:lastRenderedPageBreak/>
        <w:t>Документы, указанные в настоящем Административном регламенте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2E234F" w:rsidRPr="002E234F" w:rsidRDefault="002E234F" w:rsidP="002E234F">
      <w:pPr>
        <w:widowControl/>
        <w:tabs>
          <w:tab w:val="left" w:pos="1553"/>
        </w:tabs>
        <w:autoSpaceDE/>
        <w:autoSpaceDN/>
        <w:adjustRightInd/>
        <w:ind w:firstLine="709"/>
        <w:jc w:val="both"/>
        <w:rPr>
          <w:rFonts w:ascii="Times New Roman" w:hAnsi="Times New Roman" w:cs="Times New Roman"/>
          <w:bCs/>
          <w:iCs/>
          <w:spacing w:val="1"/>
          <w:sz w:val="28"/>
          <w:szCs w:val="28"/>
        </w:rPr>
      </w:pPr>
    </w:p>
    <w:p w:rsidR="002E234F" w:rsidRPr="002E234F" w:rsidRDefault="002E234F" w:rsidP="002E234F">
      <w:pPr>
        <w:widowControl/>
        <w:tabs>
          <w:tab w:val="left" w:pos="1276"/>
        </w:tabs>
        <w:autoSpaceDE/>
        <w:autoSpaceDN/>
        <w:adjustRightInd/>
        <w:ind w:firstLine="709"/>
        <w:jc w:val="both"/>
        <w:rPr>
          <w:rFonts w:ascii="Times New Roman" w:hAnsi="Times New Roman" w:cs="Times New Roman"/>
          <w:b/>
          <w:iCs/>
          <w:spacing w:val="1"/>
          <w:sz w:val="28"/>
          <w:szCs w:val="28"/>
        </w:rPr>
      </w:pPr>
      <w:r w:rsidRPr="002E234F">
        <w:rPr>
          <w:rFonts w:ascii="Times New Roman" w:hAnsi="Times New Roman" w:cs="Times New Roman"/>
          <w:b/>
          <w:iCs/>
          <w:spacing w:val="1"/>
          <w:sz w:val="28"/>
          <w:szCs w:val="28"/>
        </w:rPr>
        <w:t>11. Исчерпывающий перечень оснований для отказа в приеме документов</w:t>
      </w:r>
      <w:r w:rsidRPr="002E234F">
        <w:rPr>
          <w:rFonts w:ascii="Times New Roman" w:hAnsi="Times New Roman" w:cs="Times New Roman"/>
          <w:b/>
          <w:color w:val="000000"/>
          <w:spacing w:val="7"/>
          <w:sz w:val="28"/>
          <w:szCs w:val="28"/>
        </w:rPr>
        <w:t xml:space="preserve">, </w:t>
      </w:r>
      <w:r w:rsidRPr="002E234F">
        <w:rPr>
          <w:rFonts w:ascii="Times New Roman" w:hAnsi="Times New Roman" w:cs="Times New Roman"/>
          <w:b/>
          <w:iCs/>
          <w:spacing w:val="1"/>
          <w:sz w:val="28"/>
          <w:szCs w:val="28"/>
        </w:rPr>
        <w:t>необходимых для предоставления Муниципальной услуги</w:t>
      </w:r>
    </w:p>
    <w:p w:rsidR="002E234F" w:rsidRPr="002E234F" w:rsidRDefault="002E234F" w:rsidP="002E234F">
      <w:pPr>
        <w:widowControl/>
        <w:tabs>
          <w:tab w:val="left" w:pos="1437"/>
        </w:tabs>
        <w:autoSpaceDE/>
        <w:autoSpaceDN/>
        <w:adjustRightInd/>
        <w:ind w:firstLine="709"/>
        <w:jc w:val="both"/>
        <w:rPr>
          <w:rFonts w:ascii="Times New Roman" w:hAnsi="Times New Roman" w:cs="Times New Roman"/>
          <w:b/>
          <w:iCs/>
          <w:spacing w:val="1"/>
          <w:sz w:val="28"/>
          <w:szCs w:val="28"/>
        </w:rPr>
      </w:pPr>
    </w:p>
    <w:p w:rsidR="002E234F" w:rsidRPr="002E234F" w:rsidRDefault="002E234F" w:rsidP="002E234F">
      <w:pPr>
        <w:widowControl/>
        <w:tabs>
          <w:tab w:val="left" w:pos="1437"/>
        </w:tabs>
        <w:autoSpaceDE/>
        <w:autoSpaceDN/>
        <w:adjustRightInd/>
        <w:ind w:firstLine="709"/>
        <w:jc w:val="both"/>
        <w:rPr>
          <w:rFonts w:ascii="Times New Roman" w:hAnsi="Times New Roman" w:cs="Times New Roman"/>
          <w:bCs/>
          <w:iCs/>
          <w:spacing w:val="1"/>
          <w:sz w:val="28"/>
          <w:szCs w:val="28"/>
        </w:rPr>
      </w:pPr>
      <w:r w:rsidRPr="002E234F">
        <w:rPr>
          <w:rFonts w:ascii="Times New Roman" w:hAnsi="Times New Roman" w:cs="Times New Roman"/>
          <w:bCs/>
          <w:iCs/>
          <w:spacing w:val="1"/>
          <w:sz w:val="28"/>
          <w:szCs w:val="28"/>
        </w:rPr>
        <w:t xml:space="preserve">11.1. Основаниями для отказа в приеме документов, необходимых для предоставления Муниципальной услуги, являются: </w:t>
      </w:r>
    </w:p>
    <w:p w:rsidR="002E234F" w:rsidRPr="002E234F" w:rsidRDefault="002E234F" w:rsidP="002E234F">
      <w:pPr>
        <w:widowControl/>
        <w:tabs>
          <w:tab w:val="left" w:pos="1437"/>
        </w:tabs>
        <w:autoSpaceDE/>
        <w:autoSpaceDN/>
        <w:adjustRightInd/>
        <w:ind w:firstLine="709"/>
        <w:jc w:val="both"/>
        <w:rPr>
          <w:rFonts w:ascii="Times New Roman" w:hAnsi="Times New Roman" w:cs="Times New Roman"/>
          <w:iCs/>
          <w:spacing w:val="1"/>
          <w:sz w:val="28"/>
          <w:szCs w:val="28"/>
        </w:rPr>
      </w:pPr>
      <w:r w:rsidRPr="002E234F">
        <w:rPr>
          <w:rFonts w:ascii="Times New Roman" w:hAnsi="Times New Roman" w:cs="Times New Roman"/>
          <w:bCs/>
          <w:iCs/>
          <w:spacing w:val="1"/>
          <w:sz w:val="28"/>
          <w:szCs w:val="28"/>
        </w:rPr>
        <w:t>11.1.1. Заявление подано в орган местного самоуправления или организацию, в полномочия которых не входит предоставление Муниципальной услуги;</w:t>
      </w:r>
    </w:p>
    <w:p w:rsidR="002E234F" w:rsidRPr="002E234F" w:rsidRDefault="002E234F" w:rsidP="002E234F">
      <w:pPr>
        <w:widowControl/>
        <w:ind w:firstLine="709"/>
        <w:jc w:val="both"/>
        <w:rPr>
          <w:rFonts w:ascii="Times New Roman" w:hAnsi="Times New Roman" w:cs="Times New Roman"/>
          <w:bCs/>
          <w:sz w:val="28"/>
          <w:szCs w:val="28"/>
        </w:rPr>
      </w:pPr>
      <w:r w:rsidRPr="002E234F">
        <w:rPr>
          <w:rFonts w:ascii="Times New Roman" w:hAnsi="Times New Roman" w:cs="Times New Roman"/>
          <w:bCs/>
          <w:sz w:val="28"/>
          <w:szCs w:val="28"/>
        </w:rPr>
        <w:t>11.1.2. Представленные документы или сведения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2E234F" w:rsidRPr="002E234F" w:rsidRDefault="002E234F" w:rsidP="002E234F">
      <w:pPr>
        <w:widowControl/>
        <w:ind w:firstLine="709"/>
        <w:jc w:val="both"/>
        <w:rPr>
          <w:rFonts w:ascii="Times New Roman" w:hAnsi="Times New Roman" w:cs="Times New Roman"/>
          <w:bCs/>
          <w:sz w:val="28"/>
          <w:szCs w:val="28"/>
        </w:rPr>
      </w:pPr>
      <w:r w:rsidRPr="002E234F">
        <w:rPr>
          <w:rFonts w:ascii="Times New Roman" w:hAnsi="Times New Roman" w:cs="Times New Roman"/>
          <w:bCs/>
          <w:sz w:val="28"/>
          <w:szCs w:val="28"/>
        </w:rPr>
        <w:t>11.1.3.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2E234F" w:rsidRPr="002E234F" w:rsidRDefault="002E234F" w:rsidP="002E234F">
      <w:pPr>
        <w:widowControl/>
        <w:ind w:firstLine="709"/>
        <w:jc w:val="both"/>
        <w:rPr>
          <w:rFonts w:ascii="Times New Roman" w:hAnsi="Times New Roman" w:cs="Times New Roman"/>
          <w:bCs/>
          <w:sz w:val="28"/>
          <w:szCs w:val="28"/>
        </w:rPr>
      </w:pPr>
      <w:r w:rsidRPr="002E234F">
        <w:rPr>
          <w:rFonts w:ascii="Times New Roman" w:hAnsi="Times New Roman" w:cs="Times New Roman"/>
          <w:bCs/>
          <w:sz w:val="28"/>
          <w:szCs w:val="28"/>
        </w:rPr>
        <w:t>11.1.4.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2E234F" w:rsidRPr="002E234F" w:rsidRDefault="002E234F" w:rsidP="002E234F">
      <w:pPr>
        <w:widowControl/>
        <w:ind w:firstLine="709"/>
        <w:jc w:val="both"/>
        <w:rPr>
          <w:rFonts w:ascii="Times New Roman" w:hAnsi="Times New Roman" w:cs="Times New Roman"/>
          <w:bCs/>
          <w:sz w:val="28"/>
          <w:szCs w:val="28"/>
        </w:rPr>
      </w:pPr>
      <w:r w:rsidRPr="002E234F">
        <w:rPr>
          <w:rFonts w:ascii="Times New Roman" w:hAnsi="Times New Roman" w:cs="Times New Roman"/>
          <w:bCs/>
          <w:sz w:val="28"/>
          <w:szCs w:val="28"/>
        </w:rPr>
        <w:t>11.1.5. Неполное заполнение полей в форме заявления, в том числе в интерактивной форме заявления на ЕПГУ, РПГУ;</w:t>
      </w:r>
    </w:p>
    <w:p w:rsidR="002E234F" w:rsidRPr="002E234F" w:rsidRDefault="002E234F" w:rsidP="002E234F">
      <w:pPr>
        <w:widowControl/>
        <w:ind w:firstLine="709"/>
        <w:jc w:val="both"/>
        <w:rPr>
          <w:rFonts w:ascii="Times New Roman" w:hAnsi="Times New Roman" w:cs="Times New Roman"/>
          <w:bCs/>
          <w:sz w:val="28"/>
          <w:szCs w:val="28"/>
        </w:rPr>
      </w:pPr>
      <w:r w:rsidRPr="002E234F">
        <w:rPr>
          <w:rFonts w:ascii="Times New Roman" w:hAnsi="Times New Roman" w:cs="Times New Roman"/>
          <w:bCs/>
          <w:sz w:val="28"/>
          <w:szCs w:val="28"/>
        </w:rPr>
        <w:t>11.1.6. Заявление подано лицом, не имеющим полномочий представлять интересы Заявителя.</w:t>
      </w:r>
    </w:p>
    <w:p w:rsidR="002E234F" w:rsidRPr="002E234F" w:rsidRDefault="002E234F" w:rsidP="002E234F">
      <w:pPr>
        <w:widowControl/>
        <w:ind w:firstLine="709"/>
        <w:jc w:val="both"/>
        <w:rPr>
          <w:rFonts w:ascii="Times New Roman" w:hAnsi="Times New Roman" w:cs="Times New Roman"/>
          <w:bCs/>
          <w:sz w:val="28"/>
          <w:szCs w:val="28"/>
        </w:rPr>
      </w:pPr>
      <w:r w:rsidRPr="002E234F">
        <w:rPr>
          <w:rFonts w:ascii="Times New Roman" w:hAnsi="Times New Roman" w:cs="Times New Roman"/>
          <w:bCs/>
          <w:sz w:val="28"/>
          <w:szCs w:val="28"/>
        </w:rPr>
        <w:t>11.1.7. Наличие противоречивых сведений в запросе и приложенных к нему документах;</w:t>
      </w:r>
    </w:p>
    <w:p w:rsidR="002E234F" w:rsidRPr="002E234F" w:rsidRDefault="002E234F" w:rsidP="002E234F">
      <w:pPr>
        <w:widowControl/>
        <w:ind w:firstLine="709"/>
        <w:jc w:val="both"/>
        <w:rPr>
          <w:rFonts w:ascii="Times New Roman" w:hAnsi="Times New Roman" w:cs="Times New Roman"/>
          <w:bCs/>
          <w:sz w:val="28"/>
          <w:szCs w:val="28"/>
        </w:rPr>
      </w:pPr>
      <w:r w:rsidRPr="002E234F">
        <w:rPr>
          <w:rFonts w:ascii="Times New Roman" w:hAnsi="Times New Roman" w:cs="Times New Roman"/>
          <w:bCs/>
          <w:sz w:val="28"/>
          <w:szCs w:val="28"/>
        </w:rPr>
        <w:t>11.1.8. Несоблюдение установленных статьей 11 Федерального закона от 06 апреля 2011 года № 63-ФЗ «Об электронной подписи» условий признания действительности усиленной квалифицированной электронной подписи.</w:t>
      </w:r>
    </w:p>
    <w:p w:rsidR="002E234F" w:rsidRPr="002E234F" w:rsidRDefault="002E234F" w:rsidP="002E234F">
      <w:pPr>
        <w:widowControl/>
        <w:ind w:firstLine="709"/>
        <w:jc w:val="both"/>
        <w:rPr>
          <w:rFonts w:ascii="Times New Roman" w:hAnsi="Times New Roman" w:cs="Times New Roman"/>
          <w:bCs/>
          <w:sz w:val="28"/>
          <w:szCs w:val="28"/>
        </w:rPr>
      </w:pPr>
      <w:r w:rsidRPr="002E234F">
        <w:rPr>
          <w:rFonts w:ascii="Times New Roman" w:hAnsi="Times New Roman" w:cs="Times New Roman"/>
          <w:bCs/>
          <w:sz w:val="28"/>
          <w:szCs w:val="28"/>
        </w:rPr>
        <w:t>11.2. Решение об отказе в приеме документов по основаниям, указанным в пункте 11.1., оформляется по форме согласно Приложению № 5 к настоящему Административному регламенту.</w:t>
      </w:r>
    </w:p>
    <w:p w:rsidR="002E234F" w:rsidRPr="002E234F" w:rsidRDefault="002E234F" w:rsidP="002E234F">
      <w:pPr>
        <w:widowControl/>
        <w:ind w:firstLine="709"/>
        <w:jc w:val="both"/>
        <w:rPr>
          <w:rFonts w:ascii="Times New Roman" w:hAnsi="Times New Roman" w:cs="Times New Roman"/>
          <w:bCs/>
          <w:sz w:val="28"/>
          <w:szCs w:val="28"/>
        </w:rPr>
      </w:pPr>
      <w:r w:rsidRPr="002E234F">
        <w:rPr>
          <w:rFonts w:ascii="Times New Roman" w:hAnsi="Times New Roman" w:cs="Times New Roman"/>
          <w:bCs/>
          <w:sz w:val="28"/>
          <w:szCs w:val="28"/>
        </w:rPr>
        <w:t>11.3. Отказ в приеме документов не препятствует повторному обращению Заявителя за получением Муниципальной услуги.</w:t>
      </w:r>
    </w:p>
    <w:p w:rsidR="002E234F" w:rsidRPr="002E234F" w:rsidRDefault="002E234F" w:rsidP="002E234F">
      <w:pPr>
        <w:widowControl/>
        <w:ind w:firstLine="709"/>
        <w:jc w:val="both"/>
        <w:rPr>
          <w:rFonts w:ascii="Times New Roman" w:hAnsi="Times New Roman" w:cs="Times New Roman"/>
          <w:bCs/>
          <w:sz w:val="28"/>
          <w:szCs w:val="28"/>
        </w:rPr>
      </w:pPr>
    </w:p>
    <w:p w:rsidR="002E234F" w:rsidRPr="002E234F" w:rsidRDefault="002E234F" w:rsidP="002E234F">
      <w:pPr>
        <w:widowControl/>
        <w:tabs>
          <w:tab w:val="left" w:pos="567"/>
        </w:tabs>
        <w:autoSpaceDE/>
        <w:autoSpaceDN/>
        <w:adjustRightInd/>
        <w:ind w:firstLine="709"/>
        <w:jc w:val="both"/>
        <w:rPr>
          <w:rFonts w:ascii="Times New Roman" w:hAnsi="Times New Roman" w:cs="Times New Roman"/>
          <w:b/>
          <w:iCs/>
          <w:spacing w:val="1"/>
          <w:sz w:val="28"/>
          <w:szCs w:val="28"/>
        </w:rPr>
      </w:pPr>
      <w:r w:rsidRPr="002E234F">
        <w:rPr>
          <w:rFonts w:ascii="Times New Roman" w:hAnsi="Times New Roman" w:cs="Times New Roman"/>
          <w:b/>
          <w:iCs/>
          <w:spacing w:val="1"/>
          <w:sz w:val="28"/>
          <w:szCs w:val="28"/>
        </w:rPr>
        <w:lastRenderedPageBreak/>
        <w:t>12. Исчерпывающий перечень оснований для приостановления или отказа в предоставлении Муниципальной услуги</w:t>
      </w:r>
    </w:p>
    <w:p w:rsidR="002E234F" w:rsidRPr="002E234F" w:rsidRDefault="002E234F" w:rsidP="002E234F">
      <w:pPr>
        <w:widowControl/>
        <w:tabs>
          <w:tab w:val="left" w:pos="1428"/>
        </w:tabs>
        <w:autoSpaceDE/>
        <w:autoSpaceDN/>
        <w:adjustRightInd/>
        <w:ind w:firstLine="709"/>
        <w:jc w:val="both"/>
        <w:rPr>
          <w:rFonts w:ascii="Times New Roman" w:hAnsi="Times New Roman" w:cs="Times New Roman"/>
          <w:b/>
          <w:iCs/>
          <w:spacing w:val="1"/>
          <w:sz w:val="28"/>
          <w:szCs w:val="28"/>
        </w:rPr>
      </w:pPr>
    </w:p>
    <w:p w:rsidR="002E234F" w:rsidRPr="002E234F" w:rsidRDefault="002E234F" w:rsidP="002E234F">
      <w:pPr>
        <w:widowControl/>
        <w:tabs>
          <w:tab w:val="left" w:pos="1428"/>
        </w:tabs>
        <w:autoSpaceDE/>
        <w:autoSpaceDN/>
        <w:adjustRightInd/>
        <w:ind w:firstLine="709"/>
        <w:jc w:val="both"/>
        <w:rPr>
          <w:rFonts w:ascii="Times New Roman" w:hAnsi="Times New Roman" w:cs="Times New Roman"/>
          <w:iCs/>
          <w:spacing w:val="1"/>
          <w:sz w:val="28"/>
          <w:szCs w:val="28"/>
        </w:rPr>
      </w:pPr>
      <w:r w:rsidRPr="002E234F">
        <w:rPr>
          <w:rFonts w:ascii="Times New Roman" w:hAnsi="Times New Roman" w:cs="Times New Roman"/>
          <w:iCs/>
          <w:spacing w:val="1"/>
          <w:sz w:val="28"/>
          <w:szCs w:val="28"/>
        </w:rPr>
        <w:t>12.1. Оснований для приостановления предоставления Муниципальной услуги законодательством Российской Федерации не предусмотрено.</w:t>
      </w:r>
    </w:p>
    <w:p w:rsidR="002E234F" w:rsidRPr="002E234F" w:rsidRDefault="002E234F" w:rsidP="002E234F">
      <w:pPr>
        <w:widowControl/>
        <w:ind w:firstLine="709"/>
        <w:jc w:val="both"/>
        <w:rPr>
          <w:rFonts w:ascii="Times New Roman" w:hAnsi="Times New Roman" w:cs="Times New Roman"/>
          <w:bCs/>
          <w:sz w:val="28"/>
          <w:szCs w:val="28"/>
        </w:rPr>
      </w:pPr>
      <w:r w:rsidRPr="002E234F">
        <w:rPr>
          <w:rFonts w:ascii="Times New Roman" w:hAnsi="Times New Roman" w:cs="Times New Roman"/>
          <w:bCs/>
          <w:sz w:val="28"/>
          <w:szCs w:val="28"/>
        </w:rPr>
        <w:t>12.2. Основаниями для отказа в предоставлении Муниципальной услуги являются:</w:t>
      </w:r>
    </w:p>
    <w:p w:rsidR="002E234F" w:rsidRPr="002E234F" w:rsidRDefault="002E234F" w:rsidP="002E234F">
      <w:pPr>
        <w:widowControl/>
        <w:ind w:firstLine="709"/>
        <w:jc w:val="both"/>
        <w:rPr>
          <w:rFonts w:ascii="Times New Roman" w:hAnsi="Times New Roman" w:cs="Times New Roman"/>
          <w:bCs/>
          <w:sz w:val="28"/>
          <w:szCs w:val="28"/>
        </w:rPr>
      </w:pPr>
      <w:r w:rsidRPr="002E234F">
        <w:rPr>
          <w:rFonts w:ascii="Times New Roman" w:hAnsi="Times New Roman" w:cs="Times New Roman"/>
          <w:bCs/>
          <w:sz w:val="28"/>
          <w:szCs w:val="28"/>
        </w:rPr>
        <w:t>12.2.1. С заявлением обратилось лицо, не указанное в пункте 2.1 настоящего Административного регламента;</w:t>
      </w:r>
    </w:p>
    <w:p w:rsidR="002E234F" w:rsidRPr="002E234F" w:rsidRDefault="002E234F" w:rsidP="002E234F">
      <w:pPr>
        <w:widowControl/>
        <w:ind w:firstLine="709"/>
        <w:jc w:val="both"/>
        <w:rPr>
          <w:rFonts w:ascii="Times New Roman" w:hAnsi="Times New Roman" w:cs="Times New Roman"/>
          <w:bCs/>
          <w:sz w:val="28"/>
          <w:szCs w:val="28"/>
        </w:rPr>
      </w:pPr>
      <w:r w:rsidRPr="002E234F">
        <w:rPr>
          <w:rFonts w:ascii="Times New Roman" w:hAnsi="Times New Roman" w:cs="Times New Roman"/>
          <w:bCs/>
          <w:sz w:val="28"/>
          <w:szCs w:val="28"/>
        </w:rPr>
        <w:t>12.2.2. Ответ на межведомственный запрос свидетельствует об отсутствии документа и (или) информации, необходимых для присвоения объекту адресации адреса или аннулирования его адреса, и соответствующий документ не был представлен Заявителем (представителем Заявителя) по собственной инициативе;</w:t>
      </w:r>
    </w:p>
    <w:p w:rsidR="002E234F" w:rsidRPr="002E234F" w:rsidRDefault="002E234F" w:rsidP="002E234F">
      <w:pPr>
        <w:widowControl/>
        <w:ind w:firstLine="709"/>
        <w:jc w:val="both"/>
        <w:rPr>
          <w:rFonts w:ascii="Times New Roman" w:hAnsi="Times New Roman" w:cs="Times New Roman"/>
          <w:bCs/>
          <w:sz w:val="28"/>
          <w:szCs w:val="28"/>
        </w:rPr>
      </w:pPr>
      <w:r w:rsidRPr="002E234F">
        <w:rPr>
          <w:rFonts w:ascii="Times New Roman" w:hAnsi="Times New Roman" w:cs="Times New Roman"/>
          <w:bCs/>
          <w:sz w:val="28"/>
          <w:szCs w:val="28"/>
        </w:rPr>
        <w:t>12.2.3. Документы, обязанность по предоставлению которых для присвоения объекту адресации адреса или аннулирования его адреса возложена на Заявителя (представителя Заявителя), выданы с нарушением порядка, установленного законодательством Российской Федерации, или отсутствуют;</w:t>
      </w:r>
    </w:p>
    <w:p w:rsidR="002E234F" w:rsidRPr="002E234F" w:rsidRDefault="002E234F" w:rsidP="002E234F">
      <w:pPr>
        <w:widowControl/>
        <w:ind w:firstLine="709"/>
        <w:jc w:val="both"/>
        <w:rPr>
          <w:rFonts w:ascii="Times New Roman" w:hAnsi="Times New Roman" w:cs="Times New Roman"/>
          <w:bCs/>
          <w:sz w:val="28"/>
          <w:szCs w:val="28"/>
        </w:rPr>
      </w:pPr>
      <w:r w:rsidRPr="002E234F">
        <w:rPr>
          <w:rFonts w:ascii="Times New Roman" w:hAnsi="Times New Roman" w:cs="Times New Roman"/>
          <w:bCs/>
          <w:sz w:val="28"/>
          <w:szCs w:val="28"/>
        </w:rPr>
        <w:t>12.2.4. Отсутствуют случаи и условия для присвоения объекту адресации адреса или аннулирования его адреса, указанные в пунктах 5, 8 – 11 и 14 – 18 Правил присвоения, изменения и аннулирования адресов, утвержденных постановлением Правительства РФ от 19.11.2014 № 1221.</w:t>
      </w:r>
    </w:p>
    <w:p w:rsidR="002E234F" w:rsidRPr="002E234F" w:rsidRDefault="002E234F" w:rsidP="002E234F">
      <w:pPr>
        <w:widowControl/>
        <w:ind w:firstLine="709"/>
        <w:jc w:val="both"/>
        <w:rPr>
          <w:rFonts w:ascii="Times New Roman" w:hAnsi="Times New Roman" w:cs="Times New Roman"/>
          <w:bCs/>
          <w:sz w:val="28"/>
          <w:szCs w:val="28"/>
        </w:rPr>
      </w:pPr>
      <w:r w:rsidRPr="002E234F">
        <w:rPr>
          <w:rFonts w:ascii="Times New Roman" w:hAnsi="Times New Roman" w:cs="Times New Roman"/>
          <w:bCs/>
          <w:sz w:val="28"/>
          <w:szCs w:val="28"/>
        </w:rPr>
        <w:t>12.3. Решение об отказе в присвоении объекту адресации адреса или аннулировании его адреса должно содержать причину отказа с обязательной ссылкой на положения пп.12.2 настоящего пункта, являющиеся основанием для принятия такого решения.</w:t>
      </w:r>
    </w:p>
    <w:p w:rsidR="002E234F" w:rsidRPr="002E234F" w:rsidRDefault="002E234F" w:rsidP="002E234F">
      <w:pPr>
        <w:widowControl/>
        <w:ind w:firstLine="709"/>
        <w:jc w:val="both"/>
        <w:rPr>
          <w:rFonts w:ascii="Times New Roman" w:hAnsi="Times New Roman" w:cs="Times New Roman"/>
          <w:bCs/>
          <w:sz w:val="28"/>
          <w:szCs w:val="28"/>
        </w:rPr>
      </w:pPr>
      <w:r w:rsidRPr="002E234F">
        <w:rPr>
          <w:rFonts w:ascii="Times New Roman" w:hAnsi="Times New Roman" w:cs="Times New Roman"/>
          <w:bCs/>
          <w:sz w:val="28"/>
          <w:szCs w:val="28"/>
        </w:rPr>
        <w:t>12.4. Решение об отказе в присвоении объекту адресации адреса или аннулировании его адреса может быть обжаловано в судебном порядке.</w:t>
      </w:r>
    </w:p>
    <w:p w:rsidR="002E234F" w:rsidRPr="002E234F" w:rsidRDefault="002E234F" w:rsidP="002E234F">
      <w:pPr>
        <w:widowControl/>
        <w:ind w:firstLine="709"/>
        <w:jc w:val="both"/>
        <w:rPr>
          <w:rFonts w:ascii="Times New Roman" w:hAnsi="Times New Roman" w:cs="Times New Roman"/>
          <w:bCs/>
          <w:sz w:val="28"/>
          <w:szCs w:val="28"/>
        </w:rPr>
      </w:pPr>
      <w:r w:rsidRPr="002E234F">
        <w:rPr>
          <w:rFonts w:ascii="Times New Roman" w:hAnsi="Times New Roman" w:cs="Times New Roman"/>
          <w:bCs/>
          <w:sz w:val="28"/>
          <w:szCs w:val="28"/>
        </w:rPr>
        <w:t>12.5. Перечень оснований для отказа в предоставлении Муниципальной услуги, определенный пп.12.2 настоящего пункта Административного регламента, является исчерпывающим.</w:t>
      </w:r>
    </w:p>
    <w:p w:rsidR="002E234F" w:rsidRPr="002E234F" w:rsidRDefault="002E234F" w:rsidP="002E234F">
      <w:pPr>
        <w:widowControl/>
        <w:ind w:firstLine="709"/>
        <w:jc w:val="both"/>
        <w:rPr>
          <w:rFonts w:ascii="Times New Roman" w:hAnsi="Times New Roman" w:cs="Times New Roman"/>
          <w:b/>
          <w:bCs/>
          <w:sz w:val="28"/>
          <w:szCs w:val="28"/>
        </w:rPr>
      </w:pPr>
    </w:p>
    <w:p w:rsidR="002E234F" w:rsidRPr="002E234F" w:rsidRDefault="002E234F" w:rsidP="002E234F">
      <w:pPr>
        <w:autoSpaceDE/>
        <w:autoSpaceDN/>
        <w:adjustRightInd/>
        <w:ind w:firstLine="709"/>
        <w:jc w:val="both"/>
        <w:rPr>
          <w:rFonts w:ascii="Times New Roman" w:hAnsi="Times New Roman" w:cs="Times New Roman"/>
          <w:b/>
          <w:sz w:val="28"/>
          <w:szCs w:val="28"/>
          <w:lang w:eastAsia="en-US"/>
        </w:rPr>
      </w:pPr>
      <w:r w:rsidRPr="002E234F">
        <w:rPr>
          <w:rFonts w:ascii="Times New Roman" w:hAnsi="Times New Roman" w:cs="Times New Roman"/>
          <w:b/>
          <w:sz w:val="28"/>
          <w:szCs w:val="28"/>
          <w:lang w:eastAsia="en-US"/>
        </w:rPr>
        <w:t>13.Размер платы, взимаемой с Заявителя при предоставлении Муниципальной услуги и способы ее взимания</w:t>
      </w:r>
    </w:p>
    <w:p w:rsidR="002E234F" w:rsidRPr="002E234F" w:rsidRDefault="002E234F" w:rsidP="002E234F">
      <w:pPr>
        <w:tabs>
          <w:tab w:val="left" w:pos="1084"/>
        </w:tabs>
        <w:autoSpaceDE/>
        <w:autoSpaceDN/>
        <w:adjustRightInd/>
        <w:ind w:firstLine="709"/>
        <w:jc w:val="both"/>
        <w:rPr>
          <w:rFonts w:ascii="Times New Roman" w:hAnsi="Times New Roman" w:cs="Times New Roman"/>
          <w:sz w:val="28"/>
          <w:szCs w:val="28"/>
          <w:lang w:eastAsia="en-US"/>
        </w:rPr>
      </w:pPr>
      <w:r w:rsidRPr="002E234F">
        <w:rPr>
          <w:rFonts w:ascii="Times New Roman" w:hAnsi="Times New Roman" w:cs="Times New Roman"/>
          <w:bCs/>
          <w:sz w:val="28"/>
          <w:szCs w:val="28"/>
          <w:lang w:eastAsia="en-US"/>
        </w:rPr>
        <w:t>Муниципальная услуга предоставляется бесплатно.</w:t>
      </w:r>
    </w:p>
    <w:p w:rsidR="002E234F" w:rsidRPr="002E234F" w:rsidRDefault="002E234F" w:rsidP="002E234F">
      <w:pPr>
        <w:tabs>
          <w:tab w:val="left" w:pos="1084"/>
        </w:tabs>
        <w:autoSpaceDE/>
        <w:autoSpaceDN/>
        <w:adjustRightInd/>
        <w:ind w:firstLine="709"/>
        <w:jc w:val="both"/>
        <w:rPr>
          <w:rFonts w:ascii="Times New Roman" w:hAnsi="Times New Roman" w:cs="Times New Roman"/>
          <w:sz w:val="28"/>
          <w:szCs w:val="28"/>
          <w:lang w:eastAsia="en-US"/>
        </w:rPr>
      </w:pPr>
    </w:p>
    <w:p w:rsidR="002E234F" w:rsidRPr="002E234F" w:rsidRDefault="002E234F" w:rsidP="002E234F">
      <w:pPr>
        <w:widowControl/>
        <w:ind w:left="851"/>
        <w:jc w:val="both"/>
        <w:rPr>
          <w:rFonts w:ascii="Times New Roman" w:hAnsi="Times New Roman" w:cs="Times New Roman"/>
          <w:b/>
          <w:bCs/>
          <w:sz w:val="28"/>
          <w:szCs w:val="28"/>
        </w:rPr>
      </w:pPr>
      <w:r w:rsidRPr="002E234F">
        <w:rPr>
          <w:rFonts w:ascii="Times New Roman" w:hAnsi="Times New Roman" w:cs="Times New Roman"/>
          <w:b/>
          <w:bCs/>
          <w:sz w:val="28"/>
          <w:szCs w:val="28"/>
        </w:rPr>
        <w:t xml:space="preserve">14.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2E234F" w:rsidRPr="002E234F" w:rsidRDefault="002E234F" w:rsidP="002E234F">
      <w:pPr>
        <w:widowControl/>
        <w:ind w:firstLine="709"/>
        <w:jc w:val="both"/>
        <w:rPr>
          <w:rFonts w:ascii="Times New Roman" w:hAnsi="Times New Roman" w:cs="Times New Roman"/>
          <w:b/>
          <w:bCs/>
          <w:sz w:val="28"/>
          <w:szCs w:val="28"/>
        </w:rPr>
      </w:pPr>
    </w:p>
    <w:p w:rsidR="002E234F" w:rsidRPr="002E234F" w:rsidRDefault="002E234F" w:rsidP="002E234F">
      <w:pPr>
        <w:widowControl/>
        <w:ind w:firstLine="709"/>
        <w:jc w:val="both"/>
        <w:rPr>
          <w:rFonts w:ascii="Times New Roman" w:hAnsi="Times New Roman" w:cs="Times New Roman"/>
          <w:bCs/>
          <w:sz w:val="28"/>
          <w:szCs w:val="28"/>
        </w:rPr>
      </w:pPr>
      <w:r w:rsidRPr="002E234F">
        <w:rPr>
          <w:rFonts w:ascii="Times New Roman" w:hAnsi="Times New Roman" w:cs="Times New Roman"/>
          <w:bCs/>
          <w:sz w:val="28"/>
          <w:szCs w:val="28"/>
        </w:rPr>
        <w:lastRenderedPageBreak/>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2E234F" w:rsidRPr="002E234F" w:rsidRDefault="002E234F" w:rsidP="002E234F">
      <w:pPr>
        <w:widowControl/>
        <w:ind w:firstLine="709"/>
        <w:jc w:val="both"/>
        <w:rPr>
          <w:rFonts w:ascii="Times New Roman" w:hAnsi="Times New Roman" w:cs="Times New Roman"/>
          <w:bCs/>
          <w:sz w:val="28"/>
          <w:szCs w:val="28"/>
        </w:rPr>
      </w:pPr>
    </w:p>
    <w:p w:rsidR="002E234F" w:rsidRPr="002E234F" w:rsidRDefault="002E234F" w:rsidP="002E234F">
      <w:pPr>
        <w:widowControl/>
        <w:ind w:left="851"/>
        <w:jc w:val="both"/>
        <w:rPr>
          <w:rFonts w:ascii="Times New Roman" w:hAnsi="Times New Roman" w:cs="Times New Roman"/>
          <w:b/>
          <w:bCs/>
          <w:sz w:val="28"/>
          <w:szCs w:val="28"/>
        </w:rPr>
      </w:pPr>
      <w:r w:rsidRPr="002E234F">
        <w:rPr>
          <w:rFonts w:ascii="Times New Roman" w:hAnsi="Times New Roman" w:cs="Times New Roman"/>
          <w:b/>
          <w:bCs/>
          <w:sz w:val="28"/>
          <w:szCs w:val="28"/>
        </w:rPr>
        <w:t>15.Срок регистрации запроса Заявителя о предоставлении</w:t>
      </w:r>
    </w:p>
    <w:p w:rsidR="002E234F" w:rsidRPr="002E234F" w:rsidRDefault="002E234F" w:rsidP="002E234F">
      <w:pPr>
        <w:widowControl/>
        <w:ind w:firstLine="709"/>
        <w:jc w:val="both"/>
        <w:rPr>
          <w:rFonts w:ascii="Times New Roman" w:hAnsi="Times New Roman" w:cs="Times New Roman"/>
          <w:b/>
          <w:bCs/>
          <w:sz w:val="28"/>
          <w:szCs w:val="28"/>
        </w:rPr>
      </w:pPr>
      <w:r w:rsidRPr="002E234F">
        <w:rPr>
          <w:rFonts w:ascii="Times New Roman" w:hAnsi="Times New Roman" w:cs="Times New Roman"/>
          <w:b/>
          <w:bCs/>
          <w:sz w:val="28"/>
          <w:szCs w:val="28"/>
        </w:rPr>
        <w:t>Муниципальной услуги</w:t>
      </w:r>
    </w:p>
    <w:p w:rsidR="002E234F" w:rsidRPr="002E234F" w:rsidRDefault="002E234F" w:rsidP="002E234F">
      <w:pPr>
        <w:widowControl/>
        <w:tabs>
          <w:tab w:val="left" w:pos="1276"/>
        </w:tabs>
        <w:autoSpaceDE/>
        <w:autoSpaceDN/>
        <w:adjustRightInd/>
        <w:ind w:firstLine="709"/>
        <w:jc w:val="both"/>
        <w:rPr>
          <w:rFonts w:ascii="Times New Roman" w:hAnsi="Times New Roman" w:cs="Times New Roman"/>
          <w:b/>
          <w:bCs/>
          <w:sz w:val="28"/>
          <w:szCs w:val="28"/>
        </w:rPr>
      </w:pPr>
    </w:p>
    <w:p w:rsidR="002E234F" w:rsidRPr="002E234F" w:rsidRDefault="002E234F" w:rsidP="002E234F">
      <w:pPr>
        <w:widowControl/>
        <w:tabs>
          <w:tab w:val="left" w:pos="1276"/>
        </w:tabs>
        <w:autoSpaceDE/>
        <w:autoSpaceDN/>
        <w:adjustRightInd/>
        <w:ind w:firstLine="709"/>
        <w:jc w:val="both"/>
        <w:rPr>
          <w:rFonts w:ascii="Times New Roman" w:hAnsi="Times New Roman" w:cs="Times New Roman"/>
          <w:spacing w:val="7"/>
          <w:sz w:val="28"/>
          <w:szCs w:val="28"/>
        </w:rPr>
      </w:pPr>
      <w:r w:rsidRPr="002E234F">
        <w:rPr>
          <w:rFonts w:ascii="Times New Roman" w:hAnsi="Times New Roman" w:cs="Times New Roman"/>
          <w:spacing w:val="7"/>
          <w:sz w:val="28"/>
          <w:szCs w:val="28"/>
        </w:rPr>
        <w:t xml:space="preserve">15.1.Заявление (запрос) Заявителя о предоставлении Муниципальной услуги подлежит регистрации в день его поступления. </w:t>
      </w:r>
    </w:p>
    <w:p w:rsidR="002E234F" w:rsidRPr="002E234F" w:rsidRDefault="002E234F" w:rsidP="002E234F">
      <w:pPr>
        <w:widowControl/>
        <w:tabs>
          <w:tab w:val="left" w:pos="1276"/>
        </w:tabs>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15.2.В случае поступления заявления в выходной (праздничный) день, его регистрация осуществляется в первый следующий за ним рабочий день. </w:t>
      </w:r>
    </w:p>
    <w:p w:rsidR="002E234F" w:rsidRPr="002E234F" w:rsidRDefault="002E234F" w:rsidP="002E234F">
      <w:pPr>
        <w:widowControl/>
        <w:tabs>
          <w:tab w:val="left" w:pos="1276"/>
        </w:tabs>
        <w:autoSpaceDE/>
        <w:autoSpaceDN/>
        <w:adjustRightInd/>
        <w:ind w:firstLine="709"/>
        <w:jc w:val="both"/>
        <w:rPr>
          <w:rFonts w:ascii="Times New Roman" w:hAnsi="Times New Roman" w:cs="Times New Roman"/>
          <w:sz w:val="28"/>
          <w:szCs w:val="28"/>
        </w:rPr>
      </w:pPr>
    </w:p>
    <w:p w:rsidR="002E234F" w:rsidRPr="002E234F" w:rsidRDefault="002E234F" w:rsidP="002E234F">
      <w:pPr>
        <w:widowControl/>
        <w:autoSpaceDE/>
        <w:autoSpaceDN/>
        <w:adjustRightInd/>
        <w:ind w:left="851"/>
        <w:jc w:val="both"/>
        <w:rPr>
          <w:rFonts w:ascii="Times New Roman" w:hAnsi="Times New Roman" w:cs="Times New Roman"/>
          <w:b/>
          <w:iCs/>
          <w:spacing w:val="1"/>
          <w:sz w:val="28"/>
          <w:szCs w:val="28"/>
          <w:lang w:eastAsia="en-US"/>
        </w:rPr>
      </w:pPr>
      <w:r w:rsidRPr="002E234F">
        <w:rPr>
          <w:rFonts w:ascii="Times New Roman" w:hAnsi="Times New Roman" w:cs="Times New Roman"/>
          <w:b/>
          <w:iCs/>
          <w:spacing w:val="1"/>
          <w:sz w:val="28"/>
          <w:szCs w:val="28"/>
          <w:lang w:eastAsia="en-US"/>
        </w:rPr>
        <w:t>16. Требования к помещениям, в которых предоставляется Муниципальная услуга</w:t>
      </w:r>
    </w:p>
    <w:p w:rsidR="002E234F" w:rsidRPr="002E234F" w:rsidRDefault="002E234F" w:rsidP="002E234F">
      <w:pPr>
        <w:widowControl/>
        <w:autoSpaceDE/>
        <w:autoSpaceDN/>
        <w:adjustRightInd/>
        <w:ind w:firstLine="709"/>
        <w:jc w:val="both"/>
        <w:rPr>
          <w:rFonts w:ascii="Times New Roman" w:hAnsi="Times New Roman" w:cs="Times New Roman"/>
          <w:b/>
          <w:iCs/>
          <w:spacing w:val="1"/>
          <w:sz w:val="28"/>
          <w:szCs w:val="28"/>
          <w:lang w:eastAsia="en-US"/>
        </w:rPr>
      </w:pPr>
    </w:p>
    <w:p w:rsidR="002E234F" w:rsidRPr="002E234F" w:rsidRDefault="002E234F" w:rsidP="002E234F">
      <w:pPr>
        <w:widowControl/>
        <w:autoSpaceDE/>
        <w:autoSpaceDN/>
        <w:adjustRightInd/>
        <w:ind w:firstLine="709"/>
        <w:jc w:val="both"/>
        <w:rPr>
          <w:rFonts w:ascii="Times New Roman" w:hAnsi="Times New Roman" w:cs="Times New Roman"/>
          <w:b/>
          <w:iCs/>
          <w:spacing w:val="1"/>
          <w:sz w:val="28"/>
          <w:szCs w:val="28"/>
          <w:lang w:eastAsia="en-US"/>
        </w:rPr>
      </w:pPr>
      <w:r w:rsidRPr="002E234F">
        <w:rPr>
          <w:rFonts w:ascii="Times New Roman" w:hAnsi="Times New Roman" w:cs="Times New Roman"/>
          <w:sz w:val="28"/>
          <w:szCs w:val="28"/>
        </w:rPr>
        <w:t xml:space="preserve">16.1. Местоположение административных зданий, в которых осуществляется прием </w:t>
      </w:r>
      <w:r w:rsidRPr="002E234F">
        <w:rPr>
          <w:rFonts w:ascii="Times New Roman" w:hAnsi="Times New Roman" w:cs="Times New Roman"/>
          <w:bCs/>
          <w:sz w:val="28"/>
          <w:szCs w:val="28"/>
        </w:rPr>
        <w:t>заявлений</w:t>
      </w:r>
      <w:r w:rsidRPr="002E234F">
        <w:rPr>
          <w:rFonts w:ascii="Times New Roman" w:hAnsi="Times New Roman" w:cs="Times New Roman"/>
          <w:sz w:val="28"/>
          <w:szCs w:val="28"/>
        </w:rPr>
        <w:t xml:space="preserve">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2E234F" w:rsidRPr="002E234F" w:rsidRDefault="002E234F" w:rsidP="002E234F">
      <w:pPr>
        <w:widowControl/>
        <w:tabs>
          <w:tab w:val="left" w:pos="567"/>
        </w:tabs>
        <w:autoSpaceDE/>
        <w:autoSpaceDN/>
        <w:adjustRightInd/>
        <w:ind w:firstLine="709"/>
        <w:contextualSpacing/>
        <w:jc w:val="both"/>
        <w:rPr>
          <w:rFonts w:ascii="Times New Roman" w:hAnsi="Times New Roman" w:cs="Times New Roman"/>
          <w:sz w:val="28"/>
          <w:szCs w:val="28"/>
        </w:rPr>
      </w:pPr>
      <w:r w:rsidRPr="002E234F">
        <w:rPr>
          <w:rFonts w:ascii="Times New Roman" w:hAnsi="Times New Roman" w:cs="Times New Roman"/>
          <w:sz w:val="28"/>
          <w:szCs w:val="28"/>
        </w:rPr>
        <w:t>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w:t>
      </w:r>
    </w:p>
    <w:p w:rsidR="002E234F" w:rsidRPr="002E234F" w:rsidRDefault="002E234F" w:rsidP="002E234F">
      <w:pPr>
        <w:widowControl/>
        <w:tabs>
          <w:tab w:val="left" w:pos="567"/>
        </w:tabs>
        <w:autoSpaceDE/>
        <w:autoSpaceDN/>
        <w:adjustRightInd/>
        <w:ind w:firstLine="709"/>
        <w:contextualSpacing/>
        <w:jc w:val="both"/>
        <w:rPr>
          <w:rFonts w:ascii="Times New Roman" w:hAnsi="Times New Roman" w:cs="Times New Roman"/>
          <w:sz w:val="28"/>
          <w:szCs w:val="28"/>
        </w:rPr>
      </w:pPr>
      <w:r w:rsidRPr="002E234F">
        <w:rPr>
          <w:rFonts w:ascii="Times New Roman" w:hAnsi="Times New Roman" w:cs="Times New Roman"/>
          <w:sz w:val="28"/>
          <w:szCs w:val="28"/>
        </w:rPr>
        <w:t>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16.4.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16.5. Центральный вход в здание Администрации должен быть оборудован информационной табличкой (вывеской), содержащей информацию:</w:t>
      </w:r>
    </w:p>
    <w:p w:rsidR="002E234F" w:rsidRPr="002E234F" w:rsidRDefault="002E234F" w:rsidP="002E234F">
      <w:pPr>
        <w:widowControl/>
        <w:tabs>
          <w:tab w:val="left" w:pos="567"/>
          <w:tab w:val="left" w:pos="1134"/>
        </w:tabs>
        <w:autoSpaceDE/>
        <w:autoSpaceDN/>
        <w:adjustRightInd/>
        <w:ind w:firstLine="709"/>
        <w:contextualSpacing/>
        <w:jc w:val="both"/>
        <w:rPr>
          <w:rFonts w:ascii="Times New Roman" w:hAnsi="Times New Roman" w:cs="Times New Roman"/>
          <w:sz w:val="28"/>
          <w:szCs w:val="28"/>
        </w:rPr>
      </w:pPr>
      <w:r w:rsidRPr="002E234F">
        <w:rPr>
          <w:rFonts w:ascii="Times New Roman" w:hAnsi="Times New Roman" w:cs="Times New Roman"/>
          <w:sz w:val="28"/>
          <w:szCs w:val="28"/>
        </w:rPr>
        <w:t>наименование;</w:t>
      </w:r>
    </w:p>
    <w:p w:rsidR="002E234F" w:rsidRPr="002E234F" w:rsidRDefault="002E234F" w:rsidP="002E234F">
      <w:pPr>
        <w:widowControl/>
        <w:tabs>
          <w:tab w:val="left" w:pos="567"/>
          <w:tab w:val="left" w:pos="1134"/>
        </w:tabs>
        <w:autoSpaceDE/>
        <w:autoSpaceDN/>
        <w:adjustRightInd/>
        <w:ind w:firstLine="709"/>
        <w:contextualSpacing/>
        <w:jc w:val="both"/>
        <w:rPr>
          <w:rFonts w:ascii="Times New Roman" w:hAnsi="Times New Roman" w:cs="Times New Roman"/>
          <w:sz w:val="28"/>
          <w:szCs w:val="28"/>
        </w:rPr>
      </w:pPr>
      <w:r w:rsidRPr="002E234F">
        <w:rPr>
          <w:rFonts w:ascii="Times New Roman" w:hAnsi="Times New Roman" w:cs="Times New Roman"/>
          <w:sz w:val="28"/>
          <w:szCs w:val="28"/>
        </w:rPr>
        <w:t>местонахождение и юридический адрес;</w:t>
      </w:r>
    </w:p>
    <w:p w:rsidR="002E234F" w:rsidRPr="002E234F" w:rsidRDefault="002E234F" w:rsidP="002E234F">
      <w:pPr>
        <w:widowControl/>
        <w:tabs>
          <w:tab w:val="left" w:pos="567"/>
          <w:tab w:val="left" w:pos="1134"/>
        </w:tabs>
        <w:autoSpaceDE/>
        <w:autoSpaceDN/>
        <w:adjustRightInd/>
        <w:ind w:firstLine="709"/>
        <w:contextualSpacing/>
        <w:jc w:val="both"/>
        <w:rPr>
          <w:rFonts w:ascii="Times New Roman" w:hAnsi="Times New Roman" w:cs="Times New Roman"/>
          <w:sz w:val="28"/>
          <w:szCs w:val="28"/>
        </w:rPr>
      </w:pPr>
      <w:r w:rsidRPr="002E234F">
        <w:rPr>
          <w:rFonts w:ascii="Times New Roman" w:hAnsi="Times New Roman" w:cs="Times New Roman"/>
          <w:sz w:val="28"/>
          <w:szCs w:val="28"/>
        </w:rPr>
        <w:lastRenderedPageBreak/>
        <w:t>режим работы;</w:t>
      </w:r>
    </w:p>
    <w:p w:rsidR="002E234F" w:rsidRPr="002E234F" w:rsidRDefault="002E234F" w:rsidP="002E234F">
      <w:pPr>
        <w:widowControl/>
        <w:tabs>
          <w:tab w:val="left" w:pos="567"/>
          <w:tab w:val="left" w:pos="1134"/>
        </w:tabs>
        <w:autoSpaceDE/>
        <w:autoSpaceDN/>
        <w:adjustRightInd/>
        <w:ind w:firstLine="709"/>
        <w:contextualSpacing/>
        <w:jc w:val="both"/>
        <w:rPr>
          <w:rFonts w:ascii="Times New Roman" w:hAnsi="Times New Roman" w:cs="Times New Roman"/>
          <w:sz w:val="28"/>
          <w:szCs w:val="28"/>
        </w:rPr>
      </w:pPr>
      <w:r w:rsidRPr="002E234F">
        <w:rPr>
          <w:rFonts w:ascii="Times New Roman" w:hAnsi="Times New Roman" w:cs="Times New Roman"/>
          <w:sz w:val="28"/>
          <w:szCs w:val="28"/>
        </w:rPr>
        <w:t>график приема;</w:t>
      </w:r>
    </w:p>
    <w:p w:rsidR="002E234F" w:rsidRPr="002E234F" w:rsidRDefault="002E234F" w:rsidP="002E234F">
      <w:pPr>
        <w:widowControl/>
        <w:tabs>
          <w:tab w:val="left" w:pos="567"/>
          <w:tab w:val="left" w:pos="1134"/>
        </w:tabs>
        <w:autoSpaceDE/>
        <w:autoSpaceDN/>
        <w:adjustRightInd/>
        <w:ind w:firstLine="709"/>
        <w:contextualSpacing/>
        <w:jc w:val="both"/>
        <w:rPr>
          <w:rFonts w:ascii="Times New Roman" w:hAnsi="Times New Roman" w:cs="Times New Roman"/>
          <w:sz w:val="28"/>
          <w:szCs w:val="28"/>
        </w:rPr>
      </w:pPr>
      <w:r w:rsidRPr="002E234F">
        <w:rPr>
          <w:rFonts w:ascii="Times New Roman" w:hAnsi="Times New Roman" w:cs="Times New Roman"/>
          <w:sz w:val="28"/>
          <w:szCs w:val="28"/>
        </w:rPr>
        <w:t>номера телефонов для справок.</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16.6. Помещения, в которых предоставляется Муниципальная услуга, должны соответствовать санитарно-эпидемиологическим правилам и нормативам.</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16.7. Помещения, в которых предоставляется Муниципальная услуга, оснащаются:</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противопожарной системой и средствами пожаротушения;</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системой оповещения о возникновении чрезвычайной ситуации;</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средствами оказания первой медицинской помощи;</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туалетными комнатами для посетителей.</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16.10. Места для заполнения заявлений оборудуются стульями, столами (стойками), бланками заявлений, письменными принадлежностями.</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16.11. Места приема Заявителей оборудуются информационными табличками (вывесками) с указанием:</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номера кабинета и наименования отдела;</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фамилии, имени и отчества (последнее – при наличии), должности ответственного лица за прием документов;</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графика приема Заявителей.</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16.13. Лицо, ответственное за прием документов, должно иметь настольную табличку с указанием фамилии, имени, отчества (при наличии) и должности.</w:t>
      </w:r>
    </w:p>
    <w:p w:rsidR="002E234F" w:rsidRPr="002E234F" w:rsidRDefault="002E234F" w:rsidP="002E234F">
      <w:pPr>
        <w:autoSpaceDE/>
        <w:autoSpaceDN/>
        <w:adjustRightInd/>
        <w:ind w:firstLine="709"/>
        <w:jc w:val="both"/>
        <w:rPr>
          <w:rFonts w:ascii="Times New Roman" w:eastAsia="Courier New" w:hAnsi="Times New Roman" w:cs="Times New Roman"/>
          <w:sz w:val="28"/>
          <w:szCs w:val="28"/>
          <w:lang w:bidi="ru-RU"/>
        </w:rPr>
      </w:pPr>
      <w:r w:rsidRPr="002E234F">
        <w:rPr>
          <w:rFonts w:ascii="Times New Roman" w:eastAsia="Courier New" w:hAnsi="Times New Roman" w:cs="Times New Roman"/>
          <w:sz w:val="28"/>
          <w:szCs w:val="28"/>
          <w:lang w:bidi="ru-RU"/>
        </w:rPr>
        <w:t>16.14.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2E234F" w:rsidRPr="002E234F" w:rsidRDefault="002E234F" w:rsidP="002E234F">
      <w:pPr>
        <w:widowControl/>
        <w:ind w:firstLine="709"/>
        <w:jc w:val="both"/>
        <w:rPr>
          <w:rFonts w:ascii="Times New Roman" w:hAnsi="Times New Roman" w:cs="Times New Roman"/>
          <w:sz w:val="28"/>
          <w:szCs w:val="28"/>
        </w:rPr>
      </w:pPr>
    </w:p>
    <w:p w:rsidR="002E234F" w:rsidRPr="002E234F" w:rsidRDefault="002E234F" w:rsidP="002E234F">
      <w:pPr>
        <w:ind w:left="851"/>
        <w:jc w:val="both"/>
        <w:rPr>
          <w:rFonts w:ascii="Times New Roman" w:hAnsi="Times New Roman" w:cs="Times New Roman"/>
          <w:b/>
          <w:sz w:val="28"/>
          <w:szCs w:val="28"/>
        </w:rPr>
      </w:pPr>
      <w:r w:rsidRPr="002E234F">
        <w:rPr>
          <w:rFonts w:ascii="Times New Roman" w:hAnsi="Times New Roman" w:cs="Times New Roman"/>
          <w:b/>
          <w:sz w:val="28"/>
          <w:szCs w:val="28"/>
        </w:rPr>
        <w:t>17. Показатели качества и доступности Муниципальной услуги</w:t>
      </w:r>
    </w:p>
    <w:p w:rsidR="002E234F" w:rsidRPr="002E234F" w:rsidRDefault="002E234F" w:rsidP="002E234F">
      <w:pPr>
        <w:widowControl/>
        <w:ind w:firstLine="709"/>
        <w:jc w:val="both"/>
        <w:rPr>
          <w:rFonts w:ascii="Times New Roman" w:hAnsi="Times New Roman" w:cs="Times New Roman"/>
          <w:b/>
          <w:sz w:val="28"/>
          <w:szCs w:val="28"/>
        </w:rPr>
      </w:pP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lastRenderedPageBreak/>
        <w:t>17.1. Оценка доступности и качества предоставления Муниципальной услуги должна осуществляться по следующим показателям:</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б) возможность выбора Заявителем форм предоставления Муниципальной услуги;</w:t>
      </w:r>
    </w:p>
    <w:p w:rsidR="002E234F" w:rsidRPr="002E234F" w:rsidRDefault="002E234F" w:rsidP="002E234F">
      <w:pPr>
        <w:widowControl/>
        <w:tabs>
          <w:tab w:val="left" w:pos="1013"/>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z w:val="28"/>
          <w:szCs w:val="28"/>
        </w:rPr>
        <w:t xml:space="preserve">в) </w:t>
      </w:r>
      <w:r w:rsidRPr="002E234F">
        <w:rPr>
          <w:rFonts w:ascii="Times New Roman" w:hAnsi="Times New Roman" w:cs="Times New Roman"/>
          <w:spacing w:val="7"/>
          <w:sz w:val="28"/>
          <w:szCs w:val="28"/>
          <w:lang w:eastAsia="en-US"/>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г) возможность обращения за получением Муниципальной услуги в электронной форме, в том числе с использованием ЕПГУ, РПГУ, электронной почты Администрации;</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д) доступность обращения за предоставлением Муниципальной услуги, в том числе для маломобильных групп населения;</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 Администрации;</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к)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r w:rsidRPr="002E234F">
        <w:rPr>
          <w:rFonts w:ascii="Times New Roman" w:eastAsia="Calibri" w:hAnsi="Times New Roman" w:cs="Times New Roman"/>
          <w:sz w:val="28"/>
          <w:szCs w:val="28"/>
          <w:lang w:eastAsia="en-US"/>
        </w:rPr>
        <w:t>РПГУ</w:t>
      </w:r>
      <w:r w:rsidRPr="002E234F">
        <w:rPr>
          <w:rFonts w:ascii="Times New Roman" w:hAnsi="Times New Roman" w:cs="Times New Roman"/>
          <w:sz w:val="28"/>
          <w:szCs w:val="28"/>
        </w:rPr>
        <w:t>.</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lastRenderedPageBreak/>
        <w:t xml:space="preserve">Для возможности подачи заявления о предоставлении Муниципальной услуги через ЕПГУ, </w:t>
      </w:r>
      <w:r w:rsidRPr="002E234F">
        <w:rPr>
          <w:rFonts w:ascii="Times New Roman" w:eastAsia="Calibri" w:hAnsi="Times New Roman" w:cs="Times New Roman"/>
          <w:sz w:val="28"/>
          <w:szCs w:val="28"/>
          <w:lang w:eastAsia="en-US"/>
        </w:rPr>
        <w:t>РПГУ</w:t>
      </w:r>
      <w:r w:rsidRPr="002E234F">
        <w:rPr>
          <w:rFonts w:ascii="Times New Roman" w:hAnsi="Times New Roman" w:cs="Times New Roman"/>
          <w:sz w:val="28"/>
          <w:szCs w:val="28"/>
        </w:rPr>
        <w:t xml:space="preserve"> Заявитель должен быть зарегистрирован в единой системе идентификации и аутентификации. </w:t>
      </w:r>
    </w:p>
    <w:p w:rsidR="002E234F" w:rsidRPr="002E234F" w:rsidRDefault="002E234F" w:rsidP="002E234F">
      <w:pPr>
        <w:widowControl/>
        <w:ind w:firstLine="709"/>
        <w:jc w:val="both"/>
        <w:rPr>
          <w:rFonts w:ascii="Times New Roman" w:hAnsi="Times New Roman" w:cs="Times New Roman"/>
          <w:bCs/>
          <w:sz w:val="28"/>
          <w:szCs w:val="28"/>
        </w:rPr>
      </w:pPr>
    </w:p>
    <w:p w:rsidR="002E234F" w:rsidRPr="002E234F" w:rsidRDefault="002E234F" w:rsidP="002E234F">
      <w:pPr>
        <w:widowControl/>
        <w:tabs>
          <w:tab w:val="left" w:pos="0"/>
        </w:tabs>
        <w:autoSpaceDE/>
        <w:autoSpaceDN/>
        <w:adjustRightInd/>
        <w:ind w:left="851"/>
        <w:jc w:val="both"/>
        <w:rPr>
          <w:rFonts w:ascii="Times New Roman" w:hAnsi="Times New Roman" w:cs="Times New Roman"/>
          <w:b/>
          <w:iCs/>
          <w:spacing w:val="1"/>
          <w:sz w:val="28"/>
          <w:szCs w:val="28"/>
          <w:lang w:eastAsia="en-US"/>
        </w:rPr>
      </w:pPr>
      <w:r w:rsidRPr="002E234F">
        <w:rPr>
          <w:rFonts w:ascii="Times New Roman" w:hAnsi="Times New Roman" w:cs="Times New Roman"/>
          <w:b/>
          <w:iCs/>
          <w:spacing w:val="1"/>
          <w:sz w:val="28"/>
          <w:szCs w:val="28"/>
          <w:lang w:eastAsia="en-US"/>
        </w:rPr>
        <w:t>18. 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2E234F" w:rsidRPr="002E234F" w:rsidRDefault="002E234F" w:rsidP="002E234F">
      <w:pPr>
        <w:widowControl/>
        <w:tabs>
          <w:tab w:val="left" w:pos="0"/>
        </w:tabs>
        <w:autoSpaceDE/>
        <w:autoSpaceDN/>
        <w:adjustRightInd/>
        <w:ind w:firstLine="709"/>
        <w:jc w:val="both"/>
        <w:rPr>
          <w:rFonts w:ascii="Times New Roman" w:hAnsi="Times New Roman" w:cs="Times New Roman"/>
          <w:b/>
          <w:iCs/>
          <w:spacing w:val="1"/>
          <w:sz w:val="28"/>
          <w:szCs w:val="28"/>
          <w:lang w:eastAsia="en-US"/>
        </w:rPr>
      </w:pP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18.1. Услуг, необходимых и обязательных для предоставления данной Муниципальной услуги, не имеется.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18.2. Заявитель или его представитель авторизуется на ЕПГУ, РПГУ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18.5. Результат предоставления Муниципальной услуги, направляются Заявителю, его представителю в личный кабинет на ЕПГУ, РПГУ, на электронную почту в форме электронного документа, подписанного усиленной квалифицированной электронной подписью уполномоченного должностного лица Администрации.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В случае направления заявления посредством ЕПГУ,</w:t>
      </w:r>
      <w:r w:rsidRPr="002E234F">
        <w:rPr>
          <w:rFonts w:ascii="Times New Roman" w:eastAsia="Calibri" w:hAnsi="Times New Roman" w:cs="Times New Roman"/>
          <w:sz w:val="28"/>
          <w:szCs w:val="28"/>
          <w:lang w:eastAsia="en-US"/>
        </w:rPr>
        <w:t xml:space="preserve"> РПГУ ре</w:t>
      </w:r>
      <w:r w:rsidRPr="002E234F">
        <w:rPr>
          <w:rFonts w:ascii="Times New Roman" w:hAnsi="Times New Roman" w:cs="Times New Roman"/>
          <w:sz w:val="28"/>
          <w:szCs w:val="28"/>
        </w:rPr>
        <w:t>зультат предоставления Муниципальной услуги также может быть выдан заявителю на бумажном носителе в МФЦ, в Администрации.</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lastRenderedPageBreak/>
        <w:t xml:space="preserve">Получение заявления подтверждается Администрацией путем направления Заявителю уведомления, содержащего его входящий регистрационный номер, дату его получения Администрацией, а также перечень наименований файлов, представленных в форме электронных документов, с указанием их объема.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Уведомление о получении заявления направляется Заявителю в виде сообщения на указанный им адрес электронной почты не позднее рабочего дня, следующего за днем поступления ходатайства об изъятии в Администрацию.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Электронные документы представляются в следующих форматах:</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а) </w:t>
      </w:r>
      <w:r w:rsidRPr="002E234F">
        <w:rPr>
          <w:rFonts w:ascii="Times New Roman" w:hAnsi="Times New Roman" w:cs="Times New Roman"/>
          <w:sz w:val="28"/>
          <w:szCs w:val="28"/>
          <w:lang w:val="en-US"/>
        </w:rPr>
        <w:t>xml</w:t>
      </w:r>
      <w:r w:rsidRPr="002E234F">
        <w:rPr>
          <w:rFonts w:ascii="Times New Roman" w:hAnsi="Times New Roman" w:cs="Times New Roman"/>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2E234F">
        <w:rPr>
          <w:rFonts w:ascii="Times New Roman" w:hAnsi="Times New Roman" w:cs="Times New Roman"/>
          <w:sz w:val="28"/>
          <w:szCs w:val="28"/>
          <w:lang w:val="en-US"/>
        </w:rPr>
        <w:t>xml</w:t>
      </w:r>
      <w:r w:rsidRPr="002E234F">
        <w:rPr>
          <w:rFonts w:ascii="Times New Roman" w:hAnsi="Times New Roman" w:cs="Times New Roman"/>
          <w:sz w:val="28"/>
          <w:szCs w:val="28"/>
        </w:rPr>
        <w:t>;</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б) </w:t>
      </w:r>
      <w:r w:rsidRPr="002E234F">
        <w:rPr>
          <w:rFonts w:ascii="Times New Roman" w:hAnsi="Times New Roman" w:cs="Times New Roman"/>
          <w:sz w:val="28"/>
          <w:szCs w:val="28"/>
          <w:lang w:val="en-US"/>
        </w:rPr>
        <w:t>doc</w:t>
      </w:r>
      <w:r w:rsidRPr="002E234F">
        <w:rPr>
          <w:rFonts w:ascii="Times New Roman" w:hAnsi="Times New Roman" w:cs="Times New Roman"/>
          <w:sz w:val="28"/>
          <w:szCs w:val="28"/>
        </w:rPr>
        <w:t xml:space="preserve">, </w:t>
      </w:r>
      <w:r w:rsidRPr="002E234F">
        <w:rPr>
          <w:rFonts w:ascii="Times New Roman" w:hAnsi="Times New Roman" w:cs="Times New Roman"/>
          <w:sz w:val="28"/>
          <w:szCs w:val="28"/>
          <w:lang w:val="en-US"/>
        </w:rPr>
        <w:t>docx</w:t>
      </w:r>
      <w:r w:rsidRPr="002E234F">
        <w:rPr>
          <w:rFonts w:ascii="Times New Roman" w:hAnsi="Times New Roman" w:cs="Times New Roman"/>
          <w:sz w:val="28"/>
          <w:szCs w:val="28"/>
        </w:rPr>
        <w:t xml:space="preserve">, </w:t>
      </w:r>
      <w:r w:rsidRPr="002E234F">
        <w:rPr>
          <w:rFonts w:ascii="Times New Roman" w:hAnsi="Times New Roman" w:cs="Times New Roman"/>
          <w:sz w:val="28"/>
          <w:szCs w:val="28"/>
          <w:lang w:val="en-US"/>
        </w:rPr>
        <w:t>odt</w:t>
      </w:r>
      <w:r w:rsidRPr="002E234F">
        <w:rPr>
          <w:rFonts w:ascii="Times New Roman" w:hAnsi="Times New Roman" w:cs="Times New Roman"/>
          <w:sz w:val="28"/>
          <w:szCs w:val="28"/>
        </w:rPr>
        <w:t xml:space="preserve"> - для документов с текстовым содержанием, не включающим формулы;</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в) </w:t>
      </w:r>
      <w:r w:rsidRPr="002E234F">
        <w:rPr>
          <w:rFonts w:ascii="Times New Roman" w:hAnsi="Times New Roman" w:cs="Times New Roman"/>
          <w:sz w:val="28"/>
          <w:szCs w:val="28"/>
          <w:lang w:val="en-US"/>
        </w:rPr>
        <w:t>pdf</w:t>
      </w:r>
      <w:r w:rsidRPr="002E234F">
        <w:rPr>
          <w:rFonts w:ascii="Times New Roman" w:hAnsi="Times New Roman" w:cs="Times New Roman"/>
          <w:sz w:val="28"/>
          <w:szCs w:val="28"/>
        </w:rPr>
        <w:t xml:space="preserve">, </w:t>
      </w:r>
      <w:r w:rsidRPr="002E234F">
        <w:rPr>
          <w:rFonts w:ascii="Times New Roman" w:hAnsi="Times New Roman" w:cs="Times New Roman"/>
          <w:sz w:val="28"/>
          <w:szCs w:val="28"/>
          <w:lang w:val="en-US"/>
        </w:rPr>
        <w:t>jpg</w:t>
      </w:r>
      <w:r w:rsidRPr="002E234F">
        <w:rPr>
          <w:rFonts w:ascii="Times New Roman" w:hAnsi="Times New Roman" w:cs="Times New Roman"/>
          <w:sz w:val="28"/>
          <w:szCs w:val="28"/>
        </w:rPr>
        <w:t xml:space="preserve">, </w:t>
      </w:r>
      <w:r w:rsidRPr="002E234F">
        <w:rPr>
          <w:rFonts w:ascii="Times New Roman" w:hAnsi="Times New Roman" w:cs="Times New Roman"/>
          <w:sz w:val="28"/>
          <w:szCs w:val="28"/>
          <w:lang w:val="en-US"/>
        </w:rPr>
        <w:t>jpeg</w:t>
      </w:r>
      <w:r w:rsidRPr="002E234F">
        <w:rPr>
          <w:rFonts w:ascii="Times New Roman" w:hAnsi="Times New Roman" w:cs="Times New Roman"/>
          <w:sz w:val="28"/>
          <w:szCs w:val="28"/>
        </w:rPr>
        <w:t xml:space="preserve">, </w:t>
      </w:r>
      <w:r w:rsidRPr="002E234F">
        <w:rPr>
          <w:rFonts w:ascii="Times New Roman" w:hAnsi="Times New Roman" w:cs="Times New Roman"/>
          <w:sz w:val="28"/>
          <w:szCs w:val="28"/>
          <w:lang w:val="en-US"/>
        </w:rPr>
        <w:t>png</w:t>
      </w:r>
      <w:r w:rsidRPr="002E234F">
        <w:rPr>
          <w:rFonts w:ascii="Times New Roman" w:hAnsi="Times New Roman" w:cs="Times New Roman"/>
          <w:sz w:val="28"/>
          <w:szCs w:val="28"/>
        </w:rPr>
        <w:t xml:space="preserve">, </w:t>
      </w:r>
      <w:r w:rsidRPr="002E234F">
        <w:rPr>
          <w:rFonts w:ascii="Times New Roman" w:hAnsi="Times New Roman" w:cs="Times New Roman"/>
          <w:sz w:val="28"/>
          <w:szCs w:val="28"/>
          <w:lang w:val="en-US"/>
        </w:rPr>
        <w:t>bmp</w:t>
      </w:r>
      <w:r w:rsidRPr="002E234F">
        <w:rPr>
          <w:rFonts w:ascii="Times New Roman" w:hAnsi="Times New Roman" w:cs="Times New Roman"/>
          <w:sz w:val="28"/>
          <w:szCs w:val="28"/>
        </w:rPr>
        <w:t xml:space="preserve">, </w:t>
      </w:r>
      <w:r w:rsidRPr="002E234F">
        <w:rPr>
          <w:rFonts w:ascii="Times New Roman" w:hAnsi="Times New Roman" w:cs="Times New Roman"/>
          <w:sz w:val="28"/>
          <w:szCs w:val="28"/>
          <w:lang w:val="en-US"/>
        </w:rPr>
        <w:t>tiff</w:t>
      </w:r>
      <w:r w:rsidRPr="002E234F">
        <w:rPr>
          <w:rFonts w:ascii="Times New Roman" w:hAnsi="Times New Roman" w:cs="Times New Roman"/>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г) </w:t>
      </w:r>
      <w:r w:rsidRPr="002E234F">
        <w:rPr>
          <w:rFonts w:ascii="Times New Roman" w:hAnsi="Times New Roman" w:cs="Times New Roman"/>
          <w:sz w:val="28"/>
          <w:szCs w:val="28"/>
          <w:lang w:val="en-US"/>
        </w:rPr>
        <w:t>zip</w:t>
      </w:r>
      <w:r w:rsidRPr="002E234F">
        <w:rPr>
          <w:rFonts w:ascii="Times New Roman" w:hAnsi="Times New Roman" w:cs="Times New Roman"/>
          <w:sz w:val="28"/>
          <w:szCs w:val="28"/>
        </w:rPr>
        <w:t xml:space="preserve">, </w:t>
      </w:r>
      <w:r w:rsidRPr="002E234F">
        <w:rPr>
          <w:rFonts w:ascii="Times New Roman" w:hAnsi="Times New Roman" w:cs="Times New Roman"/>
          <w:sz w:val="28"/>
          <w:szCs w:val="28"/>
          <w:lang w:val="en-US"/>
        </w:rPr>
        <w:t>rar</w:t>
      </w:r>
      <w:r w:rsidRPr="002E234F">
        <w:rPr>
          <w:rFonts w:ascii="Times New Roman" w:hAnsi="Times New Roman" w:cs="Times New Roman"/>
          <w:sz w:val="28"/>
          <w:szCs w:val="28"/>
        </w:rPr>
        <w:t xml:space="preserve"> для сжатых документов в один файл;</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д) </w:t>
      </w:r>
      <w:r w:rsidRPr="002E234F">
        <w:rPr>
          <w:rFonts w:ascii="Times New Roman" w:hAnsi="Times New Roman" w:cs="Times New Roman"/>
          <w:sz w:val="28"/>
          <w:szCs w:val="28"/>
          <w:lang w:val="en-US"/>
        </w:rPr>
        <w:t>sig</w:t>
      </w:r>
      <w:r w:rsidRPr="002E234F">
        <w:rPr>
          <w:rFonts w:ascii="Times New Roman" w:hAnsi="Times New Roman" w:cs="Times New Roman"/>
          <w:sz w:val="28"/>
          <w:szCs w:val="28"/>
        </w:rPr>
        <w:t xml:space="preserve"> для открепленной усиленной квалифицированной электронной подписи.</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18.7.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2E234F">
        <w:rPr>
          <w:rFonts w:ascii="Times New Roman" w:hAnsi="Times New Roman" w:cs="Times New Roman"/>
          <w:sz w:val="28"/>
          <w:szCs w:val="28"/>
          <w:lang w:val="en-US"/>
        </w:rPr>
        <w:t>dpi</w:t>
      </w:r>
      <w:r w:rsidRPr="002E234F">
        <w:rPr>
          <w:rFonts w:ascii="Times New Roman" w:hAnsi="Times New Roman" w:cs="Times New Roman"/>
          <w:sz w:val="28"/>
          <w:szCs w:val="28"/>
        </w:rPr>
        <w:t xml:space="preserve"> (масштаб 1:1) с использованием следующих режимов:</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а) «черно-белый» (при отсутствии в документе графических изображений и (или) цветного текста);</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«оттенки серого» (при наличии в документе графических изображений, отличных от цветного графического изображения);</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б) «цветной» или «режим полной цветопередачи» (при наличии в документе цветных графических изображений либо цветного текста);</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в) сохранением всех аутентичных признаков подлинности, а именно: графической подписи лица, печати, углового штампа бланка;</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18.8. Электронные документы должны обеспечивать:</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а) возможность идентифицировать документ и количество листов в документе;</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lastRenderedPageBreak/>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в) содержать оглавление, соответствующее их смыслу и содержанию;</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При предоставлении Муниципальной услуги посредством ЕПГУ, РПГУ Заявителю обеспечиваются права и гарантии, предусмотренные постановлением Правительства РФ от 26.03.2016 №236 «О требованиях к предоставлению в электронной форме государственных и муниципальных услуг».</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18.9. Документы, подлежащие представлению в форматах </w:t>
      </w:r>
      <w:r w:rsidRPr="002E234F">
        <w:rPr>
          <w:rFonts w:ascii="Times New Roman" w:hAnsi="Times New Roman" w:cs="Times New Roman"/>
          <w:sz w:val="28"/>
          <w:szCs w:val="28"/>
          <w:lang w:val="en-US"/>
        </w:rPr>
        <w:t>xls</w:t>
      </w:r>
      <w:r w:rsidRPr="002E234F">
        <w:rPr>
          <w:rFonts w:ascii="Times New Roman" w:hAnsi="Times New Roman" w:cs="Times New Roman"/>
          <w:sz w:val="28"/>
          <w:szCs w:val="28"/>
        </w:rPr>
        <w:t xml:space="preserve">, </w:t>
      </w:r>
      <w:r w:rsidRPr="002E234F">
        <w:rPr>
          <w:rFonts w:ascii="Times New Roman" w:eastAsia="Arial Unicode MS" w:hAnsi="Times New Roman" w:cs="Times New Roman"/>
          <w:spacing w:val="5"/>
          <w:sz w:val="28"/>
          <w:szCs w:val="28"/>
          <w:lang w:val="en-US"/>
        </w:rPr>
        <w:t>xlIsx</w:t>
      </w:r>
      <w:r w:rsidRPr="002E234F">
        <w:rPr>
          <w:rFonts w:ascii="Times New Roman" w:eastAsia="Arial Unicode MS" w:hAnsi="Times New Roman" w:cs="Times New Roman"/>
          <w:spacing w:val="5"/>
          <w:sz w:val="28"/>
          <w:szCs w:val="28"/>
        </w:rPr>
        <w:t xml:space="preserve"> </w:t>
      </w:r>
      <w:r w:rsidRPr="002E234F">
        <w:rPr>
          <w:rFonts w:ascii="Times New Roman" w:hAnsi="Times New Roman" w:cs="Times New Roman"/>
          <w:sz w:val="28"/>
          <w:szCs w:val="28"/>
        </w:rPr>
        <w:t xml:space="preserve">или </w:t>
      </w:r>
      <w:r w:rsidRPr="002E234F">
        <w:rPr>
          <w:rFonts w:ascii="Times New Roman" w:hAnsi="Times New Roman" w:cs="Times New Roman"/>
          <w:sz w:val="28"/>
          <w:szCs w:val="28"/>
          <w:lang w:val="en-US"/>
        </w:rPr>
        <w:t>ods</w:t>
      </w:r>
      <w:r w:rsidRPr="002E234F">
        <w:rPr>
          <w:rFonts w:ascii="Times New Roman" w:hAnsi="Times New Roman" w:cs="Times New Roman"/>
          <w:sz w:val="28"/>
          <w:szCs w:val="28"/>
        </w:rPr>
        <w:t>, формируются в виде отдельного электронного документа.</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18.10. Информационными системами, используемыми для предоставления Муниципальной услуги, являются: </w:t>
      </w:r>
    </w:p>
    <w:p w:rsidR="002E234F" w:rsidRPr="002E234F" w:rsidRDefault="002E234F" w:rsidP="002E234F">
      <w:pPr>
        <w:widowControl/>
        <w:autoSpaceDE/>
        <w:autoSpaceDN/>
        <w:adjustRightInd/>
        <w:ind w:firstLine="709"/>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а) информационная система Воронежской области «Портал Воронежской области в сети Интернет»;</w:t>
      </w:r>
    </w:p>
    <w:p w:rsidR="002E234F" w:rsidRPr="002E234F" w:rsidRDefault="002E234F" w:rsidP="002E234F">
      <w:pPr>
        <w:widowControl/>
        <w:autoSpaceDE/>
        <w:autoSpaceDN/>
        <w:adjustRightInd/>
        <w:ind w:firstLine="709"/>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б) федеральная государственная информационная система «Единый портал государственных и муниципальных услуг (функций)»;</w:t>
      </w:r>
    </w:p>
    <w:p w:rsidR="002E234F" w:rsidRPr="002E234F" w:rsidRDefault="002E234F" w:rsidP="002E234F">
      <w:pPr>
        <w:widowControl/>
        <w:autoSpaceDE/>
        <w:autoSpaceDN/>
        <w:adjustRightInd/>
        <w:ind w:firstLine="709"/>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 xml:space="preserve">в)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eastAsia="Calibri" w:hAnsi="Times New Roman" w:cs="Times New Roman"/>
          <w:sz w:val="28"/>
          <w:szCs w:val="28"/>
          <w:lang w:eastAsia="en-US"/>
        </w:rPr>
        <w:t xml:space="preserve">18.11. </w:t>
      </w:r>
      <w:r w:rsidRPr="002E234F">
        <w:rPr>
          <w:rFonts w:ascii="Times New Roman" w:hAnsi="Times New Roman" w:cs="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2E234F" w:rsidRPr="002E234F" w:rsidRDefault="002E234F" w:rsidP="002E234F">
      <w:pPr>
        <w:widowControl/>
        <w:numPr>
          <w:ilvl w:val="1"/>
          <w:numId w:val="5"/>
        </w:numPr>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Многофункциональный центр осуществляет:</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18.12.1.Информирование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2E234F" w:rsidRPr="002E234F" w:rsidRDefault="002E234F" w:rsidP="002E234F">
      <w:pPr>
        <w:widowControl/>
        <w:tabs>
          <w:tab w:val="left" w:pos="1843"/>
        </w:tabs>
        <w:ind w:firstLine="709"/>
        <w:jc w:val="both"/>
        <w:rPr>
          <w:rFonts w:ascii="Times New Roman" w:hAnsi="Times New Roman" w:cs="Times New Roman"/>
          <w:sz w:val="28"/>
          <w:szCs w:val="28"/>
        </w:rPr>
      </w:pPr>
      <w:r w:rsidRPr="002E234F">
        <w:rPr>
          <w:rFonts w:ascii="Times New Roman" w:hAnsi="Times New Roman" w:cs="Times New Roman"/>
          <w:sz w:val="28"/>
          <w:szCs w:val="28"/>
        </w:rPr>
        <w:t>18.12.2.Выдачу Заявителю результата предоставления Муниципальной услуги, на бумажном носителе.</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18.13.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lastRenderedPageBreak/>
        <w:t>18.14. При личном обращении работник многофункционального центра</w:t>
      </w:r>
      <w:r w:rsidRPr="002E234F" w:rsidDel="006864D0">
        <w:rPr>
          <w:rFonts w:ascii="Times New Roman" w:hAnsi="Times New Roman" w:cs="Times New Roman"/>
          <w:sz w:val="28"/>
          <w:szCs w:val="28"/>
        </w:rPr>
        <w:t xml:space="preserve"> </w:t>
      </w:r>
      <w:r w:rsidRPr="002E234F">
        <w:rPr>
          <w:rFonts w:ascii="Times New Roman" w:hAnsi="Times New Roman" w:cs="Times New Roman"/>
          <w:sz w:val="28"/>
          <w:szCs w:val="28"/>
        </w:rPr>
        <w:t xml:space="preserve">подробно информирует Заявителей по интересующим их вопросам в вежливой корректной форме с использованием официально-делового стиля речи.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18.15.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18.16. При наличии в заявлении указания о выдаче результатов оказания услуги через многофункциональный центр, Администрация передает документы в многофункциональный центр</w:t>
      </w:r>
      <w:r w:rsidRPr="002E234F" w:rsidDel="006864D0">
        <w:rPr>
          <w:rFonts w:ascii="Times New Roman" w:hAnsi="Times New Roman" w:cs="Times New Roman"/>
          <w:sz w:val="28"/>
          <w:szCs w:val="28"/>
        </w:rPr>
        <w:t xml:space="preserve"> </w:t>
      </w:r>
      <w:r w:rsidRPr="002E234F">
        <w:rPr>
          <w:rFonts w:ascii="Times New Roman" w:hAnsi="Times New Roman" w:cs="Times New Roman"/>
          <w:sz w:val="28"/>
          <w:szCs w:val="28"/>
        </w:rPr>
        <w:t xml:space="preserve">для последующей выдачи Заявителю (его представителю) способом, согласно заключенным соглашениям о взаимодействии заключенным между Администрацией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18.17. Порядок и сроки передачи Администрацией таких документов в многофункциональный центр</w:t>
      </w:r>
      <w:r w:rsidRPr="002E234F" w:rsidDel="006864D0">
        <w:rPr>
          <w:rFonts w:ascii="Times New Roman" w:hAnsi="Times New Roman" w:cs="Times New Roman"/>
          <w:sz w:val="28"/>
          <w:szCs w:val="28"/>
        </w:rPr>
        <w:t xml:space="preserve"> </w:t>
      </w:r>
      <w:r w:rsidRPr="002E234F">
        <w:rPr>
          <w:rFonts w:ascii="Times New Roman" w:hAnsi="Times New Roman" w:cs="Times New Roman"/>
          <w:sz w:val="28"/>
          <w:szCs w:val="28"/>
        </w:rPr>
        <w:t>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2E234F" w:rsidRPr="002E234F" w:rsidRDefault="002E234F" w:rsidP="002E234F">
      <w:pPr>
        <w:widowControl/>
        <w:tabs>
          <w:tab w:val="left" w:pos="993"/>
          <w:tab w:val="left" w:pos="7920"/>
        </w:tabs>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18.19. Работник многофункционального центра</w:t>
      </w:r>
      <w:r w:rsidRPr="002E234F" w:rsidDel="006864D0">
        <w:rPr>
          <w:rFonts w:ascii="Times New Roman" w:hAnsi="Times New Roman" w:cs="Times New Roman"/>
          <w:sz w:val="28"/>
          <w:szCs w:val="28"/>
        </w:rPr>
        <w:t xml:space="preserve"> </w:t>
      </w:r>
      <w:r w:rsidRPr="002E234F">
        <w:rPr>
          <w:rFonts w:ascii="Times New Roman" w:hAnsi="Times New Roman" w:cs="Times New Roman"/>
          <w:sz w:val="28"/>
          <w:szCs w:val="28"/>
        </w:rPr>
        <w:t>осуществляет следующие действия:</w:t>
      </w:r>
    </w:p>
    <w:p w:rsidR="002E234F" w:rsidRPr="002E234F" w:rsidRDefault="002E234F" w:rsidP="002E234F">
      <w:pPr>
        <w:widowControl/>
        <w:tabs>
          <w:tab w:val="left" w:pos="993"/>
        </w:tabs>
        <w:ind w:firstLine="709"/>
        <w:jc w:val="both"/>
        <w:rPr>
          <w:rFonts w:ascii="Times New Roman" w:hAnsi="Times New Roman" w:cs="Times New Roman"/>
          <w:sz w:val="28"/>
          <w:szCs w:val="28"/>
        </w:rPr>
      </w:pPr>
      <w:r w:rsidRPr="002E234F">
        <w:rPr>
          <w:rFonts w:ascii="Times New Roman" w:hAnsi="Times New Roman" w:cs="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2E234F" w:rsidRPr="002E234F" w:rsidRDefault="002E234F" w:rsidP="002E234F">
      <w:pPr>
        <w:widowControl/>
        <w:tabs>
          <w:tab w:val="left" w:pos="993"/>
        </w:tabs>
        <w:ind w:firstLine="709"/>
        <w:jc w:val="both"/>
        <w:rPr>
          <w:rFonts w:ascii="Times New Roman" w:hAnsi="Times New Roman" w:cs="Times New Roman"/>
          <w:sz w:val="28"/>
          <w:szCs w:val="28"/>
        </w:rPr>
      </w:pPr>
      <w:r w:rsidRPr="002E234F">
        <w:rPr>
          <w:rFonts w:ascii="Times New Roman" w:hAnsi="Times New Roman" w:cs="Times New Roman"/>
          <w:sz w:val="28"/>
          <w:szCs w:val="28"/>
        </w:rPr>
        <w:t>-проверяет полномочия представителя Заявителя (в случае обращения представителя заявителя);</w:t>
      </w:r>
    </w:p>
    <w:p w:rsidR="002E234F" w:rsidRPr="002E234F" w:rsidRDefault="002E234F" w:rsidP="002E234F">
      <w:pPr>
        <w:widowControl/>
        <w:tabs>
          <w:tab w:val="left" w:pos="993"/>
        </w:tabs>
        <w:ind w:firstLine="709"/>
        <w:jc w:val="both"/>
        <w:rPr>
          <w:rFonts w:ascii="Times New Roman" w:hAnsi="Times New Roman" w:cs="Times New Roman"/>
          <w:sz w:val="28"/>
          <w:szCs w:val="28"/>
        </w:rPr>
      </w:pPr>
      <w:r w:rsidRPr="002E234F">
        <w:rPr>
          <w:rFonts w:ascii="Times New Roman" w:hAnsi="Times New Roman" w:cs="Times New Roman"/>
          <w:sz w:val="28"/>
          <w:szCs w:val="28"/>
        </w:rPr>
        <w:t>-определяет статус исполнения заявления в АИС «МФЦ»;</w:t>
      </w:r>
    </w:p>
    <w:p w:rsidR="002E234F" w:rsidRPr="002E234F" w:rsidRDefault="002E234F" w:rsidP="002E234F">
      <w:pPr>
        <w:widowControl/>
        <w:tabs>
          <w:tab w:val="left" w:pos="993"/>
        </w:tabs>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-выдает результат предоставления Муниципальной услуги. </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18.20. Способы подачи заявления и документов и получение результата Муниципальной услуги в МФЦ (по выбору Заявителя):</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lastRenderedPageBreak/>
        <w:t>- Заявитель подает заявление и документы в МФЦ, результат Муниципальной услуги Заявитель получает в МФЦ;</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 Заявитель подает заявление и документы в Администрации, результат Муниципальной услуги Заявитель получает в МФЦ*;</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 Заявитель подает заявление и документы через ЕПГУ, РПГУ, результат Муниципальной услуги Заявитель получает в МФЦ.</w:t>
      </w:r>
    </w:p>
    <w:p w:rsidR="002E234F" w:rsidRPr="002E234F" w:rsidRDefault="002E234F" w:rsidP="002E234F">
      <w:pPr>
        <w:widowControl/>
        <w:ind w:firstLine="709"/>
        <w:jc w:val="both"/>
        <w:rPr>
          <w:rFonts w:ascii="Times New Roman" w:hAnsi="Times New Roman" w:cs="Times New Roman"/>
          <w:b/>
          <w:bCs/>
          <w:sz w:val="28"/>
          <w:szCs w:val="28"/>
        </w:rPr>
      </w:pPr>
    </w:p>
    <w:p w:rsidR="002E234F" w:rsidRPr="002E234F" w:rsidRDefault="002E234F" w:rsidP="002E234F">
      <w:pPr>
        <w:widowControl/>
        <w:ind w:firstLine="709"/>
        <w:jc w:val="both"/>
        <w:rPr>
          <w:rFonts w:ascii="Times New Roman" w:hAnsi="Times New Roman" w:cs="Times New Roman"/>
          <w:b/>
          <w:bCs/>
          <w:sz w:val="28"/>
          <w:szCs w:val="28"/>
        </w:rPr>
      </w:pPr>
    </w:p>
    <w:p w:rsidR="002E234F" w:rsidRPr="002E234F" w:rsidRDefault="002E234F" w:rsidP="002E234F">
      <w:pPr>
        <w:widowControl/>
        <w:ind w:firstLine="709"/>
        <w:jc w:val="both"/>
        <w:rPr>
          <w:rFonts w:ascii="Times New Roman" w:hAnsi="Times New Roman" w:cs="Times New Roman"/>
          <w:b/>
          <w:bCs/>
          <w:sz w:val="28"/>
          <w:szCs w:val="28"/>
        </w:rPr>
      </w:pPr>
      <w:r w:rsidRPr="002E234F">
        <w:rPr>
          <w:rFonts w:ascii="Times New Roman" w:hAnsi="Times New Roman" w:cs="Times New Roman"/>
          <w:b/>
          <w:bCs/>
          <w:sz w:val="28"/>
          <w:szCs w:val="28"/>
          <w:lang w:val="en-US"/>
        </w:rPr>
        <w:t>III</w:t>
      </w:r>
      <w:r w:rsidRPr="002E234F">
        <w:rPr>
          <w:rFonts w:ascii="Times New Roman" w:hAnsi="Times New Roman" w:cs="Times New Roman"/>
          <w:b/>
          <w:bCs/>
          <w:sz w:val="28"/>
          <w:szCs w:val="28"/>
        </w:rPr>
        <w:t>. Состав, последовательность и сроки выполнения административных процедур</w:t>
      </w:r>
    </w:p>
    <w:p w:rsidR="002E234F" w:rsidRPr="002E234F" w:rsidRDefault="002E234F" w:rsidP="002E234F">
      <w:pPr>
        <w:widowControl/>
        <w:ind w:firstLine="709"/>
        <w:jc w:val="both"/>
        <w:rPr>
          <w:rFonts w:ascii="Times New Roman" w:hAnsi="Times New Roman" w:cs="Times New Roman"/>
          <w:b/>
          <w:bCs/>
          <w:sz w:val="28"/>
          <w:szCs w:val="28"/>
        </w:rPr>
      </w:pPr>
    </w:p>
    <w:p w:rsidR="002E234F" w:rsidRPr="002E234F" w:rsidRDefault="002E234F" w:rsidP="002E234F">
      <w:pPr>
        <w:widowControl/>
        <w:ind w:firstLine="709"/>
        <w:jc w:val="both"/>
        <w:rPr>
          <w:rFonts w:ascii="Times New Roman" w:hAnsi="Times New Roman" w:cs="Times New Roman"/>
          <w:b/>
          <w:bCs/>
          <w:sz w:val="28"/>
          <w:szCs w:val="28"/>
        </w:rPr>
      </w:pPr>
      <w:r w:rsidRPr="002E234F">
        <w:rPr>
          <w:rFonts w:ascii="Times New Roman" w:hAnsi="Times New Roman" w:cs="Times New Roman"/>
          <w:b/>
          <w:bCs/>
          <w:sz w:val="28"/>
          <w:szCs w:val="28"/>
        </w:rPr>
        <w:t>19.Состав, последовательность и сроки выполнения административных процедур (действий) при предоставлении Муниципальной услуги</w:t>
      </w:r>
    </w:p>
    <w:p w:rsidR="002E234F" w:rsidRPr="002E234F" w:rsidRDefault="002E234F" w:rsidP="002E234F">
      <w:pPr>
        <w:widowControl/>
        <w:tabs>
          <w:tab w:val="left" w:pos="1292"/>
        </w:tabs>
        <w:autoSpaceDE/>
        <w:autoSpaceDN/>
        <w:adjustRightInd/>
        <w:ind w:firstLine="709"/>
        <w:jc w:val="both"/>
        <w:rPr>
          <w:rFonts w:ascii="Times New Roman" w:hAnsi="Times New Roman" w:cs="Times New Roman"/>
          <w:spacing w:val="7"/>
          <w:sz w:val="28"/>
          <w:szCs w:val="28"/>
        </w:rPr>
      </w:pPr>
      <w:r w:rsidRPr="002E234F">
        <w:rPr>
          <w:rFonts w:ascii="Times New Roman" w:hAnsi="Times New Roman" w:cs="Times New Roman"/>
          <w:spacing w:val="7"/>
          <w:sz w:val="28"/>
          <w:szCs w:val="28"/>
        </w:rPr>
        <w:t>19.1. Перечень административных процедур для каждого варианта предоставления Муниципальной услуги:</w:t>
      </w:r>
    </w:p>
    <w:p w:rsidR="002E234F" w:rsidRPr="002E234F" w:rsidRDefault="002E234F" w:rsidP="002E234F">
      <w:pPr>
        <w:widowControl/>
        <w:tabs>
          <w:tab w:val="left" w:pos="1100"/>
        </w:tabs>
        <w:autoSpaceDE/>
        <w:autoSpaceDN/>
        <w:adjustRightInd/>
        <w:ind w:firstLine="709"/>
        <w:jc w:val="both"/>
        <w:rPr>
          <w:rFonts w:ascii="Times New Roman" w:hAnsi="Times New Roman" w:cs="Times New Roman"/>
          <w:spacing w:val="7"/>
          <w:sz w:val="28"/>
          <w:szCs w:val="28"/>
        </w:rPr>
      </w:pPr>
      <w:r w:rsidRPr="002E234F">
        <w:rPr>
          <w:rFonts w:ascii="Times New Roman" w:hAnsi="Times New Roman" w:cs="Times New Roman"/>
          <w:spacing w:val="7"/>
          <w:sz w:val="28"/>
          <w:szCs w:val="28"/>
        </w:rPr>
        <w:t>а) прием Заявления и документов и (или) информации, необходимых для предоставления Муниципальной услуги;</w:t>
      </w:r>
    </w:p>
    <w:p w:rsidR="002E234F" w:rsidRPr="002E234F" w:rsidRDefault="002E234F" w:rsidP="002E234F">
      <w:pPr>
        <w:widowControl/>
        <w:tabs>
          <w:tab w:val="left" w:pos="1123"/>
        </w:tabs>
        <w:autoSpaceDE/>
        <w:autoSpaceDN/>
        <w:adjustRightInd/>
        <w:ind w:firstLine="709"/>
        <w:jc w:val="both"/>
        <w:rPr>
          <w:rFonts w:ascii="Times New Roman" w:hAnsi="Times New Roman" w:cs="Times New Roman"/>
          <w:spacing w:val="7"/>
          <w:sz w:val="28"/>
          <w:szCs w:val="28"/>
        </w:rPr>
      </w:pPr>
      <w:r w:rsidRPr="002E234F">
        <w:rPr>
          <w:rFonts w:ascii="Times New Roman" w:hAnsi="Times New Roman" w:cs="Times New Roman"/>
          <w:spacing w:val="7"/>
          <w:sz w:val="28"/>
          <w:szCs w:val="28"/>
        </w:rPr>
        <w:t>б) формирование и направление межведомственных запросов в органы (организации), участвующие в предоставлении Муниципальной услуги (при необходимости);</w:t>
      </w:r>
    </w:p>
    <w:p w:rsidR="002E234F" w:rsidRPr="002E234F" w:rsidRDefault="002E234F" w:rsidP="002E234F">
      <w:pPr>
        <w:widowControl/>
        <w:tabs>
          <w:tab w:val="left" w:pos="1123"/>
        </w:tabs>
        <w:autoSpaceDE/>
        <w:autoSpaceDN/>
        <w:adjustRightInd/>
        <w:ind w:firstLine="709"/>
        <w:jc w:val="both"/>
        <w:rPr>
          <w:rFonts w:ascii="Times New Roman" w:hAnsi="Times New Roman" w:cs="Times New Roman"/>
          <w:spacing w:val="7"/>
          <w:sz w:val="28"/>
          <w:szCs w:val="28"/>
        </w:rPr>
      </w:pPr>
      <w:r w:rsidRPr="002E234F">
        <w:rPr>
          <w:rFonts w:ascii="Times New Roman" w:hAnsi="Times New Roman" w:cs="Times New Roman"/>
          <w:spacing w:val="7"/>
          <w:sz w:val="28"/>
          <w:szCs w:val="28"/>
        </w:rPr>
        <w:t>в) принятие решения о предоставлении (об отказе в предоставлении) Муниципальной услуги;</w:t>
      </w:r>
    </w:p>
    <w:p w:rsidR="002E234F" w:rsidRPr="002E234F" w:rsidRDefault="002E234F" w:rsidP="002E234F">
      <w:pPr>
        <w:widowControl/>
        <w:tabs>
          <w:tab w:val="left" w:pos="1123"/>
        </w:tabs>
        <w:autoSpaceDE/>
        <w:autoSpaceDN/>
        <w:adjustRightInd/>
        <w:ind w:firstLine="709"/>
        <w:jc w:val="both"/>
        <w:rPr>
          <w:rFonts w:ascii="Times New Roman" w:hAnsi="Times New Roman" w:cs="Times New Roman"/>
          <w:spacing w:val="7"/>
          <w:sz w:val="28"/>
          <w:szCs w:val="28"/>
        </w:rPr>
      </w:pPr>
      <w:r w:rsidRPr="002E234F">
        <w:rPr>
          <w:rFonts w:ascii="Times New Roman" w:hAnsi="Times New Roman" w:cs="Times New Roman"/>
          <w:spacing w:val="7"/>
          <w:sz w:val="28"/>
          <w:szCs w:val="28"/>
        </w:rPr>
        <w:t>г) внесение результата предоставления Муниципальной услуги в государственный адресный реестр, направление (выдача) результата предоставления Муниципальной услуги Заявителю;</w:t>
      </w:r>
    </w:p>
    <w:p w:rsidR="002E234F" w:rsidRPr="002E234F" w:rsidRDefault="002E234F" w:rsidP="002E234F">
      <w:pPr>
        <w:widowControl/>
        <w:tabs>
          <w:tab w:val="left" w:pos="1123"/>
        </w:tabs>
        <w:autoSpaceDE/>
        <w:autoSpaceDN/>
        <w:adjustRightInd/>
        <w:ind w:firstLine="709"/>
        <w:jc w:val="both"/>
        <w:rPr>
          <w:rFonts w:ascii="Times New Roman" w:hAnsi="Times New Roman" w:cs="Times New Roman"/>
          <w:spacing w:val="7"/>
          <w:sz w:val="28"/>
          <w:szCs w:val="28"/>
        </w:rPr>
      </w:pPr>
      <w:r w:rsidRPr="002E234F">
        <w:rPr>
          <w:rFonts w:ascii="Times New Roman" w:hAnsi="Times New Roman" w:cs="Times New Roman"/>
          <w:spacing w:val="7"/>
          <w:sz w:val="28"/>
          <w:szCs w:val="28"/>
        </w:rPr>
        <w:t xml:space="preserve">е) получение дополнительных сведений от Заявителя. </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bCs/>
          <w:sz w:val="28"/>
          <w:szCs w:val="28"/>
        </w:rPr>
        <w:t xml:space="preserve">19.2. </w:t>
      </w:r>
      <w:r w:rsidRPr="002E234F">
        <w:rPr>
          <w:rFonts w:ascii="Times New Roman" w:hAnsi="Times New Roman" w:cs="Times New Roman"/>
          <w:sz w:val="28"/>
          <w:szCs w:val="28"/>
        </w:rPr>
        <w:t>Перечень вариантов предоставления Муниципальной услуги:</w:t>
      </w:r>
    </w:p>
    <w:p w:rsidR="002E234F" w:rsidRPr="002E234F" w:rsidRDefault="002E234F" w:rsidP="002E234F">
      <w:pPr>
        <w:widowControl/>
        <w:tabs>
          <w:tab w:val="left" w:pos="2154"/>
        </w:tabs>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Вариант 1. </w:t>
      </w:r>
      <w:r w:rsidRPr="002E234F">
        <w:rPr>
          <w:rFonts w:ascii="Times New Roman" w:hAnsi="Times New Roman" w:cs="Times New Roman"/>
          <w:bCs/>
          <w:sz w:val="28"/>
          <w:szCs w:val="28"/>
        </w:rPr>
        <w:t>Выдача решения Администрации о присвоении адреса объекту адресации, изменении адреса.</w:t>
      </w:r>
    </w:p>
    <w:p w:rsidR="002E234F" w:rsidRPr="002E234F" w:rsidRDefault="002E234F" w:rsidP="002E234F">
      <w:pPr>
        <w:widowControl/>
        <w:ind w:firstLine="709"/>
        <w:jc w:val="both"/>
        <w:rPr>
          <w:rFonts w:ascii="Times New Roman" w:hAnsi="Times New Roman" w:cs="Times New Roman"/>
          <w:sz w:val="28"/>
          <w:szCs w:val="28"/>
          <w:highlight w:val="green"/>
        </w:rPr>
      </w:pPr>
      <w:r w:rsidRPr="002E234F">
        <w:rPr>
          <w:rFonts w:ascii="Times New Roman" w:hAnsi="Times New Roman" w:cs="Times New Roman"/>
          <w:sz w:val="28"/>
          <w:szCs w:val="28"/>
        </w:rPr>
        <w:t>Вариант 2.</w:t>
      </w:r>
      <w:r w:rsidRPr="002E234F">
        <w:rPr>
          <w:rFonts w:ascii="Times New Roman" w:hAnsi="Times New Roman" w:cs="Times New Roman"/>
          <w:sz w:val="24"/>
          <w:szCs w:val="24"/>
        </w:rPr>
        <w:t xml:space="preserve"> </w:t>
      </w:r>
      <w:r w:rsidRPr="002E234F">
        <w:rPr>
          <w:rFonts w:ascii="Times New Roman" w:hAnsi="Times New Roman" w:cs="Times New Roman"/>
          <w:sz w:val="28"/>
          <w:szCs w:val="28"/>
        </w:rPr>
        <w:t>Выдача решения Администрации об аннулировании адреса объекта адресации.</w:t>
      </w:r>
    </w:p>
    <w:p w:rsidR="002E234F" w:rsidRPr="002E234F" w:rsidRDefault="002E234F" w:rsidP="002E234F">
      <w:pPr>
        <w:widowControl/>
        <w:shd w:val="clear" w:color="auto" w:fill="FFFFFF"/>
        <w:tabs>
          <w:tab w:val="left" w:pos="567"/>
        </w:tabs>
        <w:autoSpaceDE/>
        <w:autoSpaceDN/>
        <w:adjustRightInd/>
        <w:ind w:firstLine="709"/>
        <w:jc w:val="both"/>
        <w:rPr>
          <w:rFonts w:ascii="Times New Roman" w:hAnsi="Times New Roman" w:cs="Times New Roman"/>
          <w:bCs/>
          <w:iCs/>
          <w:spacing w:val="1"/>
          <w:sz w:val="28"/>
          <w:szCs w:val="28"/>
        </w:rPr>
      </w:pPr>
      <w:r w:rsidRPr="002E234F">
        <w:rPr>
          <w:rFonts w:ascii="Times New Roman" w:hAnsi="Times New Roman" w:cs="Times New Roman"/>
          <w:bCs/>
          <w:iCs/>
          <w:spacing w:val="1"/>
          <w:sz w:val="28"/>
          <w:szCs w:val="28"/>
        </w:rPr>
        <w:t>Вариант 3. Исправление допущенных опечаток и ошибок в выданных в результате предоставления Муниципальной услуги документах.</w:t>
      </w:r>
    </w:p>
    <w:p w:rsidR="002E234F" w:rsidRPr="002E234F" w:rsidRDefault="002E234F" w:rsidP="002E234F">
      <w:pPr>
        <w:widowControl/>
        <w:ind w:firstLine="709"/>
        <w:jc w:val="both"/>
        <w:rPr>
          <w:rFonts w:ascii="Times New Roman" w:hAnsi="Times New Roman" w:cs="Times New Roman"/>
          <w:bCs/>
          <w:sz w:val="28"/>
          <w:szCs w:val="28"/>
        </w:rPr>
      </w:pPr>
    </w:p>
    <w:p w:rsidR="002E234F" w:rsidRPr="002E234F" w:rsidRDefault="002E234F" w:rsidP="002E234F">
      <w:pPr>
        <w:widowControl/>
        <w:tabs>
          <w:tab w:val="left" w:pos="1418"/>
        </w:tabs>
        <w:ind w:firstLine="709"/>
        <w:jc w:val="both"/>
        <w:rPr>
          <w:rFonts w:ascii="Times New Roman" w:hAnsi="Times New Roman" w:cs="Times New Roman"/>
          <w:b/>
          <w:bCs/>
          <w:sz w:val="28"/>
          <w:szCs w:val="28"/>
        </w:rPr>
      </w:pPr>
      <w:r w:rsidRPr="002E234F">
        <w:rPr>
          <w:rFonts w:ascii="Times New Roman" w:hAnsi="Times New Roman" w:cs="Times New Roman"/>
          <w:b/>
          <w:bCs/>
          <w:sz w:val="28"/>
          <w:szCs w:val="28"/>
        </w:rPr>
        <w:t>20.Описание административной процедуры профилирования Заявителя</w:t>
      </w:r>
    </w:p>
    <w:p w:rsidR="002E234F" w:rsidRPr="002E234F" w:rsidRDefault="002E234F" w:rsidP="002E234F">
      <w:pPr>
        <w:widowControl/>
        <w:autoSpaceDE/>
        <w:autoSpaceDN/>
        <w:adjustRightInd/>
        <w:ind w:firstLine="709"/>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 xml:space="preserve">Вариант предоставления Муниципальной услуги определяется на основании результата услуги за предоставлением которого обратился Заявитель путем его анкетирования и включает в себя вопросы, позволяющие выявить перечень признаков Заявителя, установленных в приложении № 1 к настоящему Административному регламенту. </w:t>
      </w:r>
    </w:p>
    <w:p w:rsidR="002E234F" w:rsidRPr="002E234F" w:rsidRDefault="002E234F" w:rsidP="002E234F">
      <w:pPr>
        <w:widowControl/>
        <w:autoSpaceDE/>
        <w:autoSpaceDN/>
        <w:adjustRightInd/>
        <w:ind w:firstLine="709"/>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lastRenderedPageBreak/>
        <w:t xml:space="preserve">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 </w:t>
      </w:r>
    </w:p>
    <w:p w:rsidR="002E234F" w:rsidRPr="002E234F" w:rsidRDefault="002E234F" w:rsidP="002E234F">
      <w:pPr>
        <w:widowControl/>
        <w:ind w:firstLine="709"/>
        <w:jc w:val="both"/>
        <w:rPr>
          <w:rFonts w:ascii="Times New Roman" w:hAnsi="Times New Roman" w:cs="Times New Roman"/>
          <w:bCs/>
          <w:sz w:val="28"/>
          <w:szCs w:val="28"/>
        </w:rPr>
      </w:pPr>
    </w:p>
    <w:p w:rsidR="002E234F" w:rsidRPr="002E234F" w:rsidRDefault="002E234F" w:rsidP="002E234F">
      <w:pPr>
        <w:widowControl/>
        <w:ind w:firstLine="709"/>
        <w:jc w:val="both"/>
        <w:rPr>
          <w:rFonts w:ascii="Times New Roman" w:hAnsi="Times New Roman" w:cs="Times New Roman"/>
          <w:b/>
          <w:bCs/>
          <w:sz w:val="28"/>
          <w:szCs w:val="28"/>
        </w:rPr>
      </w:pPr>
      <w:r w:rsidRPr="002E234F">
        <w:rPr>
          <w:rFonts w:ascii="Times New Roman" w:hAnsi="Times New Roman" w:cs="Times New Roman"/>
          <w:b/>
          <w:bCs/>
          <w:sz w:val="28"/>
          <w:szCs w:val="28"/>
        </w:rPr>
        <w:t>Подразделы, содержащие описание вариантов предоставления муниципальной услуги</w:t>
      </w:r>
    </w:p>
    <w:p w:rsidR="002E234F" w:rsidRPr="002E234F" w:rsidRDefault="002E234F" w:rsidP="002E234F">
      <w:pPr>
        <w:widowControl/>
        <w:ind w:firstLine="709"/>
        <w:jc w:val="both"/>
        <w:rPr>
          <w:rFonts w:ascii="Times New Roman" w:hAnsi="Times New Roman" w:cs="Times New Roman"/>
          <w:bCs/>
          <w:sz w:val="28"/>
          <w:szCs w:val="28"/>
          <w:highlight w:val="lightGray"/>
        </w:rPr>
      </w:pPr>
    </w:p>
    <w:p w:rsidR="002E234F" w:rsidRPr="002E234F" w:rsidRDefault="002E234F" w:rsidP="002E234F">
      <w:pPr>
        <w:widowControl/>
        <w:ind w:firstLine="709"/>
        <w:jc w:val="both"/>
        <w:rPr>
          <w:rFonts w:ascii="Times New Roman" w:hAnsi="Times New Roman" w:cs="Times New Roman"/>
          <w:b/>
          <w:bCs/>
          <w:sz w:val="28"/>
          <w:szCs w:val="28"/>
          <w:highlight w:val="lightGray"/>
        </w:rPr>
      </w:pPr>
      <w:r w:rsidRPr="002E234F">
        <w:rPr>
          <w:rFonts w:ascii="Times New Roman" w:hAnsi="Times New Roman" w:cs="Times New Roman"/>
          <w:b/>
          <w:bCs/>
          <w:sz w:val="28"/>
          <w:szCs w:val="28"/>
        </w:rPr>
        <w:t>21. Вариант 1. Выдача решения Администрации о присвоении адреса объекту адресации, изменении адреса.</w:t>
      </w:r>
    </w:p>
    <w:p w:rsidR="002E234F" w:rsidRPr="002E234F" w:rsidRDefault="002E234F" w:rsidP="002E234F">
      <w:pPr>
        <w:widowControl/>
        <w:ind w:firstLine="709"/>
        <w:jc w:val="both"/>
        <w:rPr>
          <w:rFonts w:ascii="Times New Roman" w:hAnsi="Times New Roman" w:cs="Times New Roman"/>
          <w:bCs/>
          <w:sz w:val="28"/>
          <w:szCs w:val="28"/>
        </w:rPr>
      </w:pPr>
      <w:r w:rsidRPr="002E234F">
        <w:rPr>
          <w:rFonts w:ascii="Times New Roman" w:hAnsi="Times New Roman" w:cs="Times New Roman"/>
          <w:bCs/>
          <w:sz w:val="28"/>
          <w:szCs w:val="28"/>
        </w:rPr>
        <w:t xml:space="preserve">21.1. Результат предоставления Муниципальной услуги в соответствии с настоящим вариантом указан в пп.6.1 п.6 настоящего Административного регламента. </w:t>
      </w:r>
    </w:p>
    <w:p w:rsidR="002E234F" w:rsidRPr="002E234F" w:rsidRDefault="002E234F" w:rsidP="002E234F">
      <w:pPr>
        <w:widowControl/>
        <w:ind w:firstLine="709"/>
        <w:jc w:val="both"/>
        <w:rPr>
          <w:rFonts w:ascii="Times New Roman" w:hAnsi="Times New Roman" w:cs="Times New Roman"/>
          <w:bCs/>
          <w:sz w:val="28"/>
          <w:szCs w:val="28"/>
        </w:rPr>
      </w:pPr>
      <w:r w:rsidRPr="002E234F">
        <w:rPr>
          <w:rFonts w:ascii="Times New Roman" w:hAnsi="Times New Roman" w:cs="Times New Roman"/>
          <w:bCs/>
          <w:sz w:val="28"/>
          <w:szCs w:val="28"/>
        </w:rPr>
        <w:t>21.2. Прием, проверка комплектности и регистрация заявления и прилагаемых документов.</w:t>
      </w:r>
    </w:p>
    <w:p w:rsidR="002E234F" w:rsidRPr="002E234F" w:rsidRDefault="002E234F" w:rsidP="002E234F">
      <w:pPr>
        <w:widowControl/>
        <w:ind w:firstLine="709"/>
        <w:jc w:val="both"/>
        <w:rPr>
          <w:rFonts w:ascii="Times New Roman" w:hAnsi="Times New Roman" w:cs="Times New Roman"/>
          <w:bCs/>
          <w:sz w:val="28"/>
          <w:szCs w:val="28"/>
        </w:rPr>
      </w:pPr>
      <w:r w:rsidRPr="002E234F">
        <w:rPr>
          <w:rFonts w:ascii="Times New Roman" w:hAnsi="Times New Roman" w:cs="Times New Roman"/>
          <w:bCs/>
          <w:sz w:val="28"/>
          <w:szCs w:val="28"/>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о присвоении адреса объекту адресации и комплектом документов в Администрацию либо в МФЦ.</w:t>
      </w:r>
    </w:p>
    <w:p w:rsidR="002E234F" w:rsidRPr="002E234F" w:rsidRDefault="002E234F" w:rsidP="002E234F">
      <w:pPr>
        <w:widowControl/>
        <w:ind w:firstLine="709"/>
        <w:jc w:val="both"/>
        <w:rPr>
          <w:rFonts w:ascii="Times New Roman" w:hAnsi="Times New Roman" w:cs="Times New Roman"/>
          <w:bCs/>
          <w:sz w:val="28"/>
          <w:szCs w:val="28"/>
        </w:rPr>
      </w:pPr>
      <w:r w:rsidRPr="002E234F">
        <w:rPr>
          <w:rFonts w:ascii="Times New Roman" w:hAnsi="Times New Roman" w:cs="Times New Roman"/>
          <w:bCs/>
          <w:sz w:val="28"/>
          <w:szCs w:val="28"/>
        </w:rPr>
        <w:t>При личном обращении Заявителя или его уполномоченного представителя в Администрацию либо в МФЦ Специалист:</w:t>
      </w:r>
    </w:p>
    <w:p w:rsidR="002E234F" w:rsidRPr="002E234F" w:rsidRDefault="002E234F" w:rsidP="002E234F">
      <w:pPr>
        <w:widowControl/>
        <w:ind w:firstLine="709"/>
        <w:jc w:val="both"/>
        <w:rPr>
          <w:rFonts w:ascii="Times New Roman" w:hAnsi="Times New Roman" w:cs="Times New Roman"/>
          <w:bCs/>
          <w:sz w:val="28"/>
          <w:szCs w:val="28"/>
        </w:rPr>
      </w:pPr>
      <w:r w:rsidRPr="002E234F">
        <w:rPr>
          <w:rFonts w:ascii="Times New Roman" w:hAnsi="Times New Roman" w:cs="Times New Roman"/>
          <w:bCs/>
          <w:sz w:val="28"/>
          <w:szCs w:val="28"/>
        </w:rPr>
        <w:t>- устанавливает предмет обращения, личность Заявителя;</w:t>
      </w:r>
    </w:p>
    <w:p w:rsidR="002E234F" w:rsidRPr="002E234F" w:rsidRDefault="002E234F" w:rsidP="002E234F">
      <w:pPr>
        <w:widowControl/>
        <w:ind w:firstLine="709"/>
        <w:jc w:val="both"/>
        <w:rPr>
          <w:rFonts w:ascii="Times New Roman" w:hAnsi="Times New Roman" w:cs="Times New Roman"/>
          <w:bCs/>
          <w:sz w:val="28"/>
          <w:szCs w:val="28"/>
        </w:rPr>
      </w:pPr>
      <w:r w:rsidRPr="002E234F">
        <w:rPr>
          <w:rFonts w:ascii="Times New Roman" w:hAnsi="Times New Roman" w:cs="Times New Roman"/>
          <w:bCs/>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2E234F" w:rsidRPr="002E234F" w:rsidRDefault="002E234F" w:rsidP="002E234F">
      <w:pPr>
        <w:widowControl/>
        <w:ind w:firstLine="709"/>
        <w:jc w:val="both"/>
        <w:rPr>
          <w:rFonts w:ascii="Times New Roman" w:hAnsi="Times New Roman" w:cs="Times New Roman"/>
          <w:bCs/>
          <w:sz w:val="28"/>
          <w:szCs w:val="28"/>
        </w:rPr>
      </w:pPr>
      <w:r w:rsidRPr="002E234F">
        <w:rPr>
          <w:rFonts w:ascii="Times New Roman" w:hAnsi="Times New Roman" w:cs="Times New Roman"/>
          <w:bCs/>
          <w:sz w:val="28"/>
          <w:szCs w:val="28"/>
        </w:rPr>
        <w:t>- проверяет соответствие заявления требованиям, установленным в соответствии с настоящим Административным регламентом;</w:t>
      </w:r>
    </w:p>
    <w:p w:rsidR="002E234F" w:rsidRPr="002E234F" w:rsidRDefault="002E234F" w:rsidP="002E234F">
      <w:pPr>
        <w:widowControl/>
        <w:ind w:firstLine="709"/>
        <w:jc w:val="both"/>
        <w:rPr>
          <w:rFonts w:ascii="Times New Roman" w:hAnsi="Times New Roman" w:cs="Times New Roman"/>
          <w:bCs/>
          <w:sz w:val="28"/>
          <w:szCs w:val="28"/>
        </w:rPr>
      </w:pPr>
      <w:r w:rsidRPr="002E234F">
        <w:rPr>
          <w:rFonts w:ascii="Times New Roman" w:hAnsi="Times New Roman" w:cs="Times New Roman"/>
          <w:bCs/>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2E234F" w:rsidRPr="002E234F" w:rsidRDefault="002E234F" w:rsidP="002E234F">
      <w:pPr>
        <w:widowControl/>
        <w:ind w:firstLine="709"/>
        <w:jc w:val="both"/>
        <w:rPr>
          <w:rFonts w:ascii="Times New Roman" w:hAnsi="Times New Roman" w:cs="Times New Roman"/>
          <w:bCs/>
          <w:sz w:val="28"/>
          <w:szCs w:val="28"/>
        </w:rPr>
      </w:pPr>
      <w:r w:rsidRPr="002E234F">
        <w:rPr>
          <w:rFonts w:ascii="Times New Roman" w:hAnsi="Times New Roman" w:cs="Times New Roman"/>
          <w:bCs/>
          <w:sz w:val="28"/>
          <w:szCs w:val="28"/>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2E234F" w:rsidRPr="002E234F" w:rsidRDefault="002E234F" w:rsidP="002E234F">
      <w:pPr>
        <w:widowControl/>
        <w:ind w:firstLine="709"/>
        <w:jc w:val="both"/>
        <w:rPr>
          <w:rFonts w:ascii="Times New Roman" w:hAnsi="Times New Roman" w:cs="Times New Roman"/>
          <w:bCs/>
          <w:sz w:val="28"/>
          <w:szCs w:val="28"/>
        </w:rPr>
      </w:pPr>
      <w:r w:rsidRPr="002E234F">
        <w:rPr>
          <w:rFonts w:ascii="Times New Roman" w:hAnsi="Times New Roman" w:cs="Times New Roman"/>
          <w:bCs/>
          <w:sz w:val="28"/>
          <w:szCs w:val="28"/>
        </w:rPr>
        <w:t>21.3.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 (при наличии технической возможности).</w:t>
      </w:r>
    </w:p>
    <w:p w:rsidR="002E234F" w:rsidRPr="002E234F" w:rsidRDefault="002E234F" w:rsidP="002E234F">
      <w:pPr>
        <w:widowControl/>
        <w:ind w:firstLine="709"/>
        <w:jc w:val="both"/>
        <w:rPr>
          <w:rFonts w:ascii="Times New Roman" w:hAnsi="Times New Roman" w:cs="Times New Roman"/>
          <w:bCs/>
          <w:sz w:val="28"/>
          <w:szCs w:val="28"/>
        </w:rPr>
      </w:pPr>
      <w:r w:rsidRPr="002E234F">
        <w:rPr>
          <w:rFonts w:ascii="Times New Roman" w:hAnsi="Times New Roman" w:cs="Times New Roman"/>
          <w:bCs/>
          <w:sz w:val="28"/>
          <w:szCs w:val="28"/>
        </w:rPr>
        <w:lastRenderedPageBreak/>
        <w:t>При наличии оснований для отказа в приеме документов Специалист указывает Заявителю на допущенные нарушения и возвращает ему заявление и комплект документов.</w:t>
      </w:r>
    </w:p>
    <w:p w:rsidR="002E234F" w:rsidRPr="002E234F" w:rsidRDefault="002E234F" w:rsidP="002E234F">
      <w:pPr>
        <w:widowControl/>
        <w:ind w:firstLine="709"/>
        <w:jc w:val="both"/>
        <w:rPr>
          <w:rFonts w:ascii="Times New Roman" w:hAnsi="Times New Roman" w:cs="Times New Roman"/>
          <w:bCs/>
          <w:sz w:val="28"/>
          <w:szCs w:val="28"/>
        </w:rPr>
      </w:pPr>
      <w:r w:rsidRPr="002E234F">
        <w:rPr>
          <w:rFonts w:ascii="Times New Roman" w:hAnsi="Times New Roman" w:cs="Times New Roman"/>
          <w:bCs/>
          <w:sz w:val="28"/>
          <w:szCs w:val="28"/>
        </w:rPr>
        <w:t>При отсутствии оснований для отказа в приеме документов Специалист регистрирует заявление с прилагаемым комплектом документов.</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21.4. Если заявление и документы, указанные в пункте 9 настоящего Административного регламента, представляются Заявителем (представителем Заявителя) в Администрацию лично, Специалист Администрации выдает Заявителю или его представителю расписку в получении документов с указанием их перечня и даты получения. Расписка выдается Заявителю (представителю Заявителя) в день получения Администрацией таких документов.</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bCs/>
          <w:sz w:val="28"/>
          <w:szCs w:val="28"/>
        </w:rPr>
        <w:t xml:space="preserve">В случае обращения Заявителя за предоставлением Муниципальной услуги посредством почтового отправления либо представлены лично в МФЦ, </w:t>
      </w:r>
      <w:r w:rsidRPr="002E234F">
        <w:rPr>
          <w:rFonts w:ascii="Times New Roman" w:hAnsi="Times New Roman" w:cs="Times New Roman"/>
          <w:sz w:val="28"/>
          <w:szCs w:val="28"/>
        </w:rPr>
        <w:t>расписка в получении таких заявления и документов направляется Администрацией по указанному в заявлении почтовому адресу в течение рабочего дня, следующего за днем получения Администрацией документов.</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21.5. Получение заявления и документов, указанных в пункте 9 настоящего Административного регламента, представляемых в форме электронных документов, подтверждается Администрацией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заявления и документов, а также перечень наименований файлов, представленных в форме электронных документов, с указанием их объема.</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21.6. Сообщение о получении заявления и документов, указанных в пункте 9 настоящего Административного регламента, направляется по указанному в заявлении адресу электронной почты или в личный кабинет Заявителя (представителя Заявителя) на Едином портале или на портале ФИАС в случае представления заявления и документов соответственно через Единый портал, РПГУ или портал ФИАС.</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21.7. Сообщение о получении заявления и документов, указанных в пункте 9 настоящего Административного регламента, направляется Заявителю (представителю Заявителя) не позднее рабочего дня, следующего за днем поступления заявления в Администрацию.</w:t>
      </w:r>
    </w:p>
    <w:p w:rsidR="002E234F" w:rsidRPr="002E234F" w:rsidRDefault="002E234F" w:rsidP="002E234F">
      <w:pPr>
        <w:widowControl/>
        <w:ind w:firstLine="709"/>
        <w:jc w:val="both"/>
        <w:rPr>
          <w:rFonts w:ascii="Times New Roman" w:hAnsi="Times New Roman" w:cs="Times New Roman"/>
          <w:bCs/>
          <w:sz w:val="28"/>
          <w:szCs w:val="28"/>
        </w:rPr>
      </w:pPr>
      <w:r w:rsidRPr="002E234F">
        <w:rPr>
          <w:rFonts w:ascii="Times New Roman" w:hAnsi="Times New Roman" w:cs="Times New Roman"/>
          <w:bCs/>
          <w:sz w:val="28"/>
          <w:szCs w:val="28"/>
        </w:rPr>
        <w:t>21.8. В случае подачи заявления и документов в МФЦ зарегистрированное заявление передается с сопроводительным письмом в адрес Администрации в течение одного рабочего дня с момента регистрации.</w:t>
      </w:r>
    </w:p>
    <w:p w:rsidR="002E234F" w:rsidRPr="002E234F" w:rsidRDefault="002E234F" w:rsidP="002E234F">
      <w:pPr>
        <w:widowControl/>
        <w:ind w:firstLine="709"/>
        <w:jc w:val="both"/>
        <w:rPr>
          <w:rFonts w:ascii="Times New Roman" w:hAnsi="Times New Roman" w:cs="Times New Roman"/>
          <w:bCs/>
          <w:sz w:val="28"/>
          <w:szCs w:val="28"/>
          <w:highlight w:val="lightGray"/>
        </w:rPr>
      </w:pPr>
      <w:r w:rsidRPr="002E234F">
        <w:rPr>
          <w:rFonts w:ascii="Times New Roman" w:hAnsi="Times New Roman" w:cs="Times New Roman"/>
          <w:bCs/>
          <w:sz w:val="28"/>
          <w:szCs w:val="28"/>
        </w:rPr>
        <w:t>Максимальный срок исполнения административной процедуры - 1 рабочий день.</w:t>
      </w:r>
    </w:p>
    <w:p w:rsidR="002E234F" w:rsidRPr="002E234F" w:rsidRDefault="002E234F" w:rsidP="002E234F">
      <w:pPr>
        <w:widowControl/>
        <w:ind w:firstLine="709"/>
        <w:jc w:val="both"/>
        <w:rPr>
          <w:rFonts w:ascii="Times New Roman" w:hAnsi="Times New Roman" w:cs="Times New Roman"/>
          <w:bCs/>
          <w:sz w:val="28"/>
          <w:szCs w:val="28"/>
        </w:rPr>
      </w:pPr>
      <w:r w:rsidRPr="002E234F">
        <w:rPr>
          <w:rFonts w:ascii="Times New Roman" w:hAnsi="Times New Roman" w:cs="Times New Roman"/>
          <w:bCs/>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p>
    <w:p w:rsidR="002E234F" w:rsidRPr="002E234F" w:rsidRDefault="002E234F" w:rsidP="002E234F">
      <w:pPr>
        <w:widowControl/>
        <w:ind w:firstLine="709"/>
        <w:jc w:val="both"/>
        <w:rPr>
          <w:rFonts w:ascii="Times New Roman" w:hAnsi="Times New Roman" w:cs="Times New Roman"/>
          <w:bCs/>
          <w:sz w:val="28"/>
          <w:szCs w:val="28"/>
        </w:rPr>
      </w:pPr>
      <w:r w:rsidRPr="002E234F">
        <w:rPr>
          <w:rFonts w:ascii="Times New Roman" w:hAnsi="Times New Roman" w:cs="Times New Roman"/>
          <w:bCs/>
          <w:sz w:val="28"/>
          <w:szCs w:val="28"/>
        </w:rPr>
        <w:lastRenderedPageBreak/>
        <w:t xml:space="preserve">Критерием принятия решения является наличие либо отсутствие оснований для отказа в приеме документов, указанных в пункте 11 настоящего Административного регламента. </w:t>
      </w:r>
    </w:p>
    <w:p w:rsidR="002E234F" w:rsidRPr="002E234F" w:rsidRDefault="002E234F" w:rsidP="002E234F">
      <w:pPr>
        <w:widowControl/>
        <w:ind w:firstLine="709"/>
        <w:jc w:val="both"/>
        <w:rPr>
          <w:rFonts w:ascii="Times New Roman" w:hAnsi="Times New Roman" w:cs="Times New Roman"/>
          <w:bCs/>
          <w:sz w:val="28"/>
          <w:szCs w:val="28"/>
        </w:rPr>
      </w:pPr>
      <w:r w:rsidRPr="002E234F">
        <w:rPr>
          <w:rFonts w:ascii="Times New Roman" w:hAnsi="Times New Roman" w:cs="Times New Roman"/>
          <w:bCs/>
          <w:sz w:val="28"/>
          <w:szCs w:val="28"/>
        </w:rPr>
        <w:t xml:space="preserve">21.9. </w:t>
      </w:r>
      <w:r w:rsidRPr="002E234F">
        <w:rPr>
          <w:rFonts w:ascii="Times New Roman" w:hAnsi="Times New Roman" w:cs="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r w:rsidRPr="002E234F">
        <w:rPr>
          <w:rFonts w:ascii="Times New Roman" w:hAnsi="Times New Roman" w:cs="Times New Roman"/>
          <w:bCs/>
          <w:sz w:val="28"/>
          <w:szCs w:val="28"/>
        </w:rPr>
        <w:t>.</w:t>
      </w:r>
    </w:p>
    <w:p w:rsidR="002E234F" w:rsidRPr="002E234F" w:rsidRDefault="002E234F" w:rsidP="002E234F">
      <w:pPr>
        <w:widowControl/>
        <w:ind w:firstLine="709"/>
        <w:jc w:val="both"/>
        <w:rPr>
          <w:rFonts w:ascii="Times New Roman" w:hAnsi="Times New Roman" w:cs="Times New Roman"/>
          <w:bCs/>
          <w:sz w:val="28"/>
          <w:szCs w:val="28"/>
        </w:rPr>
      </w:pPr>
      <w:r w:rsidRPr="002E234F">
        <w:rPr>
          <w:rFonts w:ascii="Times New Roman" w:hAnsi="Times New Roman" w:cs="Times New Roman"/>
          <w:bCs/>
          <w:sz w:val="28"/>
          <w:szCs w:val="28"/>
        </w:rPr>
        <w:t>Специалист проверяет комплектность представленных документов и определяет перечень документов, которые необходимо истребовать в рамках межведомственного информационного взаимодействия.</w:t>
      </w:r>
    </w:p>
    <w:p w:rsidR="002E234F" w:rsidRPr="002E234F" w:rsidRDefault="002E234F" w:rsidP="002E234F">
      <w:pPr>
        <w:widowControl/>
        <w:tabs>
          <w:tab w:val="left" w:pos="1123"/>
        </w:tabs>
        <w:autoSpaceDE/>
        <w:autoSpaceDN/>
        <w:adjustRightInd/>
        <w:ind w:firstLine="709"/>
        <w:jc w:val="both"/>
        <w:rPr>
          <w:rFonts w:ascii="Times New Roman" w:hAnsi="Times New Roman" w:cs="Times New Roman"/>
          <w:spacing w:val="7"/>
          <w:sz w:val="28"/>
          <w:szCs w:val="28"/>
        </w:rPr>
      </w:pPr>
      <w:r w:rsidRPr="002E234F">
        <w:rPr>
          <w:rFonts w:ascii="Times New Roman" w:hAnsi="Times New Roman" w:cs="Times New Roman"/>
          <w:spacing w:val="7"/>
          <w:sz w:val="28"/>
          <w:szCs w:val="28"/>
        </w:rPr>
        <w:t xml:space="preserve">Специалист в течение 3 рабочих дней </w:t>
      </w:r>
      <w:r w:rsidRPr="002E234F">
        <w:rPr>
          <w:rFonts w:ascii="Times New Roman" w:hAnsi="Times New Roman" w:cs="Times New Roman"/>
          <w:bCs/>
          <w:spacing w:val="7"/>
          <w:sz w:val="28"/>
          <w:szCs w:val="28"/>
        </w:rPr>
        <w:t xml:space="preserve">с момента регистрации заявления и документов </w:t>
      </w:r>
      <w:r w:rsidRPr="002E234F">
        <w:rPr>
          <w:rFonts w:ascii="Times New Roman" w:hAnsi="Times New Roman" w:cs="Times New Roman"/>
          <w:spacing w:val="7"/>
          <w:sz w:val="28"/>
          <w:szCs w:val="28"/>
        </w:rPr>
        <w:t xml:space="preserve">(в пределах сроков, установленных пунктом 7 настоящего Административного регламента) в рамках межведомственного информационного взаимодействия запрашивает в случае необходимости сведения и документы, указанные в пп.10.1 п.10 настоящего Административного регламента. </w:t>
      </w:r>
    </w:p>
    <w:p w:rsidR="002E234F" w:rsidRPr="002E234F" w:rsidRDefault="002E234F" w:rsidP="002E234F">
      <w:pPr>
        <w:widowControl/>
        <w:tabs>
          <w:tab w:val="left" w:pos="1123"/>
        </w:tabs>
        <w:autoSpaceDE/>
        <w:autoSpaceDN/>
        <w:adjustRightInd/>
        <w:ind w:firstLine="709"/>
        <w:jc w:val="both"/>
        <w:rPr>
          <w:rFonts w:ascii="Times New Roman" w:hAnsi="Times New Roman" w:cs="Times New Roman"/>
          <w:spacing w:val="7"/>
          <w:sz w:val="28"/>
          <w:szCs w:val="28"/>
        </w:rPr>
      </w:pPr>
      <w:r w:rsidRPr="002E234F">
        <w:rPr>
          <w:rFonts w:ascii="Times New Roman" w:hAnsi="Times New Roman" w:cs="Times New Roman"/>
          <w:spacing w:val="7"/>
          <w:sz w:val="28"/>
          <w:szCs w:val="28"/>
        </w:rPr>
        <w:t>21.10. В распоряжении Администрации (в распоряжении органов местного самоуправления муниципальных образований) находятся следующие документы:</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схема расположения объекта адресации на кадастровом плане или кадастровой карте соответствующей территории (в случае присвоения земельному участку адреса); </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 разрешение на строительство объекта адресации (в случае присвоения адреса строящимся объектам адресации);</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 разрешение на ввод объекта адресации в эксплуатацию (в случае присвоения адреса строящимся объектам адресации);</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 решение Администрации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 (в случае если ранее решение о переводе жилого помещения в нежилое помещение или нежилого помещения в жилое помещение принято);</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 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p w:rsidR="002E234F" w:rsidRPr="002E234F" w:rsidRDefault="002E234F" w:rsidP="002E234F">
      <w:pPr>
        <w:widowControl/>
        <w:ind w:firstLine="709"/>
        <w:jc w:val="both"/>
        <w:rPr>
          <w:rFonts w:ascii="Times New Roman" w:hAnsi="Times New Roman" w:cs="Times New Roman"/>
          <w:bCs/>
          <w:sz w:val="28"/>
          <w:szCs w:val="28"/>
        </w:rPr>
      </w:pPr>
      <w:r w:rsidRPr="002E234F">
        <w:rPr>
          <w:rFonts w:ascii="Times New Roman" w:hAnsi="Times New Roman" w:cs="Times New Roman"/>
          <w:sz w:val="28"/>
          <w:szCs w:val="28"/>
        </w:rPr>
        <w:t>Максимальный срок административной процедуры – 3 рабочих дня (в пределах сроков, указанных пунктом 7 настоящего Административного регламента).</w:t>
      </w:r>
      <w:r w:rsidRPr="002E234F">
        <w:rPr>
          <w:rFonts w:ascii="Times New Roman" w:hAnsi="Times New Roman" w:cs="Times New Roman"/>
          <w:bCs/>
          <w:sz w:val="28"/>
          <w:szCs w:val="28"/>
        </w:rPr>
        <w:t xml:space="preserve"> </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bCs/>
          <w:sz w:val="28"/>
          <w:szCs w:val="28"/>
        </w:rPr>
        <w:t>Критерием принятия решения является наличие либо отсутствие оснований для истребования сведений в порядке межведомственного взаимодействия.</w:t>
      </w:r>
    </w:p>
    <w:p w:rsidR="002E234F" w:rsidRPr="002E234F" w:rsidRDefault="002E234F" w:rsidP="002E234F">
      <w:pPr>
        <w:widowControl/>
        <w:ind w:firstLine="709"/>
        <w:jc w:val="both"/>
        <w:rPr>
          <w:rFonts w:ascii="Times New Roman" w:hAnsi="Times New Roman" w:cs="Times New Roman"/>
          <w:bCs/>
          <w:sz w:val="28"/>
          <w:szCs w:val="28"/>
        </w:rPr>
      </w:pPr>
      <w:r w:rsidRPr="002E234F">
        <w:rPr>
          <w:rFonts w:ascii="Times New Roman" w:hAnsi="Times New Roman" w:cs="Times New Roman"/>
          <w:bCs/>
          <w:sz w:val="28"/>
          <w:szCs w:val="28"/>
        </w:rPr>
        <w:lastRenderedPageBreak/>
        <w:t xml:space="preserve">Результатом административной процедуры является получение необходимых сведений и документов для принятия решения о предоставлении Муниципальной услуги. </w:t>
      </w:r>
    </w:p>
    <w:p w:rsidR="002E234F" w:rsidRPr="002E234F" w:rsidRDefault="002E234F" w:rsidP="002E234F">
      <w:pPr>
        <w:widowControl/>
        <w:tabs>
          <w:tab w:val="left" w:pos="1123"/>
        </w:tabs>
        <w:autoSpaceDE/>
        <w:autoSpaceDN/>
        <w:adjustRightInd/>
        <w:ind w:firstLine="709"/>
        <w:jc w:val="both"/>
        <w:rPr>
          <w:rFonts w:ascii="Times New Roman" w:hAnsi="Times New Roman" w:cs="Times New Roman"/>
          <w:spacing w:val="7"/>
          <w:sz w:val="28"/>
          <w:szCs w:val="28"/>
        </w:rPr>
      </w:pPr>
      <w:r w:rsidRPr="002E234F">
        <w:rPr>
          <w:rFonts w:ascii="Times New Roman" w:hAnsi="Times New Roman" w:cs="Times New Roman"/>
          <w:spacing w:val="7"/>
          <w:sz w:val="28"/>
          <w:szCs w:val="28"/>
        </w:rPr>
        <w:t>21.11. Принятие решения о предоставлении (об отказе в предоставлении) Муниципальной услуги.</w:t>
      </w:r>
    </w:p>
    <w:p w:rsidR="002E234F" w:rsidRPr="002E234F" w:rsidRDefault="002E234F" w:rsidP="002E234F">
      <w:pPr>
        <w:widowControl/>
        <w:tabs>
          <w:tab w:val="left" w:pos="1123"/>
        </w:tabs>
        <w:autoSpaceDE/>
        <w:autoSpaceDN/>
        <w:adjustRightInd/>
        <w:ind w:firstLine="709"/>
        <w:jc w:val="both"/>
        <w:rPr>
          <w:rFonts w:ascii="Times New Roman" w:hAnsi="Times New Roman" w:cs="Times New Roman"/>
          <w:spacing w:val="7"/>
          <w:sz w:val="28"/>
          <w:szCs w:val="28"/>
        </w:rPr>
      </w:pPr>
      <w:r w:rsidRPr="002E234F">
        <w:rPr>
          <w:rFonts w:ascii="Times New Roman" w:hAnsi="Times New Roman" w:cs="Times New Roman"/>
          <w:spacing w:val="7"/>
          <w:sz w:val="28"/>
          <w:szCs w:val="28"/>
        </w:rPr>
        <w:t>После получения информации по межведомственным запросам Специалист в течение 3 рабочих дней (в пределах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для отказа в ее предоставлении, указанных в пункте 12 настоящего Административного регламента.</w:t>
      </w:r>
    </w:p>
    <w:p w:rsidR="002E234F" w:rsidRPr="002E234F" w:rsidRDefault="002E234F" w:rsidP="002E234F">
      <w:pPr>
        <w:widowControl/>
        <w:shd w:val="clear" w:color="auto" w:fill="FFFFFF"/>
        <w:tabs>
          <w:tab w:val="left" w:pos="1123"/>
        </w:tabs>
        <w:autoSpaceDE/>
        <w:autoSpaceDN/>
        <w:adjustRightInd/>
        <w:ind w:firstLine="709"/>
        <w:jc w:val="both"/>
        <w:rPr>
          <w:rFonts w:ascii="Times New Roman" w:hAnsi="Times New Roman" w:cs="Times New Roman"/>
          <w:spacing w:val="7"/>
          <w:sz w:val="28"/>
          <w:szCs w:val="28"/>
        </w:rPr>
      </w:pPr>
      <w:r w:rsidRPr="002E234F">
        <w:rPr>
          <w:rFonts w:ascii="Times New Roman" w:hAnsi="Times New Roman" w:cs="Times New Roman"/>
          <w:spacing w:val="7"/>
          <w:sz w:val="28"/>
          <w:szCs w:val="28"/>
        </w:rPr>
        <w:t>При рассмотрении и оценке документов специалист определяет наличие либо отсутствие оснований для отказа в предоставлении Муниципальной услуги, указанных в пункте 12 настоящего Административного регламента, а также определяет возможность присвоения объекту адресации адреса.</w:t>
      </w:r>
    </w:p>
    <w:p w:rsidR="002E234F" w:rsidRPr="002E234F" w:rsidRDefault="002E234F" w:rsidP="002E234F">
      <w:pPr>
        <w:widowControl/>
        <w:shd w:val="clear" w:color="auto" w:fill="FFFFFF"/>
        <w:tabs>
          <w:tab w:val="left" w:pos="1123"/>
        </w:tabs>
        <w:autoSpaceDE/>
        <w:autoSpaceDN/>
        <w:adjustRightInd/>
        <w:ind w:firstLine="709"/>
        <w:jc w:val="both"/>
        <w:rPr>
          <w:rFonts w:ascii="Times New Roman" w:hAnsi="Times New Roman" w:cs="Times New Roman"/>
          <w:spacing w:val="7"/>
          <w:sz w:val="28"/>
          <w:szCs w:val="28"/>
        </w:rPr>
      </w:pPr>
      <w:r w:rsidRPr="002E234F">
        <w:rPr>
          <w:rFonts w:ascii="Times New Roman" w:hAnsi="Times New Roman" w:cs="Times New Roman"/>
          <w:spacing w:val="7"/>
          <w:sz w:val="28"/>
          <w:szCs w:val="28"/>
        </w:rPr>
        <w:t>При необходимости Специалист проводит осмотр местонахождения объекта адресации.</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Решение Администрации о присвоении объекту адресации адреса принимается одновременно:</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а) с утверждением Администрацией схемы расположения земельного участка, являющегося объектом адресации, на кадастровом плане или кадастровой карте соответствующей территории;</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б) с заключением Администрацией соглашения о перераспределении земельных участков, являющихся объектами адресации, в соответствии с Земельным кодексом Российской Федерации;</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в) с заключением Администрацией договора о комплексном развитии территории в соответствии с Градостроительным кодексом Российской Федерации;</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г) с утверждением проекта планировки территории;</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д) с принятием решения о строительстве объекта адресации;</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е) с выполнением комплексных кадастровых работ в отношении объектов недвижимости, являющихся объектом адресации, которым не присвоен адрес, в том числе земельных участков, сведения о местоположении границ которых уточняются, образуемых земельных участков, а также объекты недвижимости, местоположение которых на земельном участке устанавливается или уточняется.</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Решение Администрации о присвоении объекту адресации адреса содержит:</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присвоенный объекту адресации адрес;</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lastRenderedPageBreak/>
        <w:t>реквизиты и наименования документов, на основании которых принято решение о присвоении адреса;</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описание местоположения объекта адресации;</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кадастровые номера, адреса и сведения об объектах недвижимости, из которых образуется объект адресации;</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аннулируемый адрес объекта адресации и уникальный номер аннулируемого адреса объекта адресации в государственном адресном реестре (в случае присвоения нового адреса объекту адресации);</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другие необходимые сведения.</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В случае присвоения адреса поставленному на государственный кадастровый учет объекту недвижимости в решении Администрации о присвоении адреса объекту адресации указывается кадастровый номер объекта недвижимости, являющегося объектом адресации.</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Решение о присвоении адреса объекту адресации оформляется </w:t>
      </w:r>
      <w:r w:rsidRPr="002E234F">
        <w:rPr>
          <w:rFonts w:ascii="Times New Roman" w:hAnsi="Times New Roman" w:cs="Times New Roman"/>
          <w:bCs/>
          <w:sz w:val="28"/>
          <w:szCs w:val="28"/>
        </w:rPr>
        <w:t>согласно Приложению № 3 к настоящему Административному регламенту</w:t>
      </w:r>
      <w:r w:rsidRPr="002E234F">
        <w:rPr>
          <w:rFonts w:ascii="Times New Roman" w:hAnsi="Times New Roman" w:cs="Times New Roman"/>
          <w:sz w:val="28"/>
          <w:szCs w:val="28"/>
        </w:rPr>
        <w:t xml:space="preserve"> и направляется на подпись </w:t>
      </w:r>
      <w:r w:rsidRPr="002E234F">
        <w:rPr>
          <w:rFonts w:ascii="Times New Roman" w:hAnsi="Times New Roman" w:cs="Times New Roman"/>
          <w:bCs/>
          <w:sz w:val="28"/>
          <w:szCs w:val="28"/>
        </w:rPr>
        <w:t>главе Верхнекарачанского сельского поселения Грибановского муниципального района Воронежской области.</w:t>
      </w:r>
      <w:r w:rsidRPr="002E234F">
        <w:rPr>
          <w:rFonts w:ascii="Times New Roman" w:hAnsi="Times New Roman" w:cs="Times New Roman"/>
          <w:sz w:val="28"/>
          <w:szCs w:val="28"/>
        </w:rPr>
        <w:t xml:space="preserve"> </w:t>
      </w:r>
    </w:p>
    <w:p w:rsidR="002E234F" w:rsidRPr="002E234F" w:rsidRDefault="002E234F" w:rsidP="002E234F">
      <w:pPr>
        <w:widowControl/>
        <w:shd w:val="clear" w:color="auto" w:fill="FFFFFF"/>
        <w:tabs>
          <w:tab w:val="left" w:pos="1123"/>
        </w:tabs>
        <w:autoSpaceDE/>
        <w:autoSpaceDN/>
        <w:adjustRightInd/>
        <w:ind w:firstLine="709"/>
        <w:jc w:val="both"/>
        <w:rPr>
          <w:rFonts w:ascii="Times New Roman" w:hAnsi="Times New Roman" w:cs="Times New Roman"/>
          <w:spacing w:val="7"/>
          <w:sz w:val="28"/>
          <w:szCs w:val="28"/>
        </w:rPr>
      </w:pPr>
      <w:r w:rsidRPr="002E234F">
        <w:rPr>
          <w:rFonts w:ascii="Times New Roman" w:hAnsi="Times New Roman" w:cs="Times New Roman"/>
          <w:spacing w:val="7"/>
          <w:sz w:val="28"/>
          <w:szCs w:val="28"/>
        </w:rPr>
        <w:t xml:space="preserve">Подписание решения осуществляется в течение одного рабочего дня. </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Максимальный срок административной процедуры – 3 рабочих дня (в пределах сроков, указанных в пункте 7 настоящего Административного регламента).</w:t>
      </w:r>
    </w:p>
    <w:p w:rsidR="002E234F" w:rsidRPr="002E234F" w:rsidRDefault="002E234F" w:rsidP="002E234F">
      <w:pPr>
        <w:widowControl/>
        <w:ind w:firstLine="709"/>
        <w:jc w:val="both"/>
        <w:rPr>
          <w:rFonts w:ascii="Times New Roman" w:hAnsi="Times New Roman" w:cs="Times New Roman"/>
          <w:bCs/>
          <w:sz w:val="28"/>
          <w:szCs w:val="28"/>
        </w:rPr>
      </w:pPr>
      <w:r w:rsidRPr="002E234F">
        <w:rPr>
          <w:rFonts w:ascii="Times New Roman" w:hAnsi="Times New Roman" w:cs="Times New Roman"/>
          <w:bCs/>
          <w:sz w:val="28"/>
          <w:szCs w:val="28"/>
        </w:rPr>
        <w:t xml:space="preserve">Результатом административной процедуры является принятие и подписание решения о предоставлении либо об отказе в предоставлении Муниципальной услуги. </w:t>
      </w:r>
    </w:p>
    <w:p w:rsidR="002E234F" w:rsidRPr="002E234F" w:rsidRDefault="002E234F" w:rsidP="002E234F">
      <w:pPr>
        <w:widowControl/>
        <w:ind w:firstLine="709"/>
        <w:jc w:val="both"/>
        <w:rPr>
          <w:rFonts w:ascii="Times New Roman" w:hAnsi="Times New Roman" w:cs="Times New Roman"/>
          <w:bCs/>
          <w:sz w:val="28"/>
          <w:szCs w:val="28"/>
        </w:rPr>
      </w:pPr>
      <w:r w:rsidRPr="002E234F">
        <w:rPr>
          <w:rFonts w:ascii="Times New Roman" w:hAnsi="Times New Roman" w:cs="Times New Roman"/>
          <w:bCs/>
          <w:sz w:val="28"/>
          <w:szCs w:val="28"/>
        </w:rPr>
        <w:t xml:space="preserve">Форма решения об отказе в присвоении объекту адресации адреса или аннулировании его адреса приведена в приложении № 6 к настоящему Административному регламенту. </w:t>
      </w:r>
    </w:p>
    <w:p w:rsidR="002E234F" w:rsidRPr="002E234F" w:rsidRDefault="002E234F" w:rsidP="002E234F">
      <w:pPr>
        <w:widowControl/>
        <w:ind w:firstLine="709"/>
        <w:jc w:val="both"/>
        <w:rPr>
          <w:rFonts w:ascii="Times New Roman" w:hAnsi="Times New Roman" w:cs="Times New Roman"/>
          <w:bCs/>
          <w:sz w:val="28"/>
          <w:szCs w:val="28"/>
        </w:rPr>
      </w:pPr>
      <w:r w:rsidRPr="002E234F">
        <w:rPr>
          <w:rFonts w:ascii="Times New Roman" w:hAnsi="Times New Roman" w:cs="Times New Roman"/>
          <w:bCs/>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п.12 настоящего Административного регламента. </w:t>
      </w:r>
    </w:p>
    <w:p w:rsidR="002E234F" w:rsidRPr="002E234F" w:rsidRDefault="002E234F" w:rsidP="002E234F">
      <w:pPr>
        <w:widowControl/>
        <w:tabs>
          <w:tab w:val="left" w:pos="1123"/>
        </w:tabs>
        <w:autoSpaceDE/>
        <w:autoSpaceDN/>
        <w:adjustRightInd/>
        <w:ind w:firstLine="709"/>
        <w:jc w:val="both"/>
        <w:rPr>
          <w:rFonts w:ascii="Times New Roman" w:hAnsi="Times New Roman" w:cs="Times New Roman"/>
          <w:spacing w:val="7"/>
          <w:sz w:val="28"/>
          <w:szCs w:val="28"/>
        </w:rPr>
      </w:pPr>
      <w:r w:rsidRPr="002E234F">
        <w:rPr>
          <w:rFonts w:ascii="Times New Roman" w:hAnsi="Times New Roman" w:cs="Times New Roman"/>
          <w:spacing w:val="7"/>
          <w:sz w:val="28"/>
          <w:szCs w:val="28"/>
        </w:rPr>
        <w:t>21.12. Внесение результата предоставления Муниципальной услуги в государственный адресный реестр, направление (выдача) результата предоставления Муниципальной услуги Заявителю.</w:t>
      </w:r>
    </w:p>
    <w:p w:rsidR="002E234F" w:rsidRPr="002E234F" w:rsidRDefault="002E234F" w:rsidP="002E234F">
      <w:pPr>
        <w:widowControl/>
        <w:ind w:firstLine="709"/>
        <w:jc w:val="both"/>
        <w:rPr>
          <w:rFonts w:ascii="Times New Roman" w:hAnsi="Times New Roman" w:cs="Times New Roman"/>
          <w:bCs/>
          <w:sz w:val="28"/>
          <w:szCs w:val="28"/>
        </w:rPr>
      </w:pPr>
      <w:r w:rsidRPr="002E234F">
        <w:rPr>
          <w:rFonts w:ascii="Times New Roman" w:hAnsi="Times New Roman" w:cs="Times New Roman"/>
          <w:bCs/>
          <w:sz w:val="28"/>
          <w:szCs w:val="28"/>
        </w:rPr>
        <w:t>Решение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Решение о присвоении объекту адресации адреса подлежит обязательному внесению Администрацией в государственный адресный реестр в течение 3 рабочих дней со дня принятия такого решения.</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Принятие решения о присвоении объекту адресации адреса без внесения соответствующих сведений в государственный адресный реестр не допускается.</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lastRenderedPageBreak/>
        <w:t xml:space="preserve">Датой присвоения объекту адресации адреса признается дата внесения сведений об адресе объекта адресации в государственный адресный реестр. </w:t>
      </w:r>
    </w:p>
    <w:p w:rsidR="002E234F" w:rsidRPr="002E234F" w:rsidRDefault="002E234F" w:rsidP="002E234F">
      <w:pPr>
        <w:widowControl/>
        <w:ind w:firstLine="709"/>
        <w:jc w:val="both"/>
        <w:rPr>
          <w:rFonts w:ascii="Times New Roman" w:hAnsi="Times New Roman" w:cs="Times New Roman"/>
          <w:bCs/>
          <w:sz w:val="28"/>
          <w:szCs w:val="28"/>
        </w:rPr>
      </w:pPr>
      <w:r w:rsidRPr="002E234F">
        <w:rPr>
          <w:rFonts w:ascii="Times New Roman" w:hAnsi="Times New Roman" w:cs="Times New Roman"/>
          <w:bCs/>
          <w:sz w:val="28"/>
          <w:szCs w:val="28"/>
        </w:rPr>
        <w:t>Результат предоставления Муниципальной услуги выдается (направляется) Заявителю. Администрация в течение одного рабочего дня со дня принятия решения направляет Заявителю такое решение по установленной форме. В случае выбора Заявителем в заявлении способа получения лично в многофункциональном центре такое решение направляется в многофункциональный центр в течение одного рабочего дня в пределах сроков, установленных п.7 настоящего Административного регламента.</w:t>
      </w:r>
    </w:p>
    <w:p w:rsidR="002E234F" w:rsidRPr="002E234F" w:rsidRDefault="002E234F" w:rsidP="002E234F">
      <w:pPr>
        <w:widowControl/>
        <w:ind w:firstLine="709"/>
        <w:jc w:val="both"/>
        <w:rPr>
          <w:rFonts w:ascii="Times New Roman" w:hAnsi="Times New Roman" w:cs="Times New Roman"/>
          <w:bCs/>
          <w:sz w:val="28"/>
          <w:szCs w:val="28"/>
        </w:rPr>
      </w:pPr>
      <w:r w:rsidRPr="002E234F">
        <w:rPr>
          <w:rFonts w:ascii="Times New Roman" w:hAnsi="Times New Roman" w:cs="Times New Roman"/>
          <w:bCs/>
          <w:sz w:val="28"/>
          <w:szCs w:val="28"/>
        </w:rPr>
        <w:t>Максимальный срок административной процедуры – 3 рабочих дня.</w:t>
      </w:r>
    </w:p>
    <w:p w:rsidR="002E234F" w:rsidRPr="002E234F" w:rsidRDefault="002E234F" w:rsidP="002E234F">
      <w:pPr>
        <w:widowControl/>
        <w:ind w:firstLine="709"/>
        <w:jc w:val="both"/>
        <w:rPr>
          <w:rFonts w:ascii="Times New Roman" w:hAnsi="Times New Roman" w:cs="Times New Roman"/>
          <w:bCs/>
          <w:sz w:val="28"/>
          <w:szCs w:val="28"/>
        </w:rPr>
      </w:pPr>
      <w:r w:rsidRPr="002E234F">
        <w:rPr>
          <w:rFonts w:ascii="Times New Roman" w:hAnsi="Times New Roman" w:cs="Times New Roman"/>
          <w:bCs/>
          <w:sz w:val="28"/>
          <w:szCs w:val="28"/>
        </w:rPr>
        <w:t xml:space="preserve"> </w:t>
      </w:r>
    </w:p>
    <w:p w:rsidR="002E234F" w:rsidRPr="002E234F" w:rsidRDefault="002E234F" w:rsidP="002E234F">
      <w:pPr>
        <w:widowControl/>
        <w:ind w:firstLine="709"/>
        <w:jc w:val="both"/>
        <w:rPr>
          <w:rFonts w:ascii="Times New Roman" w:hAnsi="Times New Roman" w:cs="Times New Roman"/>
          <w:b/>
          <w:bCs/>
          <w:sz w:val="28"/>
          <w:szCs w:val="28"/>
        </w:rPr>
      </w:pPr>
      <w:r w:rsidRPr="002E234F">
        <w:rPr>
          <w:rFonts w:ascii="Times New Roman" w:hAnsi="Times New Roman" w:cs="Times New Roman"/>
          <w:b/>
          <w:bCs/>
          <w:sz w:val="28"/>
          <w:szCs w:val="28"/>
        </w:rPr>
        <w:t>Вариант 2. Выдача решения Администрации об аннулировании адреса объекта адресации.</w:t>
      </w:r>
    </w:p>
    <w:p w:rsidR="002E234F" w:rsidRPr="002E234F" w:rsidRDefault="002E234F" w:rsidP="002E234F">
      <w:pPr>
        <w:widowControl/>
        <w:ind w:firstLine="709"/>
        <w:jc w:val="both"/>
        <w:rPr>
          <w:rFonts w:ascii="Times New Roman" w:hAnsi="Times New Roman" w:cs="Times New Roman"/>
          <w:bCs/>
          <w:sz w:val="28"/>
          <w:szCs w:val="28"/>
        </w:rPr>
      </w:pPr>
      <w:r w:rsidRPr="002E234F">
        <w:rPr>
          <w:rFonts w:ascii="Times New Roman" w:hAnsi="Times New Roman" w:cs="Times New Roman"/>
          <w:bCs/>
          <w:sz w:val="28"/>
          <w:szCs w:val="28"/>
        </w:rPr>
        <w:t>21.13 Результат предоставления Муниципальной услуги указан в пп.6.2 пункта 6 настоящего Административного регламента.</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Аннулирование адреса объекта адресации осуществляется в случаях:</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а) прекращения существования объекта адресации и (или) снятия с государственного кадастрового учета объекта недвижимости, являющегося объектом адресации;</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б) исключения из Единого государственного реестра недвижимости указанных в части 7 статьи 72 Федерального закона «О государственной регистрации недвижимости» сведений об объекте недвижимости, являющемся объектом адресации;</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в) присвоения объекту адресации нового адреса.</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Аннулирование адреса объекта адресации в случае прекращения существования объекта адресации осуществляется после снятия объекта недвижимости, являющегося этим объектом адресации, с государственного кадастрового учета.</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Аннулирование адреса существующего объекта адресации без одновременного присвоения этому объекту адресации нового адреса не допускается.</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Аннулирование адресов объектов адресации, являющихся преобразуемыми объектами недвижимости (за исключением объектов адресации, сохраняющихся в измененных границах), осуществляется после снятия с учета таких преобразуемых объектов недвижимости.</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Аннулирование и повторное присвоение адресов объектам адресации, являющимся преобразуемыми объектами недвижимости, которые после преобразования сохраняются в измененных границах, не производится.</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В случае аннулирования адреса здания (строения) или сооружения в связи с прекращением его существования как объекта недвижимости одновременно аннулируются адреса всех помещений и машино-мест в таком здании (строении) или сооружении.</w:t>
      </w:r>
    </w:p>
    <w:p w:rsidR="002E234F" w:rsidRPr="002E234F" w:rsidRDefault="002E234F" w:rsidP="002E234F">
      <w:pPr>
        <w:widowControl/>
        <w:ind w:firstLine="709"/>
        <w:jc w:val="both"/>
        <w:rPr>
          <w:rFonts w:ascii="Times New Roman" w:hAnsi="Times New Roman" w:cs="Times New Roman"/>
          <w:bCs/>
          <w:sz w:val="28"/>
          <w:szCs w:val="28"/>
        </w:rPr>
      </w:pPr>
      <w:r w:rsidRPr="002E234F">
        <w:rPr>
          <w:rFonts w:ascii="Times New Roman" w:hAnsi="Times New Roman" w:cs="Times New Roman"/>
          <w:bCs/>
          <w:sz w:val="28"/>
          <w:szCs w:val="28"/>
        </w:rPr>
        <w:lastRenderedPageBreak/>
        <w:t>21.14. Прием, проверка комплектности и регистрация заявления и прилагаемых документов осуществляются в порядке, установленном пп.21.1 – 21.7 настоящего Административного регламента.</w:t>
      </w:r>
    </w:p>
    <w:p w:rsidR="002E234F" w:rsidRPr="002E234F" w:rsidRDefault="002E234F" w:rsidP="002E234F">
      <w:pPr>
        <w:widowControl/>
        <w:ind w:firstLine="709"/>
        <w:jc w:val="both"/>
        <w:rPr>
          <w:rFonts w:ascii="Times New Roman" w:hAnsi="Times New Roman" w:cs="Times New Roman"/>
          <w:bCs/>
          <w:sz w:val="28"/>
          <w:szCs w:val="28"/>
        </w:rPr>
      </w:pPr>
      <w:r w:rsidRPr="002E234F">
        <w:rPr>
          <w:rFonts w:ascii="Times New Roman" w:hAnsi="Times New Roman" w:cs="Times New Roman"/>
          <w:bCs/>
          <w:sz w:val="28"/>
          <w:szCs w:val="28"/>
        </w:rPr>
        <w:t xml:space="preserve">21.15. </w:t>
      </w:r>
      <w:r w:rsidRPr="002E234F">
        <w:rPr>
          <w:rFonts w:ascii="Times New Roman" w:hAnsi="Times New Roman" w:cs="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r w:rsidRPr="002E234F">
        <w:rPr>
          <w:rFonts w:ascii="Times New Roman" w:hAnsi="Times New Roman" w:cs="Times New Roman"/>
          <w:bCs/>
          <w:sz w:val="28"/>
          <w:szCs w:val="28"/>
        </w:rPr>
        <w:t>.</w:t>
      </w:r>
    </w:p>
    <w:p w:rsidR="002E234F" w:rsidRPr="002E234F" w:rsidRDefault="002E234F" w:rsidP="002E234F">
      <w:pPr>
        <w:widowControl/>
        <w:ind w:firstLine="709"/>
        <w:jc w:val="both"/>
        <w:rPr>
          <w:rFonts w:ascii="Times New Roman" w:hAnsi="Times New Roman" w:cs="Times New Roman"/>
          <w:bCs/>
          <w:sz w:val="28"/>
          <w:szCs w:val="28"/>
        </w:rPr>
      </w:pPr>
      <w:r w:rsidRPr="002E234F">
        <w:rPr>
          <w:rFonts w:ascii="Times New Roman" w:hAnsi="Times New Roman" w:cs="Times New Roman"/>
          <w:bCs/>
          <w:sz w:val="28"/>
          <w:szCs w:val="28"/>
        </w:rPr>
        <w:t>Специалист проверяет комплектность представленных документов и определяет перечень документов, которые необходимо истребовать в рамках межведомственного информационного взаимодействия.</w:t>
      </w:r>
    </w:p>
    <w:p w:rsidR="002E234F" w:rsidRPr="002E234F" w:rsidRDefault="002E234F" w:rsidP="002E234F">
      <w:pPr>
        <w:widowControl/>
        <w:tabs>
          <w:tab w:val="left" w:pos="1123"/>
        </w:tabs>
        <w:autoSpaceDE/>
        <w:autoSpaceDN/>
        <w:adjustRightInd/>
        <w:ind w:firstLine="709"/>
        <w:jc w:val="both"/>
        <w:rPr>
          <w:rFonts w:ascii="Times New Roman" w:hAnsi="Times New Roman" w:cs="Times New Roman"/>
          <w:spacing w:val="7"/>
          <w:sz w:val="28"/>
          <w:szCs w:val="28"/>
        </w:rPr>
      </w:pPr>
      <w:r w:rsidRPr="002E234F">
        <w:rPr>
          <w:rFonts w:ascii="Times New Roman" w:hAnsi="Times New Roman" w:cs="Times New Roman"/>
          <w:spacing w:val="7"/>
          <w:sz w:val="28"/>
          <w:szCs w:val="28"/>
        </w:rPr>
        <w:t xml:space="preserve">Специалист в течение 3 рабочих дней </w:t>
      </w:r>
      <w:r w:rsidRPr="002E234F">
        <w:rPr>
          <w:rFonts w:ascii="Times New Roman" w:hAnsi="Times New Roman" w:cs="Times New Roman"/>
          <w:bCs/>
          <w:spacing w:val="7"/>
          <w:sz w:val="28"/>
          <w:szCs w:val="28"/>
        </w:rPr>
        <w:t xml:space="preserve">с момента регистрации заявления и документов </w:t>
      </w:r>
      <w:r w:rsidRPr="002E234F">
        <w:rPr>
          <w:rFonts w:ascii="Times New Roman" w:hAnsi="Times New Roman" w:cs="Times New Roman"/>
          <w:spacing w:val="7"/>
          <w:sz w:val="28"/>
          <w:szCs w:val="28"/>
        </w:rPr>
        <w:t xml:space="preserve">(в пределах сроков, установленных пунктом 7 настоящего Административного регламента) в рамках межведомственного информационного взаимодействия запрашивает в случае необходимости сведения и документы в порядке, установленном пп.21.8 – 21.9 настоящего Административного регламента. </w:t>
      </w:r>
    </w:p>
    <w:p w:rsidR="002E234F" w:rsidRPr="002E234F" w:rsidRDefault="002E234F" w:rsidP="002E234F">
      <w:pPr>
        <w:widowControl/>
        <w:tabs>
          <w:tab w:val="left" w:pos="1123"/>
        </w:tabs>
        <w:autoSpaceDE/>
        <w:autoSpaceDN/>
        <w:adjustRightInd/>
        <w:ind w:firstLine="709"/>
        <w:jc w:val="both"/>
        <w:rPr>
          <w:rFonts w:ascii="Times New Roman" w:hAnsi="Times New Roman" w:cs="Times New Roman"/>
          <w:spacing w:val="7"/>
          <w:sz w:val="28"/>
          <w:szCs w:val="28"/>
        </w:rPr>
      </w:pPr>
      <w:r w:rsidRPr="002E234F">
        <w:rPr>
          <w:rFonts w:ascii="Times New Roman" w:hAnsi="Times New Roman" w:cs="Times New Roman"/>
          <w:spacing w:val="7"/>
          <w:sz w:val="28"/>
          <w:szCs w:val="28"/>
        </w:rPr>
        <w:t>21.16. Принятие решения о предоставлении (об отказе в предоставлении) Муниципальной услуги.</w:t>
      </w:r>
    </w:p>
    <w:p w:rsidR="002E234F" w:rsidRPr="002E234F" w:rsidRDefault="002E234F" w:rsidP="002E234F">
      <w:pPr>
        <w:widowControl/>
        <w:tabs>
          <w:tab w:val="left" w:pos="1123"/>
        </w:tabs>
        <w:autoSpaceDE/>
        <w:autoSpaceDN/>
        <w:adjustRightInd/>
        <w:ind w:firstLine="709"/>
        <w:jc w:val="both"/>
        <w:rPr>
          <w:rFonts w:ascii="Times New Roman" w:hAnsi="Times New Roman" w:cs="Times New Roman"/>
          <w:spacing w:val="7"/>
          <w:sz w:val="28"/>
          <w:szCs w:val="28"/>
        </w:rPr>
      </w:pPr>
      <w:r w:rsidRPr="002E234F">
        <w:rPr>
          <w:rFonts w:ascii="Times New Roman" w:hAnsi="Times New Roman" w:cs="Times New Roman"/>
          <w:spacing w:val="7"/>
          <w:sz w:val="28"/>
          <w:szCs w:val="28"/>
        </w:rPr>
        <w:t>После получения информации по межведомственным запросам специалист в течение 3 рабочих дней (в пределах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для отказа в ее предоставлении, указанных в пункте 12 настоящего Административного регламента.</w:t>
      </w:r>
    </w:p>
    <w:p w:rsidR="002E234F" w:rsidRPr="002E234F" w:rsidRDefault="002E234F" w:rsidP="002E234F">
      <w:pPr>
        <w:widowControl/>
        <w:shd w:val="clear" w:color="auto" w:fill="FFFFFF"/>
        <w:tabs>
          <w:tab w:val="left" w:pos="1123"/>
        </w:tabs>
        <w:autoSpaceDE/>
        <w:autoSpaceDN/>
        <w:adjustRightInd/>
        <w:ind w:firstLine="709"/>
        <w:jc w:val="both"/>
        <w:rPr>
          <w:rFonts w:ascii="Times New Roman" w:hAnsi="Times New Roman" w:cs="Times New Roman"/>
          <w:spacing w:val="7"/>
          <w:sz w:val="28"/>
          <w:szCs w:val="28"/>
        </w:rPr>
      </w:pPr>
      <w:r w:rsidRPr="002E234F">
        <w:rPr>
          <w:rFonts w:ascii="Times New Roman" w:hAnsi="Times New Roman" w:cs="Times New Roman"/>
          <w:spacing w:val="7"/>
          <w:sz w:val="28"/>
          <w:szCs w:val="28"/>
        </w:rPr>
        <w:t>При рассмотрении и оценке документов специалист определяет наличие либо отсутствие оснований для отказа в предоставлении Муниципальной услуги, указанных в пункте 12 настоящего Административного регламента, а также определяет возможность аннулирования адреса.</w:t>
      </w:r>
    </w:p>
    <w:p w:rsidR="002E234F" w:rsidRPr="002E234F" w:rsidRDefault="002E234F" w:rsidP="002E234F">
      <w:pPr>
        <w:widowControl/>
        <w:shd w:val="clear" w:color="auto" w:fill="FFFFFF"/>
        <w:tabs>
          <w:tab w:val="left" w:pos="1123"/>
        </w:tabs>
        <w:autoSpaceDE/>
        <w:autoSpaceDN/>
        <w:adjustRightInd/>
        <w:ind w:firstLine="709"/>
        <w:jc w:val="both"/>
        <w:rPr>
          <w:rFonts w:ascii="Times New Roman" w:hAnsi="Times New Roman" w:cs="Times New Roman"/>
          <w:spacing w:val="7"/>
          <w:sz w:val="28"/>
          <w:szCs w:val="28"/>
        </w:rPr>
      </w:pPr>
      <w:r w:rsidRPr="002E234F">
        <w:rPr>
          <w:rFonts w:ascii="Times New Roman" w:hAnsi="Times New Roman" w:cs="Times New Roman"/>
          <w:spacing w:val="7"/>
          <w:sz w:val="28"/>
          <w:szCs w:val="28"/>
        </w:rPr>
        <w:t>При необходимости Специалист проводит осмотр местонахождения объекта адресации.</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Решение об аннулировании адреса объекта адресации оформляется </w:t>
      </w:r>
      <w:r w:rsidRPr="002E234F">
        <w:rPr>
          <w:rFonts w:ascii="Times New Roman" w:hAnsi="Times New Roman" w:cs="Times New Roman"/>
          <w:bCs/>
          <w:sz w:val="28"/>
          <w:szCs w:val="28"/>
        </w:rPr>
        <w:t>согласно Приложению № 4 к настоящему Административному регламенту</w:t>
      </w:r>
      <w:r w:rsidRPr="002E234F">
        <w:rPr>
          <w:rFonts w:ascii="Times New Roman" w:hAnsi="Times New Roman" w:cs="Times New Roman"/>
          <w:sz w:val="28"/>
          <w:szCs w:val="28"/>
        </w:rPr>
        <w:t xml:space="preserve"> и направляется на подпись </w:t>
      </w:r>
      <w:r w:rsidRPr="002E234F">
        <w:rPr>
          <w:rFonts w:ascii="Times New Roman" w:hAnsi="Times New Roman" w:cs="Times New Roman"/>
          <w:bCs/>
          <w:sz w:val="28"/>
          <w:szCs w:val="28"/>
        </w:rPr>
        <w:t>главе Верхнекарачанского сельского поселения Грибановского муниципального района Воронежской области.</w:t>
      </w:r>
      <w:r w:rsidRPr="002E234F">
        <w:rPr>
          <w:rFonts w:ascii="Times New Roman" w:hAnsi="Times New Roman" w:cs="Times New Roman"/>
          <w:sz w:val="28"/>
          <w:szCs w:val="28"/>
        </w:rPr>
        <w:t xml:space="preserve"> </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Решение Администрации об аннулировании адреса объекта адресации содержит:</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аннулируемый адрес объекта адресации;</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уникальный номер аннулируемого адреса объекта адресации в государственном адресном реестре;</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причину аннулирования адреса объекта адресации;</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lastRenderedPageBreak/>
        <w:t>кадастровый номер объекта адресации и дату его снятия с кадастрового учета в случае аннулирования адреса объекта адресации в связи с прекращением существования объекта адресации и (или) снятия с государственного кадастрового учета объекта недвижимости, являющегося объектом адресации;</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реквизиты решения о присвоении объекту адресации адреса и кадастровый номер объекта адресации в случае аннулирования адреса объекта адресации на основании присвоения этому объекту адресации нового адреса;</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другие необходимые сведения, определенные уполномоченным органом.</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Решение об аннулировании адреса объекта адресации в случае присвоения объекту адресации нового адреса может быть по решению Администрации объединено с решением о присвоении этому объекту адресации нового адреса.</w:t>
      </w:r>
    </w:p>
    <w:p w:rsidR="002E234F" w:rsidRPr="002E234F" w:rsidRDefault="002E234F" w:rsidP="002E234F">
      <w:pPr>
        <w:widowControl/>
        <w:shd w:val="clear" w:color="auto" w:fill="FFFFFF"/>
        <w:tabs>
          <w:tab w:val="left" w:pos="1123"/>
        </w:tabs>
        <w:autoSpaceDE/>
        <w:autoSpaceDN/>
        <w:adjustRightInd/>
        <w:ind w:firstLine="709"/>
        <w:jc w:val="both"/>
        <w:rPr>
          <w:rFonts w:ascii="Times New Roman" w:hAnsi="Times New Roman" w:cs="Times New Roman"/>
          <w:spacing w:val="7"/>
          <w:sz w:val="28"/>
          <w:szCs w:val="28"/>
        </w:rPr>
      </w:pPr>
      <w:r w:rsidRPr="002E234F">
        <w:rPr>
          <w:rFonts w:ascii="Times New Roman" w:hAnsi="Times New Roman" w:cs="Times New Roman"/>
          <w:spacing w:val="7"/>
          <w:sz w:val="28"/>
          <w:szCs w:val="28"/>
        </w:rPr>
        <w:t xml:space="preserve">Подписание решения осуществляется в течение одного рабочего дня. </w:t>
      </w:r>
    </w:p>
    <w:p w:rsidR="002E234F" w:rsidRPr="002E234F" w:rsidRDefault="002E234F" w:rsidP="002E234F">
      <w:pPr>
        <w:widowControl/>
        <w:ind w:firstLine="709"/>
        <w:jc w:val="both"/>
        <w:rPr>
          <w:rFonts w:ascii="Times New Roman" w:hAnsi="Times New Roman" w:cs="Times New Roman"/>
          <w:bCs/>
          <w:sz w:val="28"/>
          <w:szCs w:val="28"/>
        </w:rPr>
      </w:pPr>
      <w:r w:rsidRPr="002E234F">
        <w:rPr>
          <w:rFonts w:ascii="Times New Roman" w:hAnsi="Times New Roman" w:cs="Times New Roman"/>
          <w:bCs/>
          <w:sz w:val="28"/>
          <w:szCs w:val="28"/>
        </w:rPr>
        <w:t xml:space="preserve">Форма решения об отказе в присвоении объекту адресации адреса или аннулировании его адреса приведена в приложении № 6 к настоящему Административному регламенту. </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Максимальный срок административной процедуры – 3 рабочих дня (в пределах сроков, указанных в пункте 7 настоящего Административного регламента).</w:t>
      </w:r>
    </w:p>
    <w:p w:rsidR="002E234F" w:rsidRPr="002E234F" w:rsidRDefault="002E234F" w:rsidP="002E234F">
      <w:pPr>
        <w:widowControl/>
        <w:ind w:firstLine="709"/>
        <w:jc w:val="both"/>
        <w:rPr>
          <w:rFonts w:ascii="Times New Roman" w:hAnsi="Times New Roman" w:cs="Times New Roman"/>
          <w:bCs/>
          <w:sz w:val="28"/>
          <w:szCs w:val="28"/>
        </w:rPr>
      </w:pPr>
      <w:r w:rsidRPr="002E234F">
        <w:rPr>
          <w:rFonts w:ascii="Times New Roman" w:hAnsi="Times New Roman" w:cs="Times New Roman"/>
          <w:bCs/>
          <w:sz w:val="28"/>
          <w:szCs w:val="28"/>
        </w:rPr>
        <w:t xml:space="preserve">Результатом административной процедуры является принятие и подписание решения об аннулировании адреса объекта адресации либо отказ в предоставлении Муниципальной услуги. </w:t>
      </w:r>
    </w:p>
    <w:p w:rsidR="002E234F" w:rsidRPr="002E234F" w:rsidRDefault="002E234F" w:rsidP="002E234F">
      <w:pPr>
        <w:widowControl/>
        <w:ind w:firstLine="709"/>
        <w:jc w:val="both"/>
        <w:rPr>
          <w:rFonts w:ascii="Times New Roman" w:hAnsi="Times New Roman" w:cs="Times New Roman"/>
          <w:bCs/>
          <w:sz w:val="28"/>
          <w:szCs w:val="28"/>
        </w:rPr>
      </w:pPr>
      <w:r w:rsidRPr="002E234F">
        <w:rPr>
          <w:rFonts w:ascii="Times New Roman" w:hAnsi="Times New Roman" w:cs="Times New Roman"/>
          <w:bCs/>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п.12 настоящего Административного регламента. </w:t>
      </w:r>
    </w:p>
    <w:p w:rsidR="002E234F" w:rsidRPr="002E234F" w:rsidRDefault="002E234F" w:rsidP="002E234F">
      <w:pPr>
        <w:widowControl/>
        <w:tabs>
          <w:tab w:val="left" w:pos="1123"/>
        </w:tabs>
        <w:autoSpaceDE/>
        <w:autoSpaceDN/>
        <w:adjustRightInd/>
        <w:ind w:firstLine="709"/>
        <w:jc w:val="both"/>
        <w:rPr>
          <w:rFonts w:ascii="Times New Roman" w:hAnsi="Times New Roman" w:cs="Times New Roman"/>
          <w:spacing w:val="7"/>
          <w:sz w:val="28"/>
          <w:szCs w:val="28"/>
        </w:rPr>
      </w:pPr>
      <w:r w:rsidRPr="002E234F">
        <w:rPr>
          <w:rFonts w:ascii="Times New Roman" w:hAnsi="Times New Roman" w:cs="Times New Roman"/>
          <w:spacing w:val="7"/>
          <w:sz w:val="28"/>
          <w:szCs w:val="28"/>
        </w:rPr>
        <w:t>21.17. Внесение результата оказания Муниципальной услуги в государственный адресный реестр, направление результата Заявителю.</w:t>
      </w:r>
    </w:p>
    <w:p w:rsidR="002E234F" w:rsidRPr="002E234F" w:rsidRDefault="002E234F" w:rsidP="002E234F">
      <w:pPr>
        <w:widowControl/>
        <w:ind w:firstLine="709"/>
        <w:jc w:val="both"/>
        <w:rPr>
          <w:rFonts w:ascii="Times New Roman" w:hAnsi="Times New Roman" w:cs="Times New Roman"/>
          <w:bCs/>
          <w:sz w:val="28"/>
          <w:szCs w:val="28"/>
        </w:rPr>
      </w:pPr>
      <w:r w:rsidRPr="002E234F">
        <w:rPr>
          <w:rFonts w:ascii="Times New Roman" w:hAnsi="Times New Roman" w:cs="Times New Roman"/>
          <w:bCs/>
          <w:sz w:val="28"/>
          <w:szCs w:val="28"/>
        </w:rPr>
        <w:t>21.18. Решение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Решение об аннулировании адреса объекта адресации подлежит обязательному внесению Администрацией в государственный адресный реестр в течение 3 рабочих дней со дня принятия такого решения.</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Принятие решения об аннулировании адреса объекта адресации без внесения соответствующих сведений в государственный адресный реестр не допускается.</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Датой аннулирования адреса объекта адресации признается дата внесения сведений об адресе объекта адресации в государственный адресный реестр. </w:t>
      </w:r>
    </w:p>
    <w:p w:rsidR="002E234F" w:rsidRPr="002E234F" w:rsidRDefault="002E234F" w:rsidP="002E234F">
      <w:pPr>
        <w:widowControl/>
        <w:ind w:firstLine="709"/>
        <w:jc w:val="both"/>
        <w:rPr>
          <w:rFonts w:ascii="Times New Roman" w:hAnsi="Times New Roman" w:cs="Times New Roman"/>
          <w:bCs/>
          <w:sz w:val="28"/>
          <w:szCs w:val="28"/>
        </w:rPr>
      </w:pPr>
      <w:r w:rsidRPr="002E234F">
        <w:rPr>
          <w:rFonts w:ascii="Times New Roman" w:hAnsi="Times New Roman" w:cs="Times New Roman"/>
          <w:bCs/>
          <w:sz w:val="28"/>
          <w:szCs w:val="28"/>
        </w:rPr>
        <w:t xml:space="preserve">Результат предоставления Муниципальной услуги выдается (направляется) Заявителю. Администрация в течение одного рабочего дня со дня принятия решения направляет Заявителю такое решение по установленной </w:t>
      </w:r>
      <w:r w:rsidRPr="002E234F">
        <w:rPr>
          <w:rFonts w:ascii="Times New Roman" w:hAnsi="Times New Roman" w:cs="Times New Roman"/>
          <w:bCs/>
          <w:sz w:val="28"/>
          <w:szCs w:val="28"/>
        </w:rPr>
        <w:lastRenderedPageBreak/>
        <w:t>форме. В случае выбора Заявителем в заявлении способа получения лично в многофункциональном центре такое решение направляется в многофункциональный центр в течение одного рабочего дня в пределах сроков, установленных пунктом 7 настоящего Административного регламента.</w:t>
      </w:r>
    </w:p>
    <w:p w:rsidR="002E234F" w:rsidRPr="002E234F" w:rsidRDefault="002E234F" w:rsidP="002E234F">
      <w:pPr>
        <w:widowControl/>
        <w:ind w:firstLine="709"/>
        <w:jc w:val="both"/>
        <w:rPr>
          <w:rFonts w:ascii="Times New Roman" w:hAnsi="Times New Roman" w:cs="Times New Roman"/>
          <w:bCs/>
          <w:sz w:val="28"/>
          <w:szCs w:val="28"/>
        </w:rPr>
      </w:pPr>
      <w:r w:rsidRPr="002E234F">
        <w:rPr>
          <w:rFonts w:ascii="Times New Roman" w:hAnsi="Times New Roman" w:cs="Times New Roman"/>
          <w:bCs/>
          <w:sz w:val="28"/>
          <w:szCs w:val="28"/>
        </w:rPr>
        <w:t xml:space="preserve">Максимальный срок административной процедуры – 3 рабочих дня. </w:t>
      </w:r>
    </w:p>
    <w:p w:rsidR="002E234F" w:rsidRPr="002E234F" w:rsidRDefault="002E234F" w:rsidP="002E234F">
      <w:pPr>
        <w:widowControl/>
        <w:ind w:firstLine="709"/>
        <w:jc w:val="both"/>
        <w:rPr>
          <w:rFonts w:ascii="Times New Roman" w:hAnsi="Times New Roman" w:cs="Times New Roman"/>
          <w:bCs/>
          <w:sz w:val="28"/>
          <w:szCs w:val="28"/>
        </w:rPr>
      </w:pPr>
    </w:p>
    <w:p w:rsidR="002E234F" w:rsidRPr="002E234F" w:rsidRDefault="002E234F" w:rsidP="002E234F">
      <w:pPr>
        <w:widowControl/>
        <w:ind w:firstLine="709"/>
        <w:jc w:val="both"/>
        <w:rPr>
          <w:rFonts w:ascii="Times New Roman" w:hAnsi="Times New Roman" w:cs="Times New Roman"/>
          <w:b/>
          <w:bCs/>
          <w:sz w:val="28"/>
          <w:szCs w:val="28"/>
        </w:rPr>
      </w:pPr>
      <w:r w:rsidRPr="002E234F">
        <w:rPr>
          <w:rFonts w:ascii="Times New Roman" w:hAnsi="Times New Roman" w:cs="Times New Roman"/>
          <w:b/>
          <w:bCs/>
          <w:sz w:val="28"/>
          <w:szCs w:val="28"/>
        </w:rPr>
        <w:t>Вариант 3. Исправление допущенных опечаток и ошибок в выданных в результате предоставления Муниципальной услуги документах.</w:t>
      </w:r>
    </w:p>
    <w:p w:rsidR="002E234F" w:rsidRPr="002E234F" w:rsidRDefault="002E234F" w:rsidP="002E234F">
      <w:pPr>
        <w:widowControl/>
        <w:ind w:firstLine="709"/>
        <w:jc w:val="both"/>
        <w:rPr>
          <w:rFonts w:ascii="Times New Roman" w:hAnsi="Times New Roman" w:cs="Times New Roman"/>
          <w:bCs/>
          <w:sz w:val="28"/>
          <w:szCs w:val="28"/>
        </w:rPr>
      </w:pPr>
    </w:p>
    <w:p w:rsidR="002E234F" w:rsidRPr="002E234F" w:rsidRDefault="002E234F" w:rsidP="002E234F">
      <w:pPr>
        <w:widowControl/>
        <w:ind w:firstLine="709"/>
        <w:jc w:val="both"/>
        <w:rPr>
          <w:rFonts w:ascii="Times New Roman" w:eastAsia="Calibri" w:hAnsi="Times New Roman" w:cs="Times New Roman"/>
          <w:sz w:val="28"/>
          <w:szCs w:val="28"/>
          <w:lang w:eastAsia="en-US"/>
        </w:rPr>
      </w:pPr>
      <w:r w:rsidRPr="002E234F">
        <w:rPr>
          <w:rFonts w:ascii="Times New Roman" w:eastAsia="SimSun" w:hAnsi="Times New Roman" w:cs="Times New Roman"/>
          <w:sz w:val="28"/>
          <w:szCs w:val="28"/>
        </w:rPr>
        <w:t>21.19. Основанием для и</w:t>
      </w:r>
      <w:r w:rsidRPr="002E234F">
        <w:rPr>
          <w:rFonts w:ascii="Times New Roman" w:eastAsia="Calibri" w:hAnsi="Times New Roman" w:cs="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2E234F" w:rsidRPr="002E234F" w:rsidRDefault="002E234F" w:rsidP="002E234F">
      <w:pPr>
        <w:widowControl/>
        <w:ind w:firstLine="709"/>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21.20.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регистрации заявления об исправлении опечаток и (или) ошибок в выданных в результате предоставления Муниципальной услуги документах.</w:t>
      </w:r>
    </w:p>
    <w:p w:rsidR="002E234F" w:rsidRPr="002E234F" w:rsidRDefault="002E234F" w:rsidP="002E234F">
      <w:pPr>
        <w:widowControl/>
        <w:ind w:firstLine="709"/>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21.21.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2E234F" w:rsidRPr="002E234F" w:rsidRDefault="002E234F" w:rsidP="002E234F">
      <w:pPr>
        <w:widowControl/>
        <w:ind w:firstLine="709"/>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21.22. Прием и регистрация Заявления осуществляются в порядке, установленном пунктом 20.1.2 настоящего Административного регламента в течение одного рабочего дня.</w:t>
      </w:r>
    </w:p>
    <w:p w:rsidR="002E234F" w:rsidRPr="002E234F" w:rsidRDefault="002E234F" w:rsidP="002E234F">
      <w:pPr>
        <w:widowControl/>
        <w:ind w:firstLine="709"/>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21.23.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2E234F" w:rsidRPr="002E234F" w:rsidRDefault="002E234F" w:rsidP="002E234F">
      <w:pPr>
        <w:widowControl/>
        <w:ind w:firstLine="709"/>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 xml:space="preserve">21.24. 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w:t>
      </w:r>
      <w:r w:rsidRPr="002E234F">
        <w:rPr>
          <w:rFonts w:ascii="Times New Roman" w:hAnsi="Times New Roman" w:cs="Times New Roman"/>
          <w:sz w:val="28"/>
          <w:szCs w:val="28"/>
        </w:rPr>
        <w:t>главой Верхнекарачанского сельского поселения Грибановского муниципального района Воронежской области</w:t>
      </w:r>
      <w:r w:rsidRPr="002E234F">
        <w:rPr>
          <w:rFonts w:ascii="Times New Roman" w:eastAsia="Calibri" w:hAnsi="Times New Roman" w:cs="Times New Roman"/>
          <w:sz w:val="28"/>
          <w:szCs w:val="28"/>
          <w:lang w:eastAsia="en-US"/>
        </w:rPr>
        <w:t xml:space="preserve"> и вручается Специалистом Заявителю либо направляется почтовым отправлением или в электронном виде. Вид электронной подписи определяется в соответствии с законодательством.</w:t>
      </w:r>
    </w:p>
    <w:p w:rsidR="002E234F" w:rsidRPr="002E234F" w:rsidRDefault="002E234F" w:rsidP="002E234F">
      <w:pPr>
        <w:widowControl/>
        <w:ind w:firstLine="709"/>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 xml:space="preserve">В случае, если заявление было подано через МФЦ, Специалист в срок не позднее дня оформления соответствующего решения направляет документы в </w:t>
      </w:r>
      <w:r w:rsidRPr="002E234F">
        <w:rPr>
          <w:rFonts w:ascii="Times New Roman" w:eastAsia="Calibri" w:hAnsi="Times New Roman" w:cs="Times New Roman"/>
          <w:sz w:val="28"/>
          <w:szCs w:val="28"/>
          <w:lang w:eastAsia="en-US"/>
        </w:rPr>
        <w:lastRenderedPageBreak/>
        <w:t>МФЦ в соответствии с соглашением о взаимодействии для предоставления Заявителю.</w:t>
      </w:r>
    </w:p>
    <w:p w:rsidR="002E234F" w:rsidRPr="002E234F" w:rsidRDefault="002E234F" w:rsidP="002E234F">
      <w:pPr>
        <w:widowControl/>
        <w:autoSpaceDE/>
        <w:autoSpaceDN/>
        <w:adjustRightInd/>
        <w:ind w:firstLine="709"/>
        <w:jc w:val="both"/>
        <w:rPr>
          <w:rFonts w:ascii="Times New Roman" w:eastAsia="SimSun" w:hAnsi="Times New Roman" w:cs="Times New Roman"/>
          <w:sz w:val="28"/>
          <w:szCs w:val="28"/>
        </w:rPr>
      </w:pPr>
      <w:r w:rsidRPr="002E234F">
        <w:rPr>
          <w:rFonts w:ascii="Times New Roman" w:eastAsia="Calibri" w:hAnsi="Times New Roman" w:cs="Times New Roman"/>
          <w:sz w:val="28"/>
          <w:szCs w:val="28"/>
          <w:lang w:eastAsia="en-US"/>
        </w:rPr>
        <w:t>21.25.</w:t>
      </w:r>
      <w:r w:rsidRPr="002E234F">
        <w:rPr>
          <w:rFonts w:ascii="Times New Roman" w:eastAsia="SimSun" w:hAnsi="Times New Roman" w:cs="Times New Roman"/>
          <w:sz w:val="28"/>
          <w:szCs w:val="28"/>
        </w:rPr>
        <w:t xml:space="preserve">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2E234F" w:rsidRPr="002E234F" w:rsidRDefault="002E234F" w:rsidP="002E234F">
      <w:pPr>
        <w:widowControl/>
        <w:autoSpaceDE/>
        <w:autoSpaceDN/>
        <w:adjustRightInd/>
        <w:ind w:firstLine="709"/>
        <w:jc w:val="both"/>
        <w:rPr>
          <w:rFonts w:ascii="Times New Roman" w:eastAsia="SimSun" w:hAnsi="Times New Roman" w:cs="Times New Roman"/>
          <w:sz w:val="28"/>
          <w:szCs w:val="28"/>
        </w:rPr>
      </w:pPr>
      <w:r w:rsidRPr="002E234F">
        <w:rPr>
          <w:rFonts w:ascii="Times New Roman" w:eastAsia="SimSun" w:hAnsi="Times New Roman" w:cs="Times New Roman"/>
          <w:sz w:val="28"/>
          <w:szCs w:val="28"/>
        </w:rPr>
        <w:t>21.26. Максимальный срок административной процедуры – 3 рабочих дня.</w:t>
      </w:r>
    </w:p>
    <w:p w:rsidR="002E234F" w:rsidRPr="002E234F" w:rsidRDefault="002E234F" w:rsidP="002E234F">
      <w:pPr>
        <w:widowControl/>
        <w:ind w:firstLine="709"/>
        <w:jc w:val="both"/>
        <w:rPr>
          <w:rFonts w:ascii="Times New Roman" w:hAnsi="Times New Roman" w:cs="Times New Roman"/>
          <w:b/>
          <w:bCs/>
          <w:sz w:val="28"/>
          <w:szCs w:val="28"/>
        </w:rPr>
      </w:pPr>
    </w:p>
    <w:p w:rsidR="002E234F" w:rsidRPr="002E234F" w:rsidRDefault="002E234F" w:rsidP="002E234F">
      <w:pPr>
        <w:widowControl/>
        <w:ind w:firstLine="709"/>
        <w:jc w:val="both"/>
        <w:rPr>
          <w:rFonts w:ascii="Times New Roman" w:hAnsi="Times New Roman" w:cs="Times New Roman"/>
          <w:b/>
          <w:bCs/>
          <w:sz w:val="28"/>
          <w:szCs w:val="28"/>
        </w:rPr>
      </w:pPr>
      <w:r w:rsidRPr="002E234F">
        <w:rPr>
          <w:rFonts w:ascii="Times New Roman" w:hAnsi="Times New Roman" w:cs="Times New Roman"/>
          <w:b/>
          <w:bCs/>
          <w:sz w:val="28"/>
          <w:szCs w:val="28"/>
        </w:rPr>
        <w:t>Вариант 4. Выдача дубликата решения Администрации о присвоении, изменении, аннулировании адресов.</w:t>
      </w:r>
    </w:p>
    <w:p w:rsidR="002E234F" w:rsidRPr="002E234F" w:rsidRDefault="002E234F" w:rsidP="002E234F">
      <w:pPr>
        <w:widowControl/>
        <w:ind w:firstLine="709"/>
        <w:jc w:val="both"/>
        <w:rPr>
          <w:rFonts w:ascii="Times New Roman" w:hAnsi="Times New Roman" w:cs="Times New Roman"/>
          <w:bCs/>
          <w:sz w:val="28"/>
          <w:szCs w:val="28"/>
          <w:highlight w:val="lightGray"/>
        </w:rPr>
      </w:pPr>
    </w:p>
    <w:p w:rsidR="002E234F" w:rsidRPr="002E234F" w:rsidRDefault="002E234F" w:rsidP="002E234F">
      <w:pPr>
        <w:widowControl/>
        <w:ind w:firstLine="709"/>
        <w:jc w:val="both"/>
        <w:rPr>
          <w:rFonts w:ascii="Times New Roman" w:hAnsi="Times New Roman" w:cs="Times New Roman"/>
          <w:bCs/>
          <w:sz w:val="28"/>
          <w:szCs w:val="28"/>
        </w:rPr>
      </w:pPr>
      <w:r w:rsidRPr="002E234F">
        <w:rPr>
          <w:rFonts w:ascii="Times New Roman" w:hAnsi="Times New Roman" w:cs="Times New Roman"/>
          <w:bCs/>
          <w:sz w:val="28"/>
          <w:szCs w:val="28"/>
        </w:rPr>
        <w:t xml:space="preserve">21.27. Заявитель вправе обратиться в Администрацию с заявлением о выдаче дубликата решения о присвоении, изменении, аннулировании адресов (далее – заявление о выдаче дубликата). </w:t>
      </w:r>
    </w:p>
    <w:p w:rsidR="002E234F" w:rsidRPr="002E234F" w:rsidRDefault="002E234F" w:rsidP="002E234F">
      <w:pPr>
        <w:widowControl/>
        <w:ind w:firstLine="709"/>
        <w:jc w:val="both"/>
        <w:rPr>
          <w:rFonts w:ascii="Times New Roman" w:hAnsi="Times New Roman" w:cs="Times New Roman"/>
          <w:bCs/>
          <w:sz w:val="28"/>
          <w:szCs w:val="28"/>
        </w:rPr>
      </w:pPr>
      <w:r w:rsidRPr="002E234F">
        <w:rPr>
          <w:rFonts w:ascii="Times New Roman" w:hAnsi="Times New Roman" w:cs="Times New Roman"/>
          <w:bCs/>
          <w:sz w:val="28"/>
          <w:szCs w:val="28"/>
        </w:rPr>
        <w:t xml:space="preserve">21.28. Прием и регистрация заявления осуществляется в порядке, установленном пп.21.1 – 21.7 настоящего Административного регламента. </w:t>
      </w:r>
    </w:p>
    <w:p w:rsidR="002E234F" w:rsidRPr="002E234F" w:rsidRDefault="002E234F" w:rsidP="002E234F">
      <w:pPr>
        <w:widowControl/>
        <w:ind w:firstLine="709"/>
        <w:jc w:val="both"/>
        <w:rPr>
          <w:rFonts w:ascii="Times New Roman" w:hAnsi="Times New Roman" w:cs="Times New Roman"/>
          <w:bCs/>
          <w:sz w:val="28"/>
          <w:szCs w:val="28"/>
        </w:rPr>
      </w:pPr>
      <w:r w:rsidRPr="002E234F">
        <w:rPr>
          <w:rFonts w:ascii="Times New Roman" w:hAnsi="Times New Roman" w:cs="Times New Roman"/>
          <w:bCs/>
          <w:sz w:val="28"/>
          <w:szCs w:val="28"/>
        </w:rPr>
        <w:t>21.29. Дубликат решения Администрации направляется Заявителю способом, указанным Заявителем в заявлении о выдаче дубликата, в течение трех рабочих дней с даты поступления заявления о выдаче дубликата.</w:t>
      </w:r>
    </w:p>
    <w:p w:rsidR="002E234F" w:rsidRPr="002E234F" w:rsidRDefault="002E234F" w:rsidP="002E234F">
      <w:pPr>
        <w:widowControl/>
        <w:ind w:firstLine="709"/>
        <w:jc w:val="both"/>
        <w:rPr>
          <w:rFonts w:ascii="Times New Roman" w:hAnsi="Times New Roman" w:cs="Times New Roman"/>
          <w:bCs/>
          <w:sz w:val="28"/>
          <w:szCs w:val="28"/>
        </w:rPr>
      </w:pPr>
      <w:r w:rsidRPr="002E234F">
        <w:rPr>
          <w:rFonts w:ascii="Times New Roman" w:hAnsi="Times New Roman" w:cs="Times New Roman"/>
          <w:bCs/>
          <w:sz w:val="28"/>
          <w:szCs w:val="28"/>
        </w:rPr>
        <w:t>21.30. Основанием для отказа в выдаче дубликата является несоответствие заявителя кругу лиц, указанных в пункте 2 настоящего Административного регламента.</w:t>
      </w:r>
    </w:p>
    <w:p w:rsidR="002E234F" w:rsidRPr="002E234F" w:rsidRDefault="002E234F" w:rsidP="002E234F">
      <w:pPr>
        <w:widowControl/>
        <w:ind w:firstLine="709"/>
        <w:jc w:val="both"/>
        <w:rPr>
          <w:rFonts w:ascii="Times New Roman" w:hAnsi="Times New Roman" w:cs="Times New Roman"/>
          <w:bCs/>
          <w:sz w:val="28"/>
          <w:szCs w:val="28"/>
        </w:rPr>
      </w:pPr>
      <w:r w:rsidRPr="002E234F">
        <w:rPr>
          <w:rFonts w:ascii="Times New Roman" w:hAnsi="Times New Roman" w:cs="Times New Roman"/>
          <w:bCs/>
          <w:sz w:val="28"/>
          <w:szCs w:val="28"/>
        </w:rPr>
        <w:t xml:space="preserve">21.31. Результат предоставления Муниципальной услуги в соответствии с настоящим вариантом выдается (направляется) Заявителю на бумажном носителе способами, указанными в пп.6.2 п.6 настоящего Административного регламента. </w:t>
      </w:r>
    </w:p>
    <w:p w:rsidR="002E234F" w:rsidRPr="002E234F" w:rsidRDefault="002E234F" w:rsidP="002E234F">
      <w:pPr>
        <w:widowControl/>
        <w:ind w:firstLine="709"/>
        <w:jc w:val="both"/>
        <w:outlineLvl w:val="0"/>
        <w:rPr>
          <w:rFonts w:ascii="Times New Roman" w:hAnsi="Times New Roman" w:cs="Times New Roman"/>
          <w:sz w:val="28"/>
          <w:szCs w:val="28"/>
        </w:rPr>
      </w:pPr>
      <w:r w:rsidRPr="002E234F">
        <w:rPr>
          <w:rFonts w:ascii="Times New Roman" w:eastAsia="Calibri" w:hAnsi="Times New Roman" w:cs="Times New Roman"/>
          <w:sz w:val="28"/>
          <w:szCs w:val="28"/>
          <w:lang w:eastAsia="en-US"/>
        </w:rPr>
        <w:t xml:space="preserve">22. </w:t>
      </w:r>
      <w:r w:rsidRPr="002E234F">
        <w:rPr>
          <w:rFonts w:ascii="Times New Roman" w:hAnsi="Times New Roman" w:cs="Times New Roman"/>
          <w:sz w:val="28"/>
          <w:szCs w:val="28"/>
        </w:rPr>
        <w:t xml:space="preserve">Административная процедура по получению дополнительных сведений от Заявителя не применяется. </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23. Заявитель вправе обратиться в Администрацию с заявлением об оставлении запроса о предоставлении Муниципальной услуги без рассмотрения. </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lastRenderedPageBreak/>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пп.6.2. п.6 настоящего Административного регламента. </w:t>
      </w:r>
    </w:p>
    <w:p w:rsidR="002E234F" w:rsidRPr="002E234F" w:rsidRDefault="002E234F" w:rsidP="002E234F">
      <w:pPr>
        <w:widowControl/>
        <w:autoSpaceDE/>
        <w:autoSpaceDN/>
        <w:adjustRightInd/>
        <w:ind w:firstLine="709"/>
        <w:jc w:val="both"/>
        <w:rPr>
          <w:rFonts w:ascii="Times New Roman" w:eastAsia="SimSun" w:hAnsi="Times New Roman" w:cs="Times New Roman"/>
          <w:sz w:val="28"/>
          <w:szCs w:val="28"/>
        </w:rPr>
      </w:pPr>
      <w:r w:rsidRPr="002E234F">
        <w:rPr>
          <w:rFonts w:ascii="Times New Roman" w:eastAsia="SimSun" w:hAnsi="Times New Roman" w:cs="Times New Roman"/>
          <w:sz w:val="28"/>
          <w:szCs w:val="28"/>
        </w:rPr>
        <w:t>Максимальный срок административной процедуры – 3 рабочих дня.</w:t>
      </w:r>
    </w:p>
    <w:p w:rsidR="002E234F" w:rsidRPr="002E234F" w:rsidRDefault="002E234F" w:rsidP="002E234F">
      <w:pPr>
        <w:widowControl/>
        <w:ind w:firstLine="709"/>
        <w:jc w:val="both"/>
        <w:rPr>
          <w:rFonts w:ascii="Times New Roman" w:hAnsi="Times New Roman" w:cs="Times New Roman"/>
          <w:bCs/>
          <w:sz w:val="28"/>
          <w:szCs w:val="28"/>
          <w:highlight w:val="lightGray"/>
        </w:rPr>
      </w:pPr>
    </w:p>
    <w:p w:rsidR="002E234F" w:rsidRPr="002E234F" w:rsidRDefault="002E234F" w:rsidP="002E234F">
      <w:pPr>
        <w:ind w:firstLine="709"/>
        <w:jc w:val="both"/>
        <w:rPr>
          <w:rFonts w:ascii="Times New Roman" w:hAnsi="Times New Roman" w:cs="Times New Roman"/>
          <w:b/>
          <w:sz w:val="28"/>
          <w:szCs w:val="28"/>
        </w:rPr>
      </w:pPr>
      <w:r w:rsidRPr="002E234F">
        <w:rPr>
          <w:rFonts w:ascii="Times New Roman" w:hAnsi="Times New Roman" w:cs="Times New Roman"/>
          <w:b/>
          <w:sz w:val="28"/>
          <w:szCs w:val="28"/>
          <w:lang w:val="en-US"/>
        </w:rPr>
        <w:t>IV</w:t>
      </w:r>
      <w:r w:rsidRPr="002E234F">
        <w:rPr>
          <w:rFonts w:ascii="Times New Roman" w:hAnsi="Times New Roman" w:cs="Times New Roman"/>
          <w:b/>
          <w:sz w:val="28"/>
          <w:szCs w:val="28"/>
        </w:rPr>
        <w:t>. Формы контроля за исполнением административного регламента</w:t>
      </w:r>
    </w:p>
    <w:p w:rsidR="002E234F" w:rsidRPr="002E234F" w:rsidRDefault="002E234F" w:rsidP="002E234F">
      <w:pPr>
        <w:ind w:firstLine="709"/>
        <w:jc w:val="both"/>
        <w:rPr>
          <w:rFonts w:ascii="Times New Roman" w:hAnsi="Times New Roman" w:cs="Times New Roman"/>
          <w:b/>
          <w:sz w:val="28"/>
          <w:szCs w:val="28"/>
        </w:rPr>
      </w:pPr>
    </w:p>
    <w:p w:rsidR="002E234F" w:rsidRPr="002E234F" w:rsidRDefault="002E234F" w:rsidP="002E234F">
      <w:pPr>
        <w:widowControl/>
        <w:tabs>
          <w:tab w:val="left" w:pos="1134"/>
          <w:tab w:val="left" w:pos="1276"/>
        </w:tabs>
        <w:autoSpaceDE/>
        <w:autoSpaceDN/>
        <w:adjustRightInd/>
        <w:ind w:firstLine="709"/>
        <w:jc w:val="both"/>
        <w:rPr>
          <w:rFonts w:ascii="Times New Roman" w:hAnsi="Times New Roman" w:cs="Times New Roman"/>
          <w:b/>
          <w:iCs/>
          <w:spacing w:val="1"/>
          <w:sz w:val="28"/>
          <w:szCs w:val="28"/>
          <w:lang w:eastAsia="en-US"/>
        </w:rPr>
      </w:pPr>
      <w:r w:rsidRPr="002E234F">
        <w:rPr>
          <w:rFonts w:ascii="Times New Roman" w:hAnsi="Times New Roman" w:cs="Times New Roman"/>
          <w:b/>
          <w:iCs/>
          <w:spacing w:val="1"/>
          <w:sz w:val="28"/>
          <w:szCs w:val="28"/>
          <w:lang w:eastAsia="en-US"/>
        </w:rPr>
        <w:t>24. Порядок осуществления текущего контроля за соблюдением и исполнением ответственными должностными лицами Администрации</w:t>
      </w:r>
      <w:r w:rsidRPr="002E234F">
        <w:rPr>
          <w:rFonts w:ascii="Times New Roman" w:hAnsi="Times New Roman" w:cs="Times New Roman"/>
          <w:b/>
          <w:spacing w:val="7"/>
          <w:sz w:val="28"/>
          <w:szCs w:val="28"/>
          <w:lang w:eastAsia="en-US"/>
        </w:rPr>
        <w:t xml:space="preserve"> </w:t>
      </w:r>
      <w:r w:rsidRPr="002E234F">
        <w:rPr>
          <w:rFonts w:ascii="Times New Roman" w:hAnsi="Times New Roman" w:cs="Times New Roman"/>
          <w:b/>
          <w:iCs/>
          <w:spacing w:val="1"/>
          <w:sz w:val="28"/>
          <w:szCs w:val="28"/>
          <w:lang w:eastAsia="en-US"/>
        </w:rPr>
        <w:t>положений административного регламента и иных нормативных правовых актов</w:t>
      </w:r>
      <w:r w:rsidRPr="002E234F">
        <w:rPr>
          <w:rFonts w:ascii="Times New Roman" w:hAnsi="Times New Roman" w:cs="Times New Roman"/>
          <w:b/>
          <w:spacing w:val="7"/>
          <w:sz w:val="28"/>
          <w:szCs w:val="28"/>
          <w:lang w:eastAsia="en-US"/>
        </w:rPr>
        <w:t xml:space="preserve">, </w:t>
      </w:r>
      <w:r w:rsidRPr="002E234F">
        <w:rPr>
          <w:rFonts w:ascii="Times New Roman" w:hAnsi="Times New Roman" w:cs="Times New Roman"/>
          <w:b/>
          <w:iCs/>
          <w:spacing w:val="1"/>
          <w:sz w:val="28"/>
          <w:szCs w:val="28"/>
          <w:lang w:eastAsia="en-US"/>
        </w:rPr>
        <w:t>устанавливающих требования к предоставлению Муниципальной услуги.</w:t>
      </w:r>
    </w:p>
    <w:p w:rsidR="002E234F" w:rsidRPr="002E234F" w:rsidRDefault="002E234F" w:rsidP="002E234F">
      <w:pPr>
        <w:widowControl/>
        <w:tabs>
          <w:tab w:val="left" w:pos="1276"/>
          <w:tab w:val="left" w:pos="1419"/>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24.1.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2E234F" w:rsidRPr="002E234F" w:rsidRDefault="002E234F" w:rsidP="002E234F">
      <w:pPr>
        <w:widowControl/>
        <w:tabs>
          <w:tab w:val="left" w:pos="1276"/>
          <w:tab w:val="left" w:pos="1408"/>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24.2. 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2E234F" w:rsidRPr="002E234F" w:rsidRDefault="002E234F" w:rsidP="002E234F">
      <w:pPr>
        <w:widowControl/>
        <w:tabs>
          <w:tab w:val="left" w:pos="1276"/>
          <w:tab w:val="left" w:pos="1408"/>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24.3. 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рассмотрения, принятия решений и подготовки ответов на обращения граждан, содержащие жалобы на решения, действия (бездействие) должностных лиц.</w:t>
      </w:r>
    </w:p>
    <w:p w:rsidR="002E234F" w:rsidRPr="002E234F" w:rsidRDefault="002E234F" w:rsidP="002E234F">
      <w:pPr>
        <w:widowControl/>
        <w:tabs>
          <w:tab w:val="left" w:pos="1276"/>
          <w:tab w:val="left" w:pos="1408"/>
        </w:tabs>
        <w:autoSpaceDE/>
        <w:autoSpaceDN/>
        <w:adjustRightInd/>
        <w:ind w:firstLine="709"/>
        <w:jc w:val="both"/>
        <w:rPr>
          <w:rFonts w:ascii="Times New Roman" w:hAnsi="Times New Roman" w:cs="Times New Roman"/>
          <w:spacing w:val="7"/>
          <w:sz w:val="28"/>
          <w:szCs w:val="28"/>
          <w:lang w:eastAsia="en-US"/>
        </w:rPr>
      </w:pPr>
    </w:p>
    <w:p w:rsidR="002E234F" w:rsidRPr="002E234F" w:rsidRDefault="002E234F" w:rsidP="002E234F">
      <w:pPr>
        <w:widowControl/>
        <w:tabs>
          <w:tab w:val="left" w:pos="1134"/>
        </w:tabs>
        <w:autoSpaceDE/>
        <w:autoSpaceDN/>
        <w:adjustRightInd/>
        <w:ind w:firstLine="709"/>
        <w:jc w:val="both"/>
        <w:rPr>
          <w:rFonts w:ascii="Times New Roman" w:hAnsi="Times New Roman" w:cs="Times New Roman"/>
          <w:b/>
          <w:iCs/>
          <w:spacing w:val="1"/>
          <w:sz w:val="28"/>
          <w:szCs w:val="28"/>
          <w:lang w:eastAsia="en-US"/>
        </w:rPr>
      </w:pPr>
      <w:r w:rsidRPr="002E234F">
        <w:rPr>
          <w:rFonts w:ascii="Times New Roman" w:hAnsi="Times New Roman" w:cs="Times New Roman"/>
          <w:b/>
          <w:iCs/>
          <w:spacing w:val="1"/>
          <w:sz w:val="28"/>
          <w:szCs w:val="28"/>
          <w:lang w:eastAsia="en-US"/>
        </w:rPr>
        <w:t>25. Порядок и периодичность осуществления плановых и внеплановых проверок полноты и качества предоставления Муниципальной услуги.</w:t>
      </w:r>
    </w:p>
    <w:p w:rsidR="002E234F" w:rsidRPr="002E234F" w:rsidRDefault="002E234F" w:rsidP="002E234F">
      <w:pPr>
        <w:widowControl/>
        <w:tabs>
          <w:tab w:val="left" w:pos="1134"/>
        </w:tabs>
        <w:autoSpaceDE/>
        <w:autoSpaceDN/>
        <w:adjustRightInd/>
        <w:ind w:firstLine="709"/>
        <w:jc w:val="both"/>
        <w:rPr>
          <w:rFonts w:ascii="Times New Roman" w:hAnsi="Times New Roman" w:cs="Times New Roman"/>
          <w:b/>
          <w:iCs/>
          <w:spacing w:val="1"/>
          <w:sz w:val="28"/>
          <w:szCs w:val="28"/>
          <w:lang w:eastAsia="en-US"/>
        </w:rPr>
      </w:pPr>
    </w:p>
    <w:p w:rsidR="002E234F" w:rsidRPr="002E234F" w:rsidRDefault="002E234F" w:rsidP="002E234F">
      <w:pPr>
        <w:widowControl/>
        <w:tabs>
          <w:tab w:val="left" w:pos="1134"/>
          <w:tab w:val="left" w:pos="1276"/>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25.1. 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2E234F" w:rsidRPr="002E234F" w:rsidRDefault="002E234F" w:rsidP="002E234F">
      <w:pPr>
        <w:widowControl/>
        <w:tabs>
          <w:tab w:val="left" w:pos="1134"/>
          <w:tab w:val="left" w:pos="1276"/>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25.2. При плановой проверке полноты и качества предоставления Муниципальной услуги контролю подлежат:</w:t>
      </w:r>
    </w:p>
    <w:p w:rsidR="002E234F" w:rsidRPr="002E234F" w:rsidRDefault="002E234F" w:rsidP="002E234F">
      <w:pPr>
        <w:widowControl/>
        <w:tabs>
          <w:tab w:val="left" w:pos="964"/>
          <w:tab w:val="left" w:pos="1134"/>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а) соблюдение сроков предоставления Муниципальной услуги;</w:t>
      </w:r>
    </w:p>
    <w:p w:rsidR="002E234F" w:rsidRPr="002E234F" w:rsidRDefault="002E234F" w:rsidP="002E234F">
      <w:pPr>
        <w:widowControl/>
        <w:tabs>
          <w:tab w:val="left" w:pos="851"/>
          <w:tab w:val="left" w:pos="981"/>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lastRenderedPageBreak/>
        <w:t>б) соблюдение положений настоящего Административного регламента;</w:t>
      </w:r>
    </w:p>
    <w:p w:rsidR="002E234F" w:rsidRPr="002E234F" w:rsidRDefault="002E234F" w:rsidP="002E234F">
      <w:pPr>
        <w:widowControl/>
        <w:tabs>
          <w:tab w:val="left" w:pos="987"/>
          <w:tab w:val="left" w:pos="1134"/>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в) правильность и обоснованность принятого решения об отказе в предоставлении Муниципальной услуги.</w:t>
      </w:r>
    </w:p>
    <w:p w:rsidR="002E234F" w:rsidRPr="002E234F" w:rsidRDefault="002E234F" w:rsidP="002E234F">
      <w:pPr>
        <w:widowControl/>
        <w:tabs>
          <w:tab w:val="left" w:pos="987"/>
          <w:tab w:val="left" w:pos="1134"/>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25.3. Основанием для проведения внеплановых проверок являются:</w:t>
      </w:r>
    </w:p>
    <w:p w:rsidR="002E234F" w:rsidRPr="002E234F" w:rsidRDefault="002E234F" w:rsidP="002E234F">
      <w:pPr>
        <w:widowControl/>
        <w:tabs>
          <w:tab w:val="left" w:pos="1057"/>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Верхнекарачанского сельского поселения Грибановского муниципального района Воронежской области;</w:t>
      </w:r>
    </w:p>
    <w:p w:rsidR="002E234F" w:rsidRPr="002E234F" w:rsidRDefault="002E234F" w:rsidP="002E234F">
      <w:pPr>
        <w:widowControl/>
        <w:tabs>
          <w:tab w:val="left" w:pos="993"/>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б) обращения граждан и юридических лиц в связи с нарушением законодательства, в том числе с качеством предоставления Муниципальной услуги.</w:t>
      </w:r>
    </w:p>
    <w:p w:rsidR="002E234F" w:rsidRPr="002E234F" w:rsidRDefault="002E234F" w:rsidP="002E234F">
      <w:pPr>
        <w:widowControl/>
        <w:tabs>
          <w:tab w:val="left" w:pos="993"/>
        </w:tabs>
        <w:autoSpaceDE/>
        <w:autoSpaceDN/>
        <w:adjustRightInd/>
        <w:ind w:firstLine="709"/>
        <w:jc w:val="both"/>
        <w:rPr>
          <w:rFonts w:ascii="Times New Roman" w:hAnsi="Times New Roman" w:cs="Times New Roman"/>
          <w:b/>
          <w:spacing w:val="7"/>
          <w:sz w:val="28"/>
          <w:szCs w:val="28"/>
          <w:lang w:eastAsia="en-US"/>
        </w:rPr>
      </w:pPr>
    </w:p>
    <w:p w:rsidR="002E234F" w:rsidRPr="002E234F" w:rsidRDefault="002E234F" w:rsidP="002E234F">
      <w:pPr>
        <w:widowControl/>
        <w:tabs>
          <w:tab w:val="left" w:pos="993"/>
        </w:tabs>
        <w:autoSpaceDE/>
        <w:autoSpaceDN/>
        <w:adjustRightInd/>
        <w:ind w:firstLine="709"/>
        <w:jc w:val="both"/>
        <w:rPr>
          <w:rFonts w:ascii="Times New Roman" w:hAnsi="Times New Roman" w:cs="Times New Roman"/>
          <w:b/>
          <w:spacing w:val="7"/>
          <w:sz w:val="28"/>
          <w:szCs w:val="28"/>
          <w:lang w:eastAsia="en-US"/>
        </w:rPr>
      </w:pPr>
      <w:r w:rsidRPr="002E234F">
        <w:rPr>
          <w:rFonts w:ascii="Times New Roman" w:hAnsi="Times New Roman" w:cs="Times New Roman"/>
          <w:b/>
          <w:spacing w:val="7"/>
          <w:sz w:val="28"/>
          <w:szCs w:val="28"/>
          <w:lang w:eastAsia="en-US"/>
        </w:rPr>
        <w:t xml:space="preserve">26. </w:t>
      </w:r>
      <w:r w:rsidRPr="002E234F">
        <w:rPr>
          <w:rFonts w:ascii="Times New Roman" w:hAnsi="Times New Roman" w:cs="Times New Roman"/>
          <w:b/>
          <w:bCs/>
          <w:spacing w:val="7"/>
          <w:sz w:val="28"/>
          <w:szCs w:val="28"/>
          <w:lang w:eastAsia="en-US"/>
        </w:rPr>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2E234F" w:rsidRPr="002E234F" w:rsidRDefault="002E234F" w:rsidP="002E234F">
      <w:pPr>
        <w:widowControl/>
        <w:tabs>
          <w:tab w:val="left" w:pos="0"/>
          <w:tab w:val="left" w:pos="1134"/>
          <w:tab w:val="left" w:pos="1463"/>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26.1. 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Верхнекарачанского сельского поселения Грибановского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2E234F" w:rsidRPr="002E234F" w:rsidRDefault="002E234F" w:rsidP="002E234F">
      <w:pPr>
        <w:widowControl/>
        <w:tabs>
          <w:tab w:val="left" w:pos="0"/>
          <w:tab w:val="left" w:pos="1134"/>
          <w:tab w:val="left" w:pos="1463"/>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26.2.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2E234F" w:rsidRPr="002E234F" w:rsidRDefault="002E234F" w:rsidP="002E234F">
      <w:pPr>
        <w:widowControl/>
        <w:tabs>
          <w:tab w:val="left" w:pos="0"/>
          <w:tab w:val="left" w:pos="1134"/>
          <w:tab w:val="left" w:pos="1463"/>
        </w:tabs>
        <w:autoSpaceDE/>
        <w:autoSpaceDN/>
        <w:adjustRightInd/>
        <w:ind w:firstLine="709"/>
        <w:jc w:val="both"/>
        <w:rPr>
          <w:rFonts w:ascii="Times New Roman" w:hAnsi="Times New Roman" w:cs="Times New Roman"/>
          <w:b/>
          <w:spacing w:val="7"/>
          <w:sz w:val="28"/>
          <w:szCs w:val="28"/>
          <w:lang w:eastAsia="en-US"/>
        </w:rPr>
      </w:pPr>
    </w:p>
    <w:p w:rsidR="002E234F" w:rsidRPr="002E234F" w:rsidRDefault="002E234F" w:rsidP="002E234F">
      <w:pPr>
        <w:widowControl/>
        <w:tabs>
          <w:tab w:val="left" w:pos="0"/>
          <w:tab w:val="left" w:pos="1134"/>
          <w:tab w:val="left" w:pos="1463"/>
        </w:tabs>
        <w:autoSpaceDE/>
        <w:autoSpaceDN/>
        <w:adjustRightInd/>
        <w:ind w:firstLine="709"/>
        <w:jc w:val="both"/>
        <w:rPr>
          <w:rFonts w:ascii="Times New Roman" w:hAnsi="Times New Roman" w:cs="Times New Roman"/>
          <w:b/>
          <w:spacing w:val="7"/>
          <w:sz w:val="28"/>
          <w:szCs w:val="28"/>
          <w:lang w:eastAsia="en-US"/>
        </w:rPr>
      </w:pPr>
      <w:r w:rsidRPr="002E234F">
        <w:rPr>
          <w:rFonts w:ascii="Times New Roman" w:hAnsi="Times New Roman" w:cs="Times New Roman"/>
          <w:b/>
          <w:spacing w:val="7"/>
          <w:sz w:val="28"/>
          <w:szCs w:val="28"/>
          <w:lang w:eastAsia="en-US"/>
        </w:rPr>
        <w:t xml:space="preserve">27. </w:t>
      </w:r>
      <w:r w:rsidRPr="002E234F">
        <w:rPr>
          <w:rFonts w:ascii="Times New Roman" w:eastAsia="Calibri" w:hAnsi="Times New Roman" w:cs="Times New Roman"/>
          <w:b/>
          <w:sz w:val="28"/>
          <w:szCs w:val="28"/>
          <w:lang w:eastAsia="en-US"/>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2E234F" w:rsidRPr="002E234F" w:rsidRDefault="002E234F" w:rsidP="002E234F">
      <w:pPr>
        <w:widowControl/>
        <w:tabs>
          <w:tab w:val="left" w:pos="0"/>
          <w:tab w:val="left" w:pos="1134"/>
          <w:tab w:val="left" w:pos="1463"/>
        </w:tabs>
        <w:autoSpaceDE/>
        <w:autoSpaceDN/>
        <w:adjustRightInd/>
        <w:ind w:firstLine="709"/>
        <w:jc w:val="both"/>
        <w:rPr>
          <w:rFonts w:ascii="Times New Roman" w:hAnsi="Times New Roman" w:cs="Times New Roman"/>
          <w:b/>
          <w:spacing w:val="7"/>
          <w:sz w:val="28"/>
          <w:szCs w:val="28"/>
          <w:lang w:eastAsia="en-US"/>
        </w:rPr>
      </w:pPr>
      <w:r w:rsidRPr="002E234F">
        <w:rPr>
          <w:rFonts w:ascii="Times New Roman" w:hAnsi="Times New Roman" w:cs="Times New Roman"/>
          <w:spacing w:val="7"/>
          <w:sz w:val="28"/>
          <w:szCs w:val="28"/>
          <w:lang w:eastAsia="en-US"/>
        </w:rPr>
        <w:lastRenderedPageBreak/>
        <w:t>27.1.</w:t>
      </w:r>
      <w:r w:rsidRPr="002E234F">
        <w:rPr>
          <w:rFonts w:ascii="Times New Roman" w:hAnsi="Times New Roman" w:cs="Times New Roman"/>
          <w:b/>
          <w:spacing w:val="7"/>
          <w:sz w:val="28"/>
          <w:szCs w:val="28"/>
          <w:lang w:eastAsia="en-US"/>
        </w:rPr>
        <w:t xml:space="preserve"> </w:t>
      </w:r>
      <w:r w:rsidRPr="002E234F">
        <w:rPr>
          <w:rFonts w:ascii="Times New Roman" w:hAnsi="Times New Roman" w:cs="Times New Roman"/>
          <w:spacing w:val="7"/>
          <w:sz w:val="28"/>
          <w:szCs w:val="28"/>
          <w:lang w:eastAsia="en-US"/>
        </w:rPr>
        <w:t>Требованиями к порядку и формам текущего контроля за предоставлением Муниципальной услуги являются независимость, тщательность.</w:t>
      </w:r>
    </w:p>
    <w:p w:rsidR="002E234F" w:rsidRPr="002E234F" w:rsidRDefault="002E234F" w:rsidP="002E234F">
      <w:pPr>
        <w:widowControl/>
        <w:tabs>
          <w:tab w:val="left" w:pos="0"/>
          <w:tab w:val="left" w:pos="1134"/>
          <w:tab w:val="left" w:pos="1477"/>
        </w:tabs>
        <w:autoSpaceDE/>
        <w:autoSpaceDN/>
        <w:adjustRightInd/>
        <w:ind w:firstLine="709"/>
        <w:jc w:val="both"/>
        <w:rPr>
          <w:rFonts w:ascii="Times New Roman" w:hAnsi="Times New Roman" w:cs="Times New Roman"/>
          <w:b/>
          <w:spacing w:val="7"/>
          <w:sz w:val="28"/>
          <w:szCs w:val="28"/>
          <w:lang w:eastAsia="en-US"/>
        </w:rPr>
      </w:pPr>
      <w:r w:rsidRPr="002E234F">
        <w:rPr>
          <w:rFonts w:ascii="Times New Roman" w:hAnsi="Times New Roman" w:cs="Times New Roman"/>
          <w:spacing w:val="7"/>
          <w:sz w:val="28"/>
          <w:szCs w:val="28"/>
          <w:lang w:eastAsia="en-US"/>
        </w:rPr>
        <w:t>27.2.</w:t>
      </w:r>
      <w:r w:rsidRPr="002E234F">
        <w:rPr>
          <w:rFonts w:ascii="Times New Roman" w:hAnsi="Times New Roman" w:cs="Times New Roman"/>
          <w:b/>
          <w:spacing w:val="7"/>
          <w:sz w:val="28"/>
          <w:szCs w:val="28"/>
          <w:lang w:eastAsia="en-US"/>
        </w:rPr>
        <w:t xml:space="preserve"> </w:t>
      </w:r>
      <w:r w:rsidRPr="002E234F">
        <w:rPr>
          <w:rFonts w:ascii="Times New Roman" w:hAnsi="Times New Roman" w:cs="Times New Roman"/>
          <w:spacing w:val="7"/>
          <w:sz w:val="28"/>
          <w:szCs w:val="28"/>
          <w:lang w:eastAsia="en-US"/>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2E234F" w:rsidRPr="002E234F" w:rsidRDefault="002E234F" w:rsidP="002E234F">
      <w:pPr>
        <w:widowControl/>
        <w:tabs>
          <w:tab w:val="left" w:pos="0"/>
          <w:tab w:val="left" w:pos="1134"/>
          <w:tab w:val="left" w:pos="1489"/>
        </w:tabs>
        <w:autoSpaceDE/>
        <w:autoSpaceDN/>
        <w:adjustRightInd/>
        <w:ind w:firstLine="709"/>
        <w:jc w:val="both"/>
        <w:rPr>
          <w:rFonts w:ascii="Times New Roman" w:hAnsi="Times New Roman" w:cs="Times New Roman"/>
          <w:b/>
          <w:spacing w:val="7"/>
          <w:sz w:val="28"/>
          <w:szCs w:val="28"/>
          <w:lang w:eastAsia="en-US"/>
        </w:rPr>
      </w:pPr>
      <w:r w:rsidRPr="002E234F">
        <w:rPr>
          <w:rFonts w:ascii="Times New Roman" w:hAnsi="Times New Roman" w:cs="Times New Roman"/>
          <w:spacing w:val="7"/>
          <w:sz w:val="28"/>
          <w:szCs w:val="28"/>
          <w:lang w:eastAsia="en-US"/>
        </w:rPr>
        <w:t>27.3. 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2E234F" w:rsidRPr="002E234F" w:rsidRDefault="002E234F" w:rsidP="002E234F">
      <w:pPr>
        <w:widowControl/>
        <w:tabs>
          <w:tab w:val="left" w:pos="0"/>
          <w:tab w:val="left" w:pos="1134"/>
          <w:tab w:val="left" w:pos="1489"/>
        </w:tabs>
        <w:autoSpaceDE/>
        <w:autoSpaceDN/>
        <w:adjustRightInd/>
        <w:ind w:firstLine="709"/>
        <w:jc w:val="both"/>
        <w:rPr>
          <w:rFonts w:ascii="Times New Roman" w:hAnsi="Times New Roman" w:cs="Times New Roman"/>
          <w:b/>
          <w:spacing w:val="7"/>
          <w:sz w:val="28"/>
          <w:szCs w:val="28"/>
          <w:lang w:eastAsia="en-US"/>
        </w:rPr>
      </w:pPr>
      <w:r w:rsidRPr="002E234F">
        <w:rPr>
          <w:rFonts w:ascii="Times New Roman" w:hAnsi="Times New Roman" w:cs="Times New Roman"/>
          <w:spacing w:val="7"/>
          <w:sz w:val="28"/>
          <w:szCs w:val="28"/>
          <w:lang w:eastAsia="en-US"/>
        </w:rPr>
        <w:t>27.4.</w:t>
      </w:r>
      <w:r w:rsidRPr="002E234F">
        <w:rPr>
          <w:rFonts w:ascii="Times New Roman" w:hAnsi="Times New Roman" w:cs="Times New Roman"/>
          <w:b/>
          <w:spacing w:val="7"/>
          <w:sz w:val="28"/>
          <w:szCs w:val="28"/>
          <w:lang w:eastAsia="en-US"/>
        </w:rPr>
        <w:t xml:space="preserve"> </w:t>
      </w:r>
      <w:r w:rsidRPr="002E234F">
        <w:rPr>
          <w:rFonts w:ascii="Times New Roman" w:hAnsi="Times New Roman" w:cs="Times New Roman"/>
          <w:spacing w:val="7"/>
          <w:sz w:val="28"/>
          <w:szCs w:val="28"/>
          <w:lang w:eastAsia="en-US"/>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2E234F" w:rsidRPr="002E234F" w:rsidRDefault="002E234F" w:rsidP="002E234F">
      <w:pPr>
        <w:widowControl/>
        <w:tabs>
          <w:tab w:val="left" w:pos="0"/>
          <w:tab w:val="left" w:pos="1134"/>
          <w:tab w:val="left" w:pos="1489"/>
        </w:tabs>
        <w:autoSpaceDE/>
        <w:autoSpaceDN/>
        <w:adjustRightInd/>
        <w:ind w:firstLine="709"/>
        <w:jc w:val="both"/>
        <w:rPr>
          <w:rFonts w:ascii="Times New Roman" w:hAnsi="Times New Roman" w:cs="Times New Roman"/>
          <w:b/>
          <w:spacing w:val="7"/>
          <w:sz w:val="28"/>
          <w:szCs w:val="28"/>
          <w:lang w:eastAsia="en-US"/>
        </w:rPr>
      </w:pPr>
      <w:r w:rsidRPr="002E234F">
        <w:rPr>
          <w:rFonts w:ascii="Times New Roman" w:hAnsi="Times New Roman" w:cs="Times New Roman"/>
          <w:spacing w:val="7"/>
          <w:sz w:val="28"/>
          <w:szCs w:val="28"/>
          <w:lang w:eastAsia="en-US"/>
        </w:rPr>
        <w:t>27.5.</w:t>
      </w:r>
      <w:r w:rsidRPr="002E234F">
        <w:rPr>
          <w:rFonts w:ascii="Times New Roman" w:hAnsi="Times New Roman" w:cs="Times New Roman"/>
          <w:b/>
          <w:spacing w:val="7"/>
          <w:sz w:val="28"/>
          <w:szCs w:val="28"/>
          <w:lang w:eastAsia="en-US"/>
        </w:rPr>
        <w:t xml:space="preserve"> </w:t>
      </w:r>
      <w:r w:rsidRPr="002E234F">
        <w:rPr>
          <w:rFonts w:ascii="Times New Roman" w:hAnsi="Times New Roman" w:cs="Times New Roman"/>
          <w:spacing w:val="7"/>
          <w:sz w:val="28"/>
          <w:szCs w:val="28"/>
          <w:lang w:eastAsia="en-US"/>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2E234F" w:rsidRPr="002E234F" w:rsidRDefault="002E234F" w:rsidP="002E234F">
      <w:pPr>
        <w:widowControl/>
        <w:tabs>
          <w:tab w:val="left" w:pos="0"/>
          <w:tab w:val="left" w:pos="1134"/>
          <w:tab w:val="left" w:pos="1489"/>
        </w:tabs>
        <w:autoSpaceDE/>
        <w:autoSpaceDN/>
        <w:adjustRightInd/>
        <w:ind w:firstLine="709"/>
        <w:jc w:val="both"/>
        <w:rPr>
          <w:rFonts w:ascii="Times New Roman" w:hAnsi="Times New Roman" w:cs="Times New Roman"/>
          <w:b/>
          <w:spacing w:val="7"/>
          <w:sz w:val="28"/>
          <w:szCs w:val="28"/>
          <w:lang w:eastAsia="en-US"/>
        </w:rPr>
      </w:pPr>
      <w:r w:rsidRPr="002E234F">
        <w:rPr>
          <w:rFonts w:ascii="Times New Roman" w:hAnsi="Times New Roman" w:cs="Times New Roman"/>
          <w:spacing w:val="7"/>
          <w:sz w:val="28"/>
          <w:szCs w:val="28"/>
          <w:lang w:eastAsia="en-US"/>
        </w:rPr>
        <w:t>27.6.</w:t>
      </w:r>
      <w:r w:rsidRPr="002E234F">
        <w:rPr>
          <w:rFonts w:ascii="Times New Roman" w:hAnsi="Times New Roman" w:cs="Times New Roman"/>
          <w:b/>
          <w:spacing w:val="7"/>
          <w:sz w:val="28"/>
          <w:szCs w:val="28"/>
          <w:lang w:eastAsia="en-US"/>
        </w:rPr>
        <w:t xml:space="preserve"> </w:t>
      </w:r>
      <w:r w:rsidRPr="002E234F">
        <w:rPr>
          <w:rFonts w:ascii="Times New Roman" w:hAnsi="Times New Roman" w:cs="Times New Roman"/>
          <w:spacing w:val="7"/>
          <w:sz w:val="28"/>
          <w:szCs w:val="28"/>
          <w:lang w:eastAsia="en-US"/>
        </w:rPr>
        <w:t xml:space="preserve">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2E234F">
        <w:rPr>
          <w:rFonts w:ascii="Times New Roman" w:hAnsi="Times New Roman" w:cs="Times New Roman"/>
          <w:spacing w:val="10"/>
          <w:sz w:val="28"/>
          <w:szCs w:val="28"/>
          <w:lang w:eastAsia="en-US"/>
        </w:rPr>
        <w:t xml:space="preserve">порядка предоставления Муниципальной услуги, а также жалобы и заявления на действия </w:t>
      </w:r>
      <w:r w:rsidRPr="002E234F">
        <w:rPr>
          <w:rFonts w:ascii="Times New Roman" w:hAnsi="Times New Roman" w:cs="Times New Roman"/>
          <w:spacing w:val="7"/>
          <w:sz w:val="28"/>
          <w:szCs w:val="28"/>
          <w:lang w:eastAsia="en-US"/>
        </w:rPr>
        <w:t>(бездействие) должностных лиц Администрации и принятые ими решения, связанные с предоставлением Муниципальной услуги.</w:t>
      </w:r>
    </w:p>
    <w:p w:rsidR="002E234F" w:rsidRPr="002E234F" w:rsidRDefault="002E234F" w:rsidP="002E234F">
      <w:pPr>
        <w:widowControl/>
        <w:tabs>
          <w:tab w:val="left" w:pos="0"/>
          <w:tab w:val="left" w:pos="1134"/>
          <w:tab w:val="left" w:pos="1489"/>
        </w:tabs>
        <w:autoSpaceDE/>
        <w:autoSpaceDN/>
        <w:adjustRightInd/>
        <w:ind w:firstLine="709"/>
        <w:jc w:val="both"/>
        <w:rPr>
          <w:rFonts w:ascii="Times New Roman" w:hAnsi="Times New Roman" w:cs="Times New Roman"/>
          <w:b/>
          <w:spacing w:val="7"/>
          <w:sz w:val="28"/>
          <w:szCs w:val="28"/>
          <w:lang w:eastAsia="en-US"/>
        </w:rPr>
      </w:pPr>
      <w:r w:rsidRPr="002E234F">
        <w:rPr>
          <w:rFonts w:ascii="Times New Roman" w:hAnsi="Times New Roman" w:cs="Times New Roman"/>
          <w:spacing w:val="7"/>
          <w:sz w:val="28"/>
          <w:szCs w:val="28"/>
          <w:lang w:eastAsia="en-US"/>
        </w:rPr>
        <w:t>27.7.</w:t>
      </w:r>
      <w:r w:rsidRPr="002E234F">
        <w:rPr>
          <w:rFonts w:ascii="Times New Roman" w:hAnsi="Times New Roman" w:cs="Times New Roman"/>
          <w:b/>
          <w:spacing w:val="7"/>
          <w:sz w:val="28"/>
          <w:szCs w:val="28"/>
          <w:lang w:eastAsia="en-US"/>
        </w:rPr>
        <w:t xml:space="preserve"> </w:t>
      </w:r>
      <w:r w:rsidRPr="002E234F">
        <w:rPr>
          <w:rFonts w:ascii="Times New Roman" w:hAnsi="Times New Roman" w:cs="Times New Roman"/>
          <w:spacing w:val="7"/>
          <w:sz w:val="28"/>
          <w:szCs w:val="28"/>
          <w:lang w:eastAsia="en-US"/>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2E234F" w:rsidRPr="002E234F" w:rsidRDefault="002E234F" w:rsidP="002E234F">
      <w:pPr>
        <w:widowControl/>
        <w:tabs>
          <w:tab w:val="left" w:pos="1443"/>
        </w:tabs>
        <w:autoSpaceDE/>
        <w:autoSpaceDN/>
        <w:adjustRightInd/>
        <w:ind w:firstLine="709"/>
        <w:jc w:val="both"/>
        <w:rPr>
          <w:rFonts w:ascii="Times New Roman" w:hAnsi="Times New Roman" w:cs="Times New Roman"/>
          <w:spacing w:val="7"/>
          <w:sz w:val="28"/>
          <w:szCs w:val="28"/>
          <w:lang w:eastAsia="en-US"/>
        </w:rPr>
      </w:pPr>
    </w:p>
    <w:p w:rsidR="002E234F" w:rsidRPr="002E234F" w:rsidRDefault="002E234F" w:rsidP="002E234F">
      <w:pPr>
        <w:widowControl/>
        <w:autoSpaceDE/>
        <w:autoSpaceDN/>
        <w:adjustRightInd/>
        <w:ind w:firstLine="709"/>
        <w:jc w:val="center"/>
        <w:rPr>
          <w:rFonts w:ascii="Times New Roman" w:hAnsi="Times New Roman" w:cs="Times New Roman"/>
          <w:b/>
          <w:sz w:val="28"/>
          <w:szCs w:val="28"/>
        </w:rPr>
      </w:pPr>
      <w:r w:rsidRPr="002E234F">
        <w:rPr>
          <w:rFonts w:ascii="Times New Roman" w:hAnsi="Times New Roman" w:cs="Times New Roman"/>
          <w:b/>
          <w:sz w:val="28"/>
          <w:szCs w:val="28"/>
        </w:rPr>
        <w:t xml:space="preserve">Раздел V. </w:t>
      </w:r>
      <w:r w:rsidRPr="002E234F">
        <w:rPr>
          <w:rFonts w:ascii="Times New Roman" w:hAnsi="Times New Roman" w:cs="Times New Roman"/>
          <w:b/>
          <w:bCs/>
          <w:sz w:val="28"/>
          <w:szCs w:val="28"/>
        </w:rPr>
        <w:t>Досудебный (внесудебный) порядок обжалования решений</w:t>
      </w:r>
    </w:p>
    <w:p w:rsidR="002E234F" w:rsidRPr="002E234F" w:rsidRDefault="002E234F" w:rsidP="002E234F">
      <w:pPr>
        <w:widowControl/>
        <w:autoSpaceDE/>
        <w:autoSpaceDN/>
        <w:adjustRightInd/>
        <w:ind w:firstLine="709"/>
        <w:jc w:val="center"/>
        <w:rPr>
          <w:rFonts w:ascii="Times New Roman" w:hAnsi="Times New Roman" w:cs="Times New Roman"/>
          <w:b/>
          <w:sz w:val="28"/>
          <w:szCs w:val="28"/>
        </w:rPr>
      </w:pPr>
      <w:r w:rsidRPr="002E234F">
        <w:rPr>
          <w:rFonts w:ascii="Times New Roman" w:hAnsi="Times New Roman" w:cs="Times New Roman"/>
          <w:b/>
          <w:bCs/>
          <w:sz w:val="28"/>
          <w:szCs w:val="28"/>
        </w:rPr>
        <w:t>и действий (бездействия) органа, предоставляющего</w:t>
      </w:r>
    </w:p>
    <w:p w:rsidR="002E234F" w:rsidRPr="002E234F" w:rsidRDefault="002E234F" w:rsidP="002E234F">
      <w:pPr>
        <w:widowControl/>
        <w:autoSpaceDE/>
        <w:autoSpaceDN/>
        <w:adjustRightInd/>
        <w:ind w:firstLine="709"/>
        <w:jc w:val="center"/>
        <w:rPr>
          <w:rFonts w:ascii="Times New Roman" w:hAnsi="Times New Roman" w:cs="Times New Roman"/>
          <w:b/>
          <w:sz w:val="28"/>
          <w:szCs w:val="28"/>
        </w:rPr>
      </w:pPr>
      <w:r w:rsidRPr="002E234F">
        <w:rPr>
          <w:rFonts w:ascii="Times New Roman" w:hAnsi="Times New Roman" w:cs="Times New Roman"/>
          <w:b/>
          <w:bCs/>
          <w:sz w:val="28"/>
          <w:szCs w:val="28"/>
        </w:rPr>
        <w:lastRenderedPageBreak/>
        <w:t>муниципальную услугу, МФЦ, организаций, указанных в части</w:t>
      </w:r>
    </w:p>
    <w:p w:rsidR="002E234F" w:rsidRPr="002E234F" w:rsidRDefault="002E234F" w:rsidP="002E234F">
      <w:pPr>
        <w:widowControl/>
        <w:autoSpaceDE/>
        <w:autoSpaceDN/>
        <w:adjustRightInd/>
        <w:ind w:firstLine="709"/>
        <w:jc w:val="center"/>
        <w:rPr>
          <w:rFonts w:ascii="Times New Roman" w:hAnsi="Times New Roman" w:cs="Times New Roman"/>
          <w:b/>
          <w:sz w:val="28"/>
          <w:szCs w:val="28"/>
        </w:rPr>
      </w:pPr>
      <w:r w:rsidRPr="002E234F">
        <w:rPr>
          <w:rFonts w:ascii="Times New Roman" w:hAnsi="Times New Roman" w:cs="Times New Roman"/>
          <w:b/>
          <w:bCs/>
          <w:sz w:val="28"/>
          <w:szCs w:val="28"/>
        </w:rPr>
        <w:t>1.1 статьи 16 федерального закона от 27.07.2010 № 210-ФЗ,</w:t>
      </w:r>
    </w:p>
    <w:p w:rsidR="002E234F" w:rsidRPr="002E234F" w:rsidRDefault="002E234F" w:rsidP="002E234F">
      <w:pPr>
        <w:widowControl/>
        <w:autoSpaceDE/>
        <w:autoSpaceDN/>
        <w:adjustRightInd/>
        <w:ind w:firstLine="709"/>
        <w:jc w:val="center"/>
        <w:rPr>
          <w:rFonts w:ascii="Times New Roman" w:hAnsi="Times New Roman" w:cs="Times New Roman"/>
          <w:b/>
          <w:sz w:val="28"/>
          <w:szCs w:val="28"/>
        </w:rPr>
      </w:pPr>
      <w:r w:rsidRPr="002E234F">
        <w:rPr>
          <w:rFonts w:ascii="Times New Roman" w:hAnsi="Times New Roman" w:cs="Times New Roman"/>
          <w:b/>
          <w:bCs/>
          <w:sz w:val="28"/>
          <w:szCs w:val="28"/>
        </w:rPr>
        <w:t>а также их должностных лиц, муниципальных служащих,</w:t>
      </w:r>
    </w:p>
    <w:p w:rsidR="002E234F" w:rsidRPr="002E234F" w:rsidRDefault="002E234F" w:rsidP="002E234F">
      <w:pPr>
        <w:widowControl/>
        <w:autoSpaceDE/>
        <w:autoSpaceDN/>
        <w:adjustRightInd/>
        <w:ind w:firstLine="709"/>
        <w:jc w:val="center"/>
        <w:rPr>
          <w:rFonts w:ascii="Times New Roman" w:hAnsi="Times New Roman" w:cs="Times New Roman"/>
          <w:b/>
          <w:sz w:val="28"/>
          <w:szCs w:val="28"/>
        </w:rPr>
      </w:pPr>
      <w:r w:rsidRPr="002E234F">
        <w:rPr>
          <w:rFonts w:ascii="Times New Roman" w:hAnsi="Times New Roman" w:cs="Times New Roman"/>
          <w:b/>
          <w:bCs/>
          <w:sz w:val="28"/>
          <w:szCs w:val="28"/>
        </w:rPr>
        <w:t>работников</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28.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частью 1.1 статьи 16 Федерального закона от 27.07.2010 N 210-ФЗ (далее - привлекаемые организации), или их работников в досудебном порядке.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29. Заявитель может обратиться с жалобой в том числе в следующих случаях: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нарушение срока регистрации запроса о предоставлении муниципальной услуги, комплексного запроса;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w:t>
      </w:r>
      <w:r w:rsidRPr="002E234F">
        <w:rPr>
          <w:rFonts w:ascii="Times New Roman" w:hAnsi="Times New Roman" w:cs="Times New Roman"/>
          <w:sz w:val="28"/>
          <w:szCs w:val="28"/>
        </w:rPr>
        <w:lastRenderedPageBreak/>
        <w:t xml:space="preserve">определенном частью 1.3 статьи 16 Федерального закона от 27.07.2010 N 210-ФЗ;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нарушение срока или порядка выдачи документов по результатам предоставления муниципальной услуги;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lastRenderedPageBreak/>
        <w:t xml:space="preserve">30. Заявители имеют право на получение информации, необходимой для обоснования и рассмотрения жалобы.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31. Оснований для отказа в рассмотрении жалобы не имеется.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32. Основанием для начала процедуры досудебного (внесудебного) обжалования является поступившая жалоба.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33. Жалоба должна содержать: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39. Жалобы на решения и действия (бездействие) должностного лица подаются в Администрацию.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lastRenderedPageBreak/>
        <w:t xml:space="preserve">Заявитель может обжаловать решения и действия (бездействие) должностных лиц, муниципальных служащих Администрации главе сельского поселения.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Глава сельского поселения проводит личный прием заявителей.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40.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bookmarkStart w:id="6" w:name="p39"/>
      <w:bookmarkEnd w:id="6"/>
      <w:r w:rsidRPr="002E234F">
        <w:rPr>
          <w:rFonts w:ascii="Times New Roman" w:hAnsi="Times New Roman" w:cs="Times New Roman"/>
          <w:sz w:val="28"/>
          <w:szCs w:val="28"/>
        </w:rPr>
        <w:t xml:space="preserve">41. По результатам рассмотрения жалобы лицом, уполномоченным на ее рассмотрение, принимается одно из следующих решений: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2) в удовлетворении жалобы отказывается.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42.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bookmarkStart w:id="7" w:name="p43"/>
      <w:bookmarkEnd w:id="7"/>
      <w:r w:rsidRPr="002E234F">
        <w:rPr>
          <w:rFonts w:ascii="Times New Roman" w:hAnsi="Times New Roman" w:cs="Times New Roman"/>
          <w:sz w:val="28"/>
          <w:szCs w:val="28"/>
        </w:rPr>
        <w:t xml:space="preserve">43. Не позднее 1 рабочего дня, следующего за днем принятия решения, указанного в пункте 41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44. 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lastRenderedPageBreak/>
        <w:t xml:space="preserve">45.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p>
    <w:p w:rsidR="002E234F" w:rsidRPr="002E234F" w:rsidRDefault="002E234F" w:rsidP="002E234F">
      <w:pPr>
        <w:keepNext/>
        <w:keepLines/>
        <w:widowControl/>
        <w:autoSpaceDE/>
        <w:autoSpaceDN/>
        <w:adjustRightInd/>
        <w:ind w:firstLine="709"/>
        <w:jc w:val="both"/>
        <w:outlineLvl w:val="1"/>
        <w:rPr>
          <w:rFonts w:ascii="Times New Roman" w:hAnsi="Times New Roman" w:cs="Times New Roman"/>
          <w:b/>
          <w:bCs/>
          <w:sz w:val="28"/>
          <w:szCs w:val="28"/>
          <w:lang w:eastAsia="en-US"/>
        </w:rPr>
      </w:pPr>
      <w:bookmarkStart w:id="8" w:name="_Toc134019825"/>
      <w:r w:rsidRPr="002E234F">
        <w:rPr>
          <w:rFonts w:ascii="Times New Roman" w:hAnsi="Times New Roman" w:cs="Times New Roman"/>
          <w:b/>
          <w:bCs/>
          <w:sz w:val="28"/>
          <w:szCs w:val="28"/>
          <w:lang w:eastAsia="en-US"/>
        </w:rPr>
        <w:t>Перечень нормативных правовых актов, регулирующих порядок</w:t>
      </w:r>
      <w:bookmarkEnd w:id="8"/>
    </w:p>
    <w:p w:rsidR="002E234F" w:rsidRPr="002E234F" w:rsidRDefault="002E234F" w:rsidP="002E234F">
      <w:pPr>
        <w:keepNext/>
        <w:keepLines/>
        <w:widowControl/>
        <w:autoSpaceDE/>
        <w:autoSpaceDN/>
        <w:adjustRightInd/>
        <w:ind w:firstLine="709"/>
        <w:jc w:val="both"/>
        <w:outlineLvl w:val="1"/>
        <w:rPr>
          <w:rFonts w:ascii="Times New Roman" w:hAnsi="Times New Roman" w:cs="Times New Roman"/>
          <w:b/>
          <w:bCs/>
          <w:sz w:val="28"/>
          <w:szCs w:val="28"/>
          <w:lang w:eastAsia="en-US"/>
        </w:rPr>
      </w:pPr>
      <w:bookmarkStart w:id="9" w:name="_Toc134019826"/>
      <w:r w:rsidRPr="002E234F">
        <w:rPr>
          <w:rFonts w:ascii="Times New Roman" w:hAnsi="Times New Roman" w:cs="Times New Roman"/>
          <w:b/>
          <w:bCs/>
          <w:sz w:val="28"/>
          <w:szCs w:val="28"/>
          <w:lang w:eastAsia="en-US"/>
        </w:rPr>
        <w:t>досудебного (внесудебного) обжалования действий</w:t>
      </w:r>
      <w:bookmarkEnd w:id="9"/>
    </w:p>
    <w:p w:rsidR="002E234F" w:rsidRPr="002E234F" w:rsidRDefault="002E234F" w:rsidP="002E234F">
      <w:pPr>
        <w:keepNext/>
        <w:keepLines/>
        <w:widowControl/>
        <w:autoSpaceDE/>
        <w:autoSpaceDN/>
        <w:adjustRightInd/>
        <w:ind w:firstLine="709"/>
        <w:jc w:val="both"/>
        <w:outlineLvl w:val="1"/>
        <w:rPr>
          <w:rFonts w:ascii="Times New Roman" w:hAnsi="Times New Roman" w:cs="Times New Roman"/>
          <w:b/>
          <w:bCs/>
          <w:sz w:val="28"/>
          <w:szCs w:val="28"/>
          <w:lang w:eastAsia="en-US"/>
        </w:rPr>
      </w:pPr>
      <w:bookmarkStart w:id="10" w:name="_Toc134019827"/>
      <w:r w:rsidRPr="002E234F">
        <w:rPr>
          <w:rFonts w:ascii="Times New Roman" w:hAnsi="Times New Roman" w:cs="Times New Roman"/>
          <w:b/>
          <w:bCs/>
          <w:sz w:val="28"/>
          <w:szCs w:val="28"/>
          <w:lang w:eastAsia="en-US"/>
        </w:rPr>
        <w:t>(бездействия) и (или) решений, принятых (осуществленных)</w:t>
      </w:r>
      <w:bookmarkEnd w:id="10"/>
    </w:p>
    <w:p w:rsidR="002E234F" w:rsidRPr="002E234F" w:rsidRDefault="002E234F" w:rsidP="002E234F">
      <w:pPr>
        <w:keepNext/>
        <w:keepLines/>
        <w:widowControl/>
        <w:autoSpaceDE/>
        <w:autoSpaceDN/>
        <w:adjustRightInd/>
        <w:ind w:firstLine="709"/>
        <w:jc w:val="both"/>
        <w:outlineLvl w:val="1"/>
        <w:rPr>
          <w:rFonts w:ascii="Times New Roman" w:hAnsi="Times New Roman" w:cs="Times New Roman"/>
          <w:b/>
          <w:bCs/>
          <w:sz w:val="28"/>
          <w:szCs w:val="28"/>
          <w:lang w:eastAsia="en-US"/>
        </w:rPr>
      </w:pPr>
      <w:bookmarkStart w:id="11" w:name="_Toc134019828"/>
      <w:r w:rsidRPr="002E234F">
        <w:rPr>
          <w:rFonts w:ascii="Times New Roman" w:hAnsi="Times New Roman" w:cs="Times New Roman"/>
          <w:b/>
          <w:bCs/>
          <w:sz w:val="28"/>
          <w:szCs w:val="28"/>
          <w:lang w:eastAsia="en-US"/>
        </w:rPr>
        <w:t>в ходе предоставления муниципальной услуги</w:t>
      </w:r>
      <w:bookmarkEnd w:id="11"/>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46.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Федеральным законом N 210-ФЗ;</w:t>
      </w:r>
    </w:p>
    <w:p w:rsidR="002E234F" w:rsidRPr="002E234F" w:rsidRDefault="002E234F" w:rsidP="002E234F">
      <w:pPr>
        <w:widowControl/>
        <w:ind w:firstLine="709"/>
        <w:contextualSpacing/>
        <w:jc w:val="both"/>
        <w:rPr>
          <w:rFonts w:ascii="Times New Roman" w:eastAsia="Calibri" w:hAnsi="Times New Roman" w:cs="Times New Roman"/>
          <w:sz w:val="28"/>
          <w:szCs w:val="28"/>
          <w:lang w:eastAsia="en-US"/>
        </w:rPr>
      </w:pPr>
      <w:r w:rsidRPr="002E234F">
        <w:rPr>
          <w:rFonts w:ascii="Times New Roman" w:hAnsi="Times New Roman" w:cs="Times New Roman"/>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Pr="002E234F">
        <w:rPr>
          <w:rFonts w:ascii="Times New Roman" w:hAnsi="Times New Roman" w:cs="Times New Roman"/>
          <w:spacing w:val="7"/>
          <w:sz w:val="28"/>
          <w:szCs w:val="28"/>
        </w:rPr>
        <w:t>.</w:t>
      </w:r>
    </w:p>
    <w:p w:rsidR="002E234F" w:rsidRPr="002E234F" w:rsidRDefault="002E234F" w:rsidP="002E234F">
      <w:pPr>
        <w:widowControl/>
        <w:tabs>
          <w:tab w:val="left" w:pos="1443"/>
        </w:tabs>
        <w:autoSpaceDE/>
        <w:autoSpaceDN/>
        <w:adjustRightInd/>
        <w:ind w:firstLine="709"/>
        <w:jc w:val="right"/>
        <w:rPr>
          <w:rFonts w:ascii="Times New Roman" w:hAnsi="Times New Roman" w:cs="Times New Roman"/>
          <w:sz w:val="28"/>
          <w:szCs w:val="28"/>
        </w:rPr>
      </w:pPr>
      <w:r w:rsidRPr="002E234F">
        <w:rPr>
          <w:rFonts w:ascii="Times New Roman" w:hAnsi="Times New Roman" w:cs="Times New Roman"/>
          <w:spacing w:val="7"/>
          <w:sz w:val="28"/>
          <w:szCs w:val="28"/>
          <w:lang w:eastAsia="en-US"/>
        </w:rPr>
        <w:br w:type="page"/>
      </w:r>
      <w:r w:rsidRPr="002E234F">
        <w:rPr>
          <w:rFonts w:ascii="Times New Roman" w:hAnsi="Times New Roman" w:cs="Times New Roman"/>
          <w:sz w:val="28"/>
          <w:szCs w:val="28"/>
        </w:rPr>
        <w:lastRenderedPageBreak/>
        <w:t xml:space="preserve">Приложение № 1 </w:t>
      </w:r>
    </w:p>
    <w:p w:rsidR="002E234F" w:rsidRPr="002E234F" w:rsidRDefault="002E234F" w:rsidP="002E234F">
      <w:pPr>
        <w:widowControl/>
        <w:autoSpaceDE/>
        <w:autoSpaceDN/>
        <w:adjustRightInd/>
        <w:ind w:firstLine="709"/>
        <w:jc w:val="right"/>
        <w:rPr>
          <w:rFonts w:ascii="Times New Roman" w:hAnsi="Times New Roman" w:cs="Times New Roman"/>
          <w:sz w:val="28"/>
          <w:szCs w:val="28"/>
        </w:rPr>
      </w:pPr>
      <w:r w:rsidRPr="002E234F">
        <w:rPr>
          <w:rFonts w:ascii="Times New Roman" w:hAnsi="Times New Roman" w:cs="Times New Roman"/>
          <w:sz w:val="28"/>
          <w:szCs w:val="28"/>
        </w:rPr>
        <w:t>к Административному регламенту</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p>
    <w:p w:rsidR="002E234F" w:rsidRPr="002E234F" w:rsidRDefault="002E234F" w:rsidP="002E234F">
      <w:pPr>
        <w:widowControl/>
        <w:autoSpaceDE/>
        <w:autoSpaceDN/>
        <w:adjustRightInd/>
        <w:ind w:firstLine="709"/>
        <w:jc w:val="center"/>
        <w:rPr>
          <w:rFonts w:ascii="Times New Roman" w:hAnsi="Times New Roman" w:cs="Times New Roman"/>
          <w:sz w:val="28"/>
          <w:szCs w:val="28"/>
        </w:rPr>
      </w:pPr>
      <w:r w:rsidRPr="002E234F">
        <w:rPr>
          <w:rFonts w:ascii="Times New Roman" w:hAnsi="Times New Roman" w:cs="Times New Roman"/>
          <w:sz w:val="28"/>
          <w:szCs w:val="28"/>
        </w:rPr>
        <w:t>Перечень</w:t>
      </w:r>
    </w:p>
    <w:p w:rsidR="002E234F" w:rsidRPr="002E234F" w:rsidRDefault="002E234F" w:rsidP="002E234F">
      <w:pPr>
        <w:widowControl/>
        <w:autoSpaceDE/>
        <w:autoSpaceDN/>
        <w:adjustRightInd/>
        <w:ind w:firstLine="709"/>
        <w:jc w:val="center"/>
        <w:rPr>
          <w:rFonts w:ascii="Times New Roman" w:hAnsi="Times New Roman" w:cs="Times New Roman"/>
          <w:sz w:val="28"/>
          <w:szCs w:val="28"/>
        </w:rPr>
      </w:pPr>
      <w:r w:rsidRPr="002E234F">
        <w:rPr>
          <w:rFonts w:ascii="Times New Roman" w:hAnsi="Times New Roman" w:cs="Times New Roman"/>
          <w:sz w:val="28"/>
          <w:szCs w:val="28"/>
        </w:rPr>
        <w:t>признаков заявителей, а также комбинации значений признаков, каждая из которых соответствует одному варианту предоставления Муниципальной услуги</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p>
    <w:p w:rsidR="002E234F" w:rsidRPr="002E234F" w:rsidRDefault="002E234F" w:rsidP="002E234F">
      <w:pPr>
        <w:widowControl/>
        <w:autoSpaceDE/>
        <w:autoSpaceDN/>
        <w:adjustRightInd/>
        <w:ind w:firstLine="709"/>
        <w:contextualSpacing/>
        <w:jc w:val="both"/>
        <w:rPr>
          <w:rFonts w:ascii="Times New Roman" w:hAnsi="Times New Roman" w:cs="Times New Roman"/>
          <w:sz w:val="28"/>
          <w:szCs w:val="28"/>
        </w:rPr>
      </w:pPr>
      <w:r w:rsidRPr="002E234F">
        <w:rPr>
          <w:rFonts w:ascii="Times New Roman" w:hAnsi="Times New Roman" w:cs="Times New Roman"/>
          <w:sz w:val="28"/>
          <w:szCs w:val="28"/>
        </w:rPr>
        <w:t>1.Перечень признаков заявителей</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3190"/>
        <w:gridCol w:w="4606"/>
      </w:tblGrid>
      <w:tr w:rsidR="002E234F" w:rsidRPr="002E234F" w:rsidTr="00171190">
        <w:tc>
          <w:tcPr>
            <w:tcW w:w="1384" w:type="dxa"/>
            <w:shd w:val="clear" w:color="auto" w:fill="auto"/>
          </w:tcPr>
          <w:p w:rsidR="002E234F" w:rsidRPr="002E234F" w:rsidRDefault="002E234F" w:rsidP="002E234F">
            <w:pPr>
              <w:widowControl/>
              <w:autoSpaceDE/>
              <w:autoSpaceDN/>
              <w:adjustRightInd/>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w:t>
            </w:r>
          </w:p>
        </w:tc>
        <w:tc>
          <w:tcPr>
            <w:tcW w:w="3190" w:type="dxa"/>
            <w:shd w:val="clear" w:color="auto" w:fill="auto"/>
          </w:tcPr>
          <w:p w:rsidR="002E234F" w:rsidRPr="002E234F" w:rsidRDefault="002E234F" w:rsidP="002E234F">
            <w:pPr>
              <w:widowControl/>
              <w:autoSpaceDE/>
              <w:autoSpaceDN/>
              <w:adjustRightInd/>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Признак заявителя</w:t>
            </w:r>
          </w:p>
        </w:tc>
        <w:tc>
          <w:tcPr>
            <w:tcW w:w="4606" w:type="dxa"/>
            <w:shd w:val="clear" w:color="auto" w:fill="auto"/>
          </w:tcPr>
          <w:p w:rsidR="002E234F" w:rsidRPr="002E234F" w:rsidRDefault="002E234F" w:rsidP="002E234F">
            <w:pPr>
              <w:widowControl/>
              <w:autoSpaceDE/>
              <w:autoSpaceDN/>
              <w:adjustRightInd/>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Значения признаков заявителя</w:t>
            </w:r>
          </w:p>
        </w:tc>
      </w:tr>
      <w:tr w:rsidR="002E234F" w:rsidRPr="002E234F" w:rsidTr="00171190">
        <w:tc>
          <w:tcPr>
            <w:tcW w:w="9180" w:type="dxa"/>
            <w:gridSpan w:val="3"/>
            <w:shd w:val="clear" w:color="auto" w:fill="auto"/>
          </w:tcPr>
          <w:p w:rsidR="002E234F" w:rsidRPr="002E234F" w:rsidRDefault="002E234F" w:rsidP="002E234F">
            <w:pPr>
              <w:widowControl/>
              <w:tabs>
                <w:tab w:val="left" w:pos="2154"/>
              </w:tabs>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Вариант 1 «</w:t>
            </w:r>
            <w:r w:rsidRPr="002E234F">
              <w:rPr>
                <w:rFonts w:ascii="Times New Roman" w:eastAsia="Calibri" w:hAnsi="Times New Roman" w:cs="Times New Roman"/>
                <w:bCs/>
                <w:sz w:val="28"/>
                <w:szCs w:val="28"/>
              </w:rPr>
              <w:t>Выдача решения Администрации о присвоении адреса объекту адресации</w:t>
            </w:r>
            <w:r w:rsidRPr="002E234F">
              <w:rPr>
                <w:rFonts w:ascii="Times New Roman" w:eastAsia="Calibri" w:hAnsi="Times New Roman" w:cs="Times New Roman"/>
                <w:sz w:val="28"/>
                <w:szCs w:val="28"/>
              </w:rPr>
              <w:t>»</w:t>
            </w:r>
          </w:p>
        </w:tc>
      </w:tr>
      <w:tr w:rsidR="002E234F" w:rsidRPr="002E234F" w:rsidTr="00171190">
        <w:tc>
          <w:tcPr>
            <w:tcW w:w="1384" w:type="dxa"/>
            <w:shd w:val="clear" w:color="auto" w:fill="auto"/>
          </w:tcPr>
          <w:p w:rsidR="002E234F" w:rsidRPr="002E234F" w:rsidRDefault="002E234F" w:rsidP="002E234F">
            <w:pPr>
              <w:widowControl/>
              <w:autoSpaceDE/>
              <w:autoSpaceDN/>
              <w:adjustRightInd/>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1</w:t>
            </w:r>
          </w:p>
        </w:tc>
        <w:tc>
          <w:tcPr>
            <w:tcW w:w="3190" w:type="dxa"/>
            <w:shd w:val="clear" w:color="auto" w:fill="auto"/>
          </w:tcPr>
          <w:p w:rsidR="002E234F" w:rsidRPr="002E234F" w:rsidRDefault="002E234F" w:rsidP="002E234F">
            <w:pPr>
              <w:widowControl/>
              <w:autoSpaceDE/>
              <w:autoSpaceDN/>
              <w:adjustRightInd/>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Категория заявителя</w:t>
            </w:r>
          </w:p>
        </w:tc>
        <w:tc>
          <w:tcPr>
            <w:tcW w:w="4606" w:type="dxa"/>
            <w:shd w:val="clear" w:color="auto" w:fill="auto"/>
          </w:tcPr>
          <w:p w:rsidR="002E234F" w:rsidRPr="002E234F" w:rsidRDefault="002E234F" w:rsidP="002E234F">
            <w:pPr>
              <w:widowControl/>
              <w:autoSpaceDE/>
              <w:autoSpaceDN/>
              <w:adjustRightInd/>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1.Физическое лицо</w:t>
            </w:r>
          </w:p>
          <w:p w:rsidR="002E234F" w:rsidRPr="002E234F" w:rsidRDefault="002E234F" w:rsidP="002E234F">
            <w:pPr>
              <w:widowControl/>
              <w:autoSpaceDE/>
              <w:autoSpaceDN/>
              <w:adjustRightInd/>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2. Индивидуальный предприниматель</w:t>
            </w:r>
          </w:p>
          <w:p w:rsidR="002E234F" w:rsidRPr="002E234F" w:rsidRDefault="002E234F" w:rsidP="002E234F">
            <w:pPr>
              <w:widowControl/>
              <w:autoSpaceDE/>
              <w:autoSpaceDN/>
              <w:adjustRightInd/>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3. Юридическое лицо</w:t>
            </w:r>
          </w:p>
          <w:p w:rsidR="002E234F" w:rsidRPr="002E234F" w:rsidRDefault="002E234F" w:rsidP="002E234F">
            <w:pPr>
              <w:widowControl/>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4.представитель собственников помещений в многоквартирном доме</w:t>
            </w:r>
          </w:p>
          <w:p w:rsidR="002E234F" w:rsidRPr="002E234F" w:rsidRDefault="002E234F" w:rsidP="002E234F">
            <w:pPr>
              <w:widowControl/>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5. представитель садоводческого или огороднического некоммерческого товарищества</w:t>
            </w:r>
          </w:p>
          <w:p w:rsidR="002E234F" w:rsidRPr="002E234F" w:rsidRDefault="002E234F" w:rsidP="002E234F">
            <w:pPr>
              <w:widowControl/>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6. кадастровый инженер</w:t>
            </w:r>
          </w:p>
        </w:tc>
      </w:tr>
      <w:tr w:rsidR="002E234F" w:rsidRPr="002E234F" w:rsidTr="00171190">
        <w:tc>
          <w:tcPr>
            <w:tcW w:w="1384" w:type="dxa"/>
            <w:shd w:val="clear" w:color="auto" w:fill="auto"/>
          </w:tcPr>
          <w:p w:rsidR="002E234F" w:rsidRPr="002E234F" w:rsidRDefault="002E234F" w:rsidP="002E234F">
            <w:pPr>
              <w:widowControl/>
              <w:autoSpaceDE/>
              <w:autoSpaceDN/>
              <w:adjustRightInd/>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2</w:t>
            </w:r>
          </w:p>
        </w:tc>
        <w:tc>
          <w:tcPr>
            <w:tcW w:w="3190" w:type="dxa"/>
            <w:shd w:val="clear" w:color="auto" w:fill="auto"/>
          </w:tcPr>
          <w:p w:rsidR="002E234F" w:rsidRPr="002E234F" w:rsidRDefault="002E234F" w:rsidP="002E234F">
            <w:pPr>
              <w:widowControl/>
              <w:autoSpaceDE/>
              <w:autoSpaceDN/>
              <w:adjustRightInd/>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Заявитель обратился лично/посредством представителя</w:t>
            </w:r>
          </w:p>
        </w:tc>
        <w:tc>
          <w:tcPr>
            <w:tcW w:w="4606" w:type="dxa"/>
            <w:shd w:val="clear" w:color="auto" w:fill="auto"/>
          </w:tcPr>
          <w:p w:rsidR="002E234F" w:rsidRPr="002E234F" w:rsidRDefault="002E234F" w:rsidP="002E234F">
            <w:pPr>
              <w:widowControl/>
              <w:numPr>
                <w:ilvl w:val="0"/>
                <w:numId w:val="2"/>
              </w:numPr>
              <w:autoSpaceDE/>
              <w:autoSpaceDN/>
              <w:adjustRightInd/>
              <w:contextualSpacing/>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За предоставлением Муниципальной услуги обратился лично заявитель</w:t>
            </w:r>
          </w:p>
          <w:p w:rsidR="002E234F" w:rsidRPr="002E234F" w:rsidRDefault="002E234F" w:rsidP="002E234F">
            <w:pPr>
              <w:widowControl/>
              <w:numPr>
                <w:ilvl w:val="0"/>
                <w:numId w:val="2"/>
              </w:numPr>
              <w:autoSpaceDE/>
              <w:autoSpaceDN/>
              <w:adjustRightInd/>
              <w:contextualSpacing/>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За предоставлением Муниципальной услуги обратился представитель заявителя</w:t>
            </w:r>
          </w:p>
        </w:tc>
      </w:tr>
      <w:tr w:rsidR="002E234F" w:rsidRPr="002E234F" w:rsidTr="00171190">
        <w:tc>
          <w:tcPr>
            <w:tcW w:w="9180" w:type="dxa"/>
            <w:gridSpan w:val="3"/>
            <w:shd w:val="clear" w:color="auto" w:fill="auto"/>
          </w:tcPr>
          <w:p w:rsidR="002E234F" w:rsidRPr="002E234F" w:rsidRDefault="002E234F" w:rsidP="002E234F">
            <w:pPr>
              <w:widowControl/>
              <w:tabs>
                <w:tab w:val="left" w:pos="2154"/>
              </w:tabs>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Вариант 2 «</w:t>
            </w:r>
            <w:r w:rsidRPr="002E234F">
              <w:rPr>
                <w:rFonts w:ascii="Times New Roman" w:eastAsia="Calibri" w:hAnsi="Times New Roman" w:cs="Times New Roman"/>
                <w:bCs/>
                <w:sz w:val="28"/>
                <w:szCs w:val="28"/>
              </w:rPr>
              <w:t>Выдача решения Администрации об аннулировании адреса объекта адресации</w:t>
            </w:r>
            <w:r w:rsidRPr="002E234F">
              <w:rPr>
                <w:rFonts w:ascii="Times New Roman" w:eastAsia="Calibri" w:hAnsi="Times New Roman" w:cs="Times New Roman"/>
                <w:sz w:val="28"/>
                <w:szCs w:val="28"/>
              </w:rPr>
              <w:t>»</w:t>
            </w:r>
          </w:p>
        </w:tc>
      </w:tr>
      <w:tr w:rsidR="002E234F" w:rsidRPr="002E234F" w:rsidTr="00171190">
        <w:tc>
          <w:tcPr>
            <w:tcW w:w="1384" w:type="dxa"/>
            <w:shd w:val="clear" w:color="auto" w:fill="auto"/>
          </w:tcPr>
          <w:p w:rsidR="002E234F" w:rsidRPr="002E234F" w:rsidRDefault="002E234F" w:rsidP="002E234F">
            <w:pPr>
              <w:widowControl/>
              <w:autoSpaceDE/>
              <w:autoSpaceDN/>
              <w:adjustRightInd/>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1</w:t>
            </w:r>
          </w:p>
        </w:tc>
        <w:tc>
          <w:tcPr>
            <w:tcW w:w="3190" w:type="dxa"/>
            <w:shd w:val="clear" w:color="auto" w:fill="auto"/>
          </w:tcPr>
          <w:p w:rsidR="002E234F" w:rsidRPr="002E234F" w:rsidRDefault="002E234F" w:rsidP="002E234F">
            <w:pPr>
              <w:widowControl/>
              <w:autoSpaceDE/>
              <w:autoSpaceDN/>
              <w:adjustRightInd/>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Категория заявителя</w:t>
            </w:r>
          </w:p>
        </w:tc>
        <w:tc>
          <w:tcPr>
            <w:tcW w:w="4606" w:type="dxa"/>
            <w:shd w:val="clear" w:color="auto" w:fill="auto"/>
          </w:tcPr>
          <w:p w:rsidR="002E234F" w:rsidRPr="002E234F" w:rsidRDefault="002E234F" w:rsidP="002E234F">
            <w:pPr>
              <w:widowControl/>
              <w:autoSpaceDE/>
              <w:autoSpaceDN/>
              <w:adjustRightInd/>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1.Физическое лицо</w:t>
            </w:r>
          </w:p>
          <w:p w:rsidR="002E234F" w:rsidRPr="002E234F" w:rsidRDefault="002E234F" w:rsidP="002E234F">
            <w:pPr>
              <w:widowControl/>
              <w:autoSpaceDE/>
              <w:autoSpaceDN/>
              <w:adjustRightInd/>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2. Индивидуальный предприниматель</w:t>
            </w:r>
          </w:p>
          <w:p w:rsidR="002E234F" w:rsidRPr="002E234F" w:rsidRDefault="002E234F" w:rsidP="002E234F">
            <w:pPr>
              <w:widowControl/>
              <w:autoSpaceDE/>
              <w:autoSpaceDN/>
              <w:adjustRightInd/>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3. Юридическое лицо</w:t>
            </w:r>
          </w:p>
          <w:p w:rsidR="002E234F" w:rsidRPr="002E234F" w:rsidRDefault="002E234F" w:rsidP="002E234F">
            <w:pPr>
              <w:widowControl/>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4.представитель собственников помещений в многоквартирном доме</w:t>
            </w:r>
          </w:p>
          <w:p w:rsidR="002E234F" w:rsidRPr="002E234F" w:rsidRDefault="002E234F" w:rsidP="002E234F">
            <w:pPr>
              <w:widowControl/>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 xml:space="preserve">5. представитель садоводческого </w:t>
            </w:r>
            <w:r w:rsidRPr="002E234F">
              <w:rPr>
                <w:rFonts w:ascii="Times New Roman" w:eastAsia="Calibri" w:hAnsi="Times New Roman" w:cs="Times New Roman"/>
                <w:sz w:val="28"/>
                <w:szCs w:val="28"/>
              </w:rPr>
              <w:lastRenderedPageBreak/>
              <w:t>или огороднического некоммерческого товарищества</w:t>
            </w:r>
          </w:p>
          <w:p w:rsidR="002E234F" w:rsidRPr="002E234F" w:rsidRDefault="002E234F" w:rsidP="002E234F">
            <w:pPr>
              <w:widowControl/>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6. кадастровый инженер</w:t>
            </w:r>
          </w:p>
        </w:tc>
      </w:tr>
      <w:tr w:rsidR="002E234F" w:rsidRPr="002E234F" w:rsidTr="00171190">
        <w:tc>
          <w:tcPr>
            <w:tcW w:w="1384" w:type="dxa"/>
            <w:shd w:val="clear" w:color="auto" w:fill="auto"/>
          </w:tcPr>
          <w:p w:rsidR="002E234F" w:rsidRPr="002E234F" w:rsidRDefault="002E234F" w:rsidP="002E234F">
            <w:pPr>
              <w:widowControl/>
              <w:autoSpaceDE/>
              <w:autoSpaceDN/>
              <w:adjustRightInd/>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lastRenderedPageBreak/>
              <w:t>2</w:t>
            </w:r>
          </w:p>
        </w:tc>
        <w:tc>
          <w:tcPr>
            <w:tcW w:w="3190" w:type="dxa"/>
            <w:shd w:val="clear" w:color="auto" w:fill="auto"/>
          </w:tcPr>
          <w:p w:rsidR="002E234F" w:rsidRPr="002E234F" w:rsidRDefault="002E234F" w:rsidP="002E234F">
            <w:pPr>
              <w:widowControl/>
              <w:autoSpaceDE/>
              <w:autoSpaceDN/>
              <w:adjustRightInd/>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Заявитель обратился лично/посредством представителя</w:t>
            </w:r>
          </w:p>
        </w:tc>
        <w:tc>
          <w:tcPr>
            <w:tcW w:w="4606" w:type="dxa"/>
            <w:shd w:val="clear" w:color="auto" w:fill="auto"/>
          </w:tcPr>
          <w:p w:rsidR="002E234F" w:rsidRPr="002E234F" w:rsidRDefault="002E234F" w:rsidP="002E234F">
            <w:pPr>
              <w:widowControl/>
              <w:numPr>
                <w:ilvl w:val="0"/>
                <w:numId w:val="4"/>
              </w:numPr>
              <w:autoSpaceDE/>
              <w:autoSpaceDN/>
              <w:adjustRightInd/>
              <w:contextualSpacing/>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За предоставлением Муниципальной услуги обратился лично заявитель</w:t>
            </w:r>
          </w:p>
          <w:p w:rsidR="002E234F" w:rsidRPr="002E234F" w:rsidRDefault="002E234F" w:rsidP="002E234F">
            <w:pPr>
              <w:widowControl/>
              <w:numPr>
                <w:ilvl w:val="0"/>
                <w:numId w:val="4"/>
              </w:numPr>
              <w:autoSpaceDE/>
              <w:autoSpaceDN/>
              <w:adjustRightInd/>
              <w:contextualSpacing/>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За предоставлением Муниципальной услуги обратился представитель заявителя</w:t>
            </w:r>
          </w:p>
        </w:tc>
      </w:tr>
      <w:tr w:rsidR="002E234F" w:rsidRPr="002E234F" w:rsidTr="00171190">
        <w:tc>
          <w:tcPr>
            <w:tcW w:w="9180" w:type="dxa"/>
            <w:gridSpan w:val="3"/>
            <w:shd w:val="clear" w:color="auto" w:fill="auto"/>
          </w:tcPr>
          <w:p w:rsidR="002E234F" w:rsidRPr="002E234F" w:rsidRDefault="002E234F" w:rsidP="002E234F">
            <w:pPr>
              <w:widowControl/>
              <w:autoSpaceDE/>
              <w:autoSpaceDN/>
              <w:adjustRightInd/>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Вариант 3 «Исправление допущенных опечаток и (или) ошибок в выданных в результате предоставления Муниципальной услуги документах»</w:t>
            </w:r>
          </w:p>
        </w:tc>
      </w:tr>
      <w:tr w:rsidR="002E234F" w:rsidRPr="002E234F" w:rsidTr="00171190">
        <w:tc>
          <w:tcPr>
            <w:tcW w:w="1384" w:type="dxa"/>
            <w:shd w:val="clear" w:color="auto" w:fill="auto"/>
          </w:tcPr>
          <w:p w:rsidR="002E234F" w:rsidRPr="002E234F" w:rsidRDefault="002E234F" w:rsidP="002E234F">
            <w:pPr>
              <w:widowControl/>
              <w:autoSpaceDE/>
              <w:autoSpaceDN/>
              <w:adjustRightInd/>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1</w:t>
            </w:r>
          </w:p>
        </w:tc>
        <w:tc>
          <w:tcPr>
            <w:tcW w:w="3190" w:type="dxa"/>
            <w:shd w:val="clear" w:color="auto" w:fill="auto"/>
          </w:tcPr>
          <w:p w:rsidR="002E234F" w:rsidRPr="002E234F" w:rsidRDefault="002E234F" w:rsidP="002E234F">
            <w:pPr>
              <w:widowControl/>
              <w:autoSpaceDE/>
              <w:autoSpaceDN/>
              <w:adjustRightInd/>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Категория заявителя</w:t>
            </w:r>
          </w:p>
        </w:tc>
        <w:tc>
          <w:tcPr>
            <w:tcW w:w="4606" w:type="dxa"/>
            <w:shd w:val="clear" w:color="auto" w:fill="auto"/>
          </w:tcPr>
          <w:p w:rsidR="002E234F" w:rsidRPr="002E234F" w:rsidRDefault="002E234F" w:rsidP="002E234F">
            <w:pPr>
              <w:widowControl/>
              <w:autoSpaceDE/>
              <w:autoSpaceDN/>
              <w:adjustRightInd/>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1.Физическое лицо</w:t>
            </w:r>
          </w:p>
          <w:p w:rsidR="002E234F" w:rsidRPr="002E234F" w:rsidRDefault="002E234F" w:rsidP="002E234F">
            <w:pPr>
              <w:widowControl/>
              <w:autoSpaceDE/>
              <w:autoSpaceDN/>
              <w:adjustRightInd/>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2. Индивидуальный предприниматель</w:t>
            </w:r>
          </w:p>
          <w:p w:rsidR="002E234F" w:rsidRPr="002E234F" w:rsidRDefault="002E234F" w:rsidP="002E234F">
            <w:pPr>
              <w:widowControl/>
              <w:autoSpaceDE/>
              <w:autoSpaceDN/>
              <w:adjustRightInd/>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3. Юридическое лицо</w:t>
            </w:r>
          </w:p>
          <w:p w:rsidR="002E234F" w:rsidRPr="002E234F" w:rsidRDefault="002E234F" w:rsidP="002E234F">
            <w:pPr>
              <w:widowControl/>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4.представитель собственников помещений в многоквартирном доме</w:t>
            </w:r>
          </w:p>
          <w:p w:rsidR="002E234F" w:rsidRPr="002E234F" w:rsidRDefault="002E234F" w:rsidP="002E234F">
            <w:pPr>
              <w:widowControl/>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5. представитель садоводческого или огороднического некоммерческого товарищества</w:t>
            </w:r>
          </w:p>
          <w:p w:rsidR="002E234F" w:rsidRPr="002E234F" w:rsidRDefault="002E234F" w:rsidP="002E234F">
            <w:pPr>
              <w:widowControl/>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6. кадастровый инженер</w:t>
            </w:r>
          </w:p>
        </w:tc>
      </w:tr>
      <w:tr w:rsidR="002E234F" w:rsidRPr="002E234F" w:rsidTr="00171190">
        <w:tc>
          <w:tcPr>
            <w:tcW w:w="1384" w:type="dxa"/>
            <w:shd w:val="clear" w:color="auto" w:fill="auto"/>
          </w:tcPr>
          <w:p w:rsidR="002E234F" w:rsidRPr="002E234F" w:rsidRDefault="002E234F" w:rsidP="002E234F">
            <w:pPr>
              <w:widowControl/>
              <w:autoSpaceDE/>
              <w:autoSpaceDN/>
              <w:adjustRightInd/>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2</w:t>
            </w:r>
          </w:p>
        </w:tc>
        <w:tc>
          <w:tcPr>
            <w:tcW w:w="3190" w:type="dxa"/>
            <w:shd w:val="clear" w:color="auto" w:fill="auto"/>
          </w:tcPr>
          <w:p w:rsidR="002E234F" w:rsidRPr="002E234F" w:rsidRDefault="002E234F" w:rsidP="002E234F">
            <w:pPr>
              <w:widowControl/>
              <w:autoSpaceDE/>
              <w:autoSpaceDN/>
              <w:adjustRightInd/>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Заявитель обратился лично/посредством представителя</w:t>
            </w:r>
          </w:p>
        </w:tc>
        <w:tc>
          <w:tcPr>
            <w:tcW w:w="4606" w:type="dxa"/>
            <w:shd w:val="clear" w:color="auto" w:fill="auto"/>
          </w:tcPr>
          <w:p w:rsidR="002E234F" w:rsidRPr="002E234F" w:rsidRDefault="002E234F" w:rsidP="002E234F">
            <w:pPr>
              <w:widowControl/>
              <w:numPr>
                <w:ilvl w:val="0"/>
                <w:numId w:val="3"/>
              </w:numPr>
              <w:autoSpaceDE/>
              <w:autoSpaceDN/>
              <w:adjustRightInd/>
              <w:contextualSpacing/>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За предоставлением Муниципальной услуги обратился лично заявитель</w:t>
            </w:r>
          </w:p>
          <w:p w:rsidR="002E234F" w:rsidRPr="002E234F" w:rsidRDefault="002E234F" w:rsidP="002E234F">
            <w:pPr>
              <w:widowControl/>
              <w:numPr>
                <w:ilvl w:val="0"/>
                <w:numId w:val="3"/>
              </w:numPr>
              <w:autoSpaceDE/>
              <w:autoSpaceDN/>
              <w:adjustRightInd/>
              <w:contextualSpacing/>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За предоставлением Муниципальной услуги обратился представитель заявителя</w:t>
            </w:r>
          </w:p>
        </w:tc>
      </w:tr>
      <w:tr w:rsidR="002E234F" w:rsidRPr="002E234F" w:rsidTr="00171190">
        <w:tc>
          <w:tcPr>
            <w:tcW w:w="9180" w:type="dxa"/>
            <w:gridSpan w:val="3"/>
            <w:shd w:val="clear" w:color="auto" w:fill="auto"/>
          </w:tcPr>
          <w:p w:rsidR="002E234F" w:rsidRPr="002E234F" w:rsidRDefault="002E234F" w:rsidP="002E234F">
            <w:pPr>
              <w:widowControl/>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Вариант 4 «</w:t>
            </w:r>
            <w:r w:rsidRPr="002E234F">
              <w:rPr>
                <w:rFonts w:ascii="Times New Roman" w:hAnsi="Times New Roman" w:cs="Times New Roman"/>
                <w:bCs/>
                <w:sz w:val="28"/>
                <w:szCs w:val="28"/>
              </w:rPr>
              <w:t>Выдача дубликата решения Администрации о присвоении адресов, аннулировании адресов</w:t>
            </w:r>
            <w:r w:rsidRPr="002E234F">
              <w:rPr>
                <w:rFonts w:ascii="Times New Roman" w:eastAsia="Calibri" w:hAnsi="Times New Roman" w:cs="Times New Roman"/>
                <w:sz w:val="28"/>
                <w:szCs w:val="28"/>
              </w:rPr>
              <w:t>»</w:t>
            </w:r>
          </w:p>
        </w:tc>
      </w:tr>
      <w:tr w:rsidR="002E234F" w:rsidRPr="002E234F" w:rsidTr="00171190">
        <w:tc>
          <w:tcPr>
            <w:tcW w:w="1384" w:type="dxa"/>
            <w:shd w:val="clear" w:color="auto" w:fill="auto"/>
          </w:tcPr>
          <w:p w:rsidR="002E234F" w:rsidRPr="002E234F" w:rsidRDefault="002E234F" w:rsidP="002E234F">
            <w:pPr>
              <w:widowControl/>
              <w:autoSpaceDE/>
              <w:autoSpaceDN/>
              <w:adjustRightInd/>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1</w:t>
            </w:r>
          </w:p>
        </w:tc>
        <w:tc>
          <w:tcPr>
            <w:tcW w:w="3190" w:type="dxa"/>
            <w:shd w:val="clear" w:color="auto" w:fill="auto"/>
          </w:tcPr>
          <w:p w:rsidR="002E234F" w:rsidRPr="002E234F" w:rsidRDefault="002E234F" w:rsidP="002E234F">
            <w:pPr>
              <w:widowControl/>
              <w:autoSpaceDE/>
              <w:autoSpaceDN/>
              <w:adjustRightInd/>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Категория заявителя</w:t>
            </w:r>
          </w:p>
        </w:tc>
        <w:tc>
          <w:tcPr>
            <w:tcW w:w="4606" w:type="dxa"/>
            <w:shd w:val="clear" w:color="auto" w:fill="auto"/>
          </w:tcPr>
          <w:p w:rsidR="002E234F" w:rsidRPr="002E234F" w:rsidRDefault="002E234F" w:rsidP="002E234F">
            <w:pPr>
              <w:widowControl/>
              <w:autoSpaceDE/>
              <w:autoSpaceDN/>
              <w:adjustRightInd/>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1.Физическое лицо</w:t>
            </w:r>
          </w:p>
          <w:p w:rsidR="002E234F" w:rsidRPr="002E234F" w:rsidRDefault="002E234F" w:rsidP="002E234F">
            <w:pPr>
              <w:widowControl/>
              <w:autoSpaceDE/>
              <w:autoSpaceDN/>
              <w:adjustRightInd/>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2. Индивидуальный предприниматель</w:t>
            </w:r>
          </w:p>
          <w:p w:rsidR="002E234F" w:rsidRPr="002E234F" w:rsidRDefault="002E234F" w:rsidP="002E234F">
            <w:pPr>
              <w:widowControl/>
              <w:autoSpaceDE/>
              <w:autoSpaceDN/>
              <w:adjustRightInd/>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3. Юридическое лицо</w:t>
            </w:r>
          </w:p>
          <w:p w:rsidR="002E234F" w:rsidRPr="002E234F" w:rsidRDefault="002E234F" w:rsidP="002E234F">
            <w:pPr>
              <w:widowControl/>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4.представитель собственников помещений в многоквартирном доме</w:t>
            </w:r>
          </w:p>
          <w:p w:rsidR="002E234F" w:rsidRPr="002E234F" w:rsidRDefault="002E234F" w:rsidP="002E234F">
            <w:pPr>
              <w:widowControl/>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 xml:space="preserve">5. представитель садоводческого </w:t>
            </w:r>
            <w:r w:rsidRPr="002E234F">
              <w:rPr>
                <w:rFonts w:ascii="Times New Roman" w:eastAsia="Calibri" w:hAnsi="Times New Roman" w:cs="Times New Roman"/>
                <w:sz w:val="28"/>
                <w:szCs w:val="28"/>
              </w:rPr>
              <w:lastRenderedPageBreak/>
              <w:t>или огороднического некоммерческого товарищества</w:t>
            </w:r>
          </w:p>
          <w:p w:rsidR="002E234F" w:rsidRPr="002E234F" w:rsidRDefault="002E234F" w:rsidP="002E234F">
            <w:pPr>
              <w:widowControl/>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6. кадастровый инженер</w:t>
            </w:r>
          </w:p>
        </w:tc>
      </w:tr>
      <w:tr w:rsidR="002E234F" w:rsidRPr="002E234F" w:rsidTr="00171190">
        <w:tc>
          <w:tcPr>
            <w:tcW w:w="1384" w:type="dxa"/>
            <w:shd w:val="clear" w:color="auto" w:fill="auto"/>
          </w:tcPr>
          <w:p w:rsidR="002E234F" w:rsidRPr="002E234F" w:rsidRDefault="002E234F" w:rsidP="002E234F">
            <w:pPr>
              <w:widowControl/>
              <w:autoSpaceDE/>
              <w:autoSpaceDN/>
              <w:adjustRightInd/>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lastRenderedPageBreak/>
              <w:t>2</w:t>
            </w:r>
          </w:p>
        </w:tc>
        <w:tc>
          <w:tcPr>
            <w:tcW w:w="3190" w:type="dxa"/>
            <w:shd w:val="clear" w:color="auto" w:fill="auto"/>
          </w:tcPr>
          <w:p w:rsidR="002E234F" w:rsidRPr="002E234F" w:rsidRDefault="002E234F" w:rsidP="002E234F">
            <w:pPr>
              <w:widowControl/>
              <w:autoSpaceDE/>
              <w:autoSpaceDN/>
              <w:adjustRightInd/>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Заявитель обратился лично/посредством представителя</w:t>
            </w:r>
          </w:p>
        </w:tc>
        <w:tc>
          <w:tcPr>
            <w:tcW w:w="4606" w:type="dxa"/>
            <w:shd w:val="clear" w:color="auto" w:fill="auto"/>
          </w:tcPr>
          <w:p w:rsidR="002E234F" w:rsidRPr="002E234F" w:rsidRDefault="002E234F" w:rsidP="002E234F">
            <w:pPr>
              <w:widowControl/>
              <w:numPr>
                <w:ilvl w:val="0"/>
                <w:numId w:val="3"/>
              </w:numPr>
              <w:autoSpaceDE/>
              <w:autoSpaceDN/>
              <w:adjustRightInd/>
              <w:contextualSpacing/>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За предоставлением Муниципальной услуги обратился лично заявитель</w:t>
            </w:r>
          </w:p>
          <w:p w:rsidR="002E234F" w:rsidRPr="002E234F" w:rsidRDefault="002E234F" w:rsidP="002E234F">
            <w:pPr>
              <w:widowControl/>
              <w:numPr>
                <w:ilvl w:val="0"/>
                <w:numId w:val="3"/>
              </w:numPr>
              <w:autoSpaceDE/>
              <w:autoSpaceDN/>
              <w:adjustRightInd/>
              <w:contextualSpacing/>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За предоставлением Муниципальной услуги обратился представитель заявителя</w:t>
            </w:r>
          </w:p>
        </w:tc>
      </w:tr>
    </w:tbl>
    <w:p w:rsidR="002E234F" w:rsidRPr="002E234F" w:rsidRDefault="002E234F" w:rsidP="002E234F">
      <w:pPr>
        <w:widowControl/>
        <w:autoSpaceDE/>
        <w:autoSpaceDN/>
        <w:adjustRightInd/>
        <w:ind w:firstLine="709"/>
        <w:jc w:val="both"/>
        <w:rPr>
          <w:rFonts w:ascii="Times New Roman" w:hAnsi="Times New Roman" w:cs="Times New Roman"/>
          <w:sz w:val="28"/>
          <w:szCs w:val="28"/>
        </w:rPr>
      </w:pPr>
    </w:p>
    <w:p w:rsidR="002E234F" w:rsidRPr="002E234F" w:rsidRDefault="002E234F" w:rsidP="002E234F">
      <w:pPr>
        <w:widowControl/>
        <w:autoSpaceDE/>
        <w:autoSpaceDN/>
        <w:adjustRightInd/>
        <w:ind w:firstLine="709"/>
        <w:contextualSpacing/>
        <w:jc w:val="both"/>
        <w:rPr>
          <w:rFonts w:ascii="Times New Roman" w:hAnsi="Times New Roman" w:cs="Times New Roman"/>
          <w:sz w:val="28"/>
          <w:szCs w:val="28"/>
        </w:rPr>
      </w:pPr>
      <w:r w:rsidRPr="002E234F">
        <w:rPr>
          <w:rFonts w:ascii="Times New Roman" w:hAnsi="Times New Roman" w:cs="Times New Roman"/>
          <w:sz w:val="28"/>
          <w:szCs w:val="28"/>
        </w:rPr>
        <w:t>2. Комбинации значений признаков, каждая из которых соответствует одному варианту предоставления Муниципальной услуги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796"/>
      </w:tblGrid>
      <w:tr w:rsidR="002E234F" w:rsidRPr="002E234F" w:rsidTr="00171190">
        <w:tc>
          <w:tcPr>
            <w:tcW w:w="1384" w:type="dxa"/>
            <w:shd w:val="clear" w:color="auto" w:fill="auto"/>
          </w:tcPr>
          <w:p w:rsidR="002E234F" w:rsidRPr="002E234F" w:rsidRDefault="002E234F" w:rsidP="002E234F">
            <w:pPr>
              <w:widowControl/>
              <w:autoSpaceDE/>
              <w:autoSpaceDN/>
              <w:adjustRightInd/>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 xml:space="preserve">Вариант </w:t>
            </w:r>
          </w:p>
        </w:tc>
        <w:tc>
          <w:tcPr>
            <w:tcW w:w="7796" w:type="dxa"/>
            <w:shd w:val="clear" w:color="auto" w:fill="auto"/>
          </w:tcPr>
          <w:p w:rsidR="002E234F" w:rsidRPr="002E234F" w:rsidRDefault="002E234F" w:rsidP="002E234F">
            <w:pPr>
              <w:widowControl/>
              <w:autoSpaceDE/>
              <w:autoSpaceDN/>
              <w:adjustRightInd/>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 xml:space="preserve">Комбинация значений признаков </w:t>
            </w:r>
          </w:p>
        </w:tc>
      </w:tr>
      <w:tr w:rsidR="002E234F" w:rsidRPr="002E234F" w:rsidTr="00171190">
        <w:tc>
          <w:tcPr>
            <w:tcW w:w="9180" w:type="dxa"/>
            <w:gridSpan w:val="2"/>
            <w:shd w:val="clear" w:color="auto" w:fill="auto"/>
          </w:tcPr>
          <w:p w:rsidR="002E234F" w:rsidRPr="002E234F" w:rsidRDefault="002E234F" w:rsidP="002E234F">
            <w:pPr>
              <w:widowControl/>
              <w:autoSpaceDE/>
              <w:autoSpaceDN/>
              <w:adjustRightInd/>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Вариант 1 «</w:t>
            </w:r>
            <w:r w:rsidRPr="002E234F">
              <w:rPr>
                <w:rFonts w:ascii="Times New Roman" w:eastAsia="Calibri" w:hAnsi="Times New Roman" w:cs="Times New Roman"/>
                <w:bCs/>
                <w:sz w:val="28"/>
                <w:szCs w:val="28"/>
              </w:rPr>
              <w:t>Выдача решения Администрации о присвоении адреса объекту адресации</w:t>
            </w:r>
            <w:r w:rsidRPr="002E234F">
              <w:rPr>
                <w:rFonts w:ascii="Times New Roman" w:eastAsia="Calibri" w:hAnsi="Times New Roman" w:cs="Times New Roman"/>
                <w:sz w:val="28"/>
                <w:szCs w:val="28"/>
              </w:rPr>
              <w:t>»</w:t>
            </w:r>
          </w:p>
        </w:tc>
      </w:tr>
      <w:tr w:rsidR="002E234F" w:rsidRPr="002E234F" w:rsidTr="00171190">
        <w:tc>
          <w:tcPr>
            <w:tcW w:w="1384" w:type="dxa"/>
            <w:shd w:val="clear" w:color="auto" w:fill="auto"/>
          </w:tcPr>
          <w:p w:rsidR="002E234F" w:rsidRPr="002E234F" w:rsidRDefault="002E234F" w:rsidP="002E234F">
            <w:pPr>
              <w:widowControl/>
              <w:autoSpaceDE/>
              <w:autoSpaceDN/>
              <w:adjustRightInd/>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1</w:t>
            </w:r>
          </w:p>
        </w:tc>
        <w:tc>
          <w:tcPr>
            <w:tcW w:w="7796" w:type="dxa"/>
            <w:shd w:val="clear" w:color="auto" w:fill="auto"/>
          </w:tcPr>
          <w:p w:rsidR="002E234F" w:rsidRPr="002E234F" w:rsidRDefault="002E234F" w:rsidP="002E234F">
            <w:pPr>
              <w:widowControl/>
              <w:autoSpaceDE/>
              <w:autoSpaceDN/>
              <w:adjustRightInd/>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Физическое лицо, лично</w:t>
            </w:r>
          </w:p>
        </w:tc>
      </w:tr>
      <w:tr w:rsidR="002E234F" w:rsidRPr="002E234F" w:rsidTr="00171190">
        <w:tc>
          <w:tcPr>
            <w:tcW w:w="1384" w:type="dxa"/>
            <w:shd w:val="clear" w:color="auto" w:fill="auto"/>
          </w:tcPr>
          <w:p w:rsidR="002E234F" w:rsidRPr="002E234F" w:rsidRDefault="002E234F" w:rsidP="002E234F">
            <w:pPr>
              <w:widowControl/>
              <w:autoSpaceDE/>
              <w:autoSpaceDN/>
              <w:adjustRightInd/>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2</w:t>
            </w:r>
          </w:p>
        </w:tc>
        <w:tc>
          <w:tcPr>
            <w:tcW w:w="7796" w:type="dxa"/>
            <w:shd w:val="clear" w:color="auto" w:fill="auto"/>
          </w:tcPr>
          <w:p w:rsidR="002E234F" w:rsidRPr="002E234F" w:rsidRDefault="002E234F" w:rsidP="002E234F">
            <w:pPr>
              <w:widowControl/>
              <w:autoSpaceDE/>
              <w:autoSpaceDN/>
              <w:adjustRightInd/>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Представитель физического лица</w:t>
            </w:r>
          </w:p>
        </w:tc>
      </w:tr>
      <w:tr w:rsidR="002E234F" w:rsidRPr="002E234F" w:rsidTr="00171190">
        <w:tc>
          <w:tcPr>
            <w:tcW w:w="1384" w:type="dxa"/>
            <w:shd w:val="clear" w:color="auto" w:fill="auto"/>
          </w:tcPr>
          <w:p w:rsidR="002E234F" w:rsidRPr="002E234F" w:rsidRDefault="002E234F" w:rsidP="002E234F">
            <w:pPr>
              <w:widowControl/>
              <w:autoSpaceDE/>
              <w:autoSpaceDN/>
              <w:adjustRightInd/>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3</w:t>
            </w:r>
          </w:p>
        </w:tc>
        <w:tc>
          <w:tcPr>
            <w:tcW w:w="7796" w:type="dxa"/>
            <w:shd w:val="clear" w:color="auto" w:fill="auto"/>
          </w:tcPr>
          <w:p w:rsidR="002E234F" w:rsidRPr="002E234F" w:rsidRDefault="002E234F" w:rsidP="002E234F">
            <w:pPr>
              <w:widowControl/>
              <w:autoSpaceDE/>
              <w:autoSpaceDN/>
              <w:adjustRightInd/>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 xml:space="preserve">Индивидуальный предприниматель, лично </w:t>
            </w:r>
          </w:p>
        </w:tc>
      </w:tr>
      <w:tr w:rsidR="002E234F" w:rsidRPr="002E234F" w:rsidTr="00171190">
        <w:tc>
          <w:tcPr>
            <w:tcW w:w="1384" w:type="dxa"/>
            <w:shd w:val="clear" w:color="auto" w:fill="auto"/>
          </w:tcPr>
          <w:p w:rsidR="002E234F" w:rsidRPr="002E234F" w:rsidRDefault="002E234F" w:rsidP="002E234F">
            <w:pPr>
              <w:widowControl/>
              <w:autoSpaceDE/>
              <w:autoSpaceDN/>
              <w:adjustRightInd/>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4</w:t>
            </w:r>
          </w:p>
        </w:tc>
        <w:tc>
          <w:tcPr>
            <w:tcW w:w="7796" w:type="dxa"/>
            <w:shd w:val="clear" w:color="auto" w:fill="auto"/>
          </w:tcPr>
          <w:p w:rsidR="002E234F" w:rsidRPr="002E234F" w:rsidRDefault="002E234F" w:rsidP="002E234F">
            <w:pPr>
              <w:widowControl/>
              <w:autoSpaceDE/>
              <w:autoSpaceDN/>
              <w:adjustRightInd/>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 xml:space="preserve">Представитель индивидуального предпринимателя </w:t>
            </w:r>
          </w:p>
        </w:tc>
      </w:tr>
      <w:tr w:rsidR="002E234F" w:rsidRPr="002E234F" w:rsidTr="00171190">
        <w:tc>
          <w:tcPr>
            <w:tcW w:w="1384" w:type="dxa"/>
            <w:shd w:val="clear" w:color="auto" w:fill="auto"/>
          </w:tcPr>
          <w:p w:rsidR="002E234F" w:rsidRPr="002E234F" w:rsidRDefault="002E234F" w:rsidP="002E234F">
            <w:pPr>
              <w:widowControl/>
              <w:autoSpaceDE/>
              <w:autoSpaceDN/>
              <w:adjustRightInd/>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5</w:t>
            </w:r>
          </w:p>
        </w:tc>
        <w:tc>
          <w:tcPr>
            <w:tcW w:w="7796" w:type="dxa"/>
            <w:shd w:val="clear" w:color="auto" w:fill="auto"/>
          </w:tcPr>
          <w:p w:rsidR="002E234F" w:rsidRPr="002E234F" w:rsidRDefault="002E234F" w:rsidP="002E234F">
            <w:pPr>
              <w:widowControl/>
              <w:autoSpaceDE/>
              <w:autoSpaceDN/>
              <w:adjustRightInd/>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 xml:space="preserve">Юридическое лицо, руководитель </w:t>
            </w:r>
          </w:p>
        </w:tc>
      </w:tr>
      <w:tr w:rsidR="002E234F" w:rsidRPr="002E234F" w:rsidTr="00171190">
        <w:tc>
          <w:tcPr>
            <w:tcW w:w="1384" w:type="dxa"/>
            <w:shd w:val="clear" w:color="auto" w:fill="auto"/>
          </w:tcPr>
          <w:p w:rsidR="002E234F" w:rsidRPr="002E234F" w:rsidRDefault="002E234F" w:rsidP="002E234F">
            <w:pPr>
              <w:widowControl/>
              <w:autoSpaceDE/>
              <w:autoSpaceDN/>
              <w:adjustRightInd/>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6</w:t>
            </w:r>
          </w:p>
        </w:tc>
        <w:tc>
          <w:tcPr>
            <w:tcW w:w="7796" w:type="dxa"/>
            <w:shd w:val="clear" w:color="auto" w:fill="auto"/>
          </w:tcPr>
          <w:p w:rsidR="002E234F" w:rsidRPr="002E234F" w:rsidRDefault="002E234F" w:rsidP="002E234F">
            <w:pPr>
              <w:widowControl/>
              <w:autoSpaceDE/>
              <w:autoSpaceDN/>
              <w:adjustRightInd/>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Представитель юридического лица</w:t>
            </w:r>
          </w:p>
        </w:tc>
      </w:tr>
      <w:tr w:rsidR="002E234F" w:rsidRPr="002E234F" w:rsidTr="00171190">
        <w:tc>
          <w:tcPr>
            <w:tcW w:w="1384" w:type="dxa"/>
            <w:shd w:val="clear" w:color="auto" w:fill="auto"/>
          </w:tcPr>
          <w:p w:rsidR="002E234F" w:rsidRPr="002E234F" w:rsidRDefault="002E234F" w:rsidP="002E234F">
            <w:pPr>
              <w:widowControl/>
              <w:autoSpaceDE/>
              <w:autoSpaceDN/>
              <w:adjustRightInd/>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7</w:t>
            </w:r>
          </w:p>
        </w:tc>
        <w:tc>
          <w:tcPr>
            <w:tcW w:w="7796" w:type="dxa"/>
            <w:shd w:val="clear" w:color="auto" w:fill="auto"/>
          </w:tcPr>
          <w:p w:rsidR="002E234F" w:rsidRPr="002E234F" w:rsidRDefault="002E234F" w:rsidP="002E234F">
            <w:pPr>
              <w:widowControl/>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представитель собственников помещений в многоквартирном доме</w:t>
            </w:r>
          </w:p>
        </w:tc>
      </w:tr>
      <w:tr w:rsidR="002E234F" w:rsidRPr="002E234F" w:rsidTr="00171190">
        <w:tc>
          <w:tcPr>
            <w:tcW w:w="1384" w:type="dxa"/>
            <w:shd w:val="clear" w:color="auto" w:fill="auto"/>
          </w:tcPr>
          <w:p w:rsidR="002E234F" w:rsidRPr="002E234F" w:rsidRDefault="002E234F" w:rsidP="002E234F">
            <w:pPr>
              <w:widowControl/>
              <w:autoSpaceDE/>
              <w:autoSpaceDN/>
              <w:adjustRightInd/>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8</w:t>
            </w:r>
          </w:p>
        </w:tc>
        <w:tc>
          <w:tcPr>
            <w:tcW w:w="7796" w:type="dxa"/>
            <w:shd w:val="clear" w:color="auto" w:fill="auto"/>
          </w:tcPr>
          <w:p w:rsidR="002E234F" w:rsidRPr="002E234F" w:rsidRDefault="002E234F" w:rsidP="002E234F">
            <w:pPr>
              <w:widowControl/>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представитель садоводческого или огороднического некоммерческого товарищества</w:t>
            </w:r>
          </w:p>
        </w:tc>
      </w:tr>
      <w:tr w:rsidR="002E234F" w:rsidRPr="002E234F" w:rsidTr="00171190">
        <w:tc>
          <w:tcPr>
            <w:tcW w:w="1384" w:type="dxa"/>
            <w:shd w:val="clear" w:color="auto" w:fill="auto"/>
          </w:tcPr>
          <w:p w:rsidR="002E234F" w:rsidRPr="002E234F" w:rsidRDefault="002E234F" w:rsidP="002E234F">
            <w:pPr>
              <w:widowControl/>
              <w:autoSpaceDE/>
              <w:autoSpaceDN/>
              <w:adjustRightInd/>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9</w:t>
            </w:r>
          </w:p>
        </w:tc>
        <w:tc>
          <w:tcPr>
            <w:tcW w:w="7796" w:type="dxa"/>
            <w:shd w:val="clear" w:color="auto" w:fill="auto"/>
          </w:tcPr>
          <w:p w:rsidR="002E234F" w:rsidRPr="002E234F" w:rsidRDefault="002E234F" w:rsidP="002E234F">
            <w:pPr>
              <w:widowControl/>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кадастровый инженер</w:t>
            </w:r>
          </w:p>
        </w:tc>
      </w:tr>
      <w:tr w:rsidR="002E234F" w:rsidRPr="002E234F" w:rsidTr="00171190">
        <w:tc>
          <w:tcPr>
            <w:tcW w:w="9180" w:type="dxa"/>
            <w:gridSpan w:val="2"/>
            <w:shd w:val="clear" w:color="auto" w:fill="auto"/>
          </w:tcPr>
          <w:p w:rsidR="002E234F" w:rsidRPr="002E234F" w:rsidRDefault="002E234F" w:rsidP="002E234F">
            <w:pPr>
              <w:widowControl/>
              <w:autoSpaceDE/>
              <w:autoSpaceDN/>
              <w:adjustRightInd/>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Вариант 2 «</w:t>
            </w:r>
            <w:r w:rsidRPr="002E234F">
              <w:rPr>
                <w:rFonts w:ascii="Times New Roman" w:eastAsia="Calibri" w:hAnsi="Times New Roman" w:cs="Times New Roman"/>
                <w:bCs/>
                <w:sz w:val="28"/>
                <w:szCs w:val="28"/>
              </w:rPr>
              <w:t>Выдача решения Администрации об аннулировании адреса объекта адресации</w:t>
            </w:r>
            <w:r w:rsidRPr="002E234F">
              <w:rPr>
                <w:rFonts w:ascii="Times New Roman" w:eastAsia="Calibri" w:hAnsi="Times New Roman" w:cs="Times New Roman"/>
                <w:sz w:val="28"/>
                <w:szCs w:val="28"/>
              </w:rPr>
              <w:t>»</w:t>
            </w:r>
          </w:p>
        </w:tc>
      </w:tr>
      <w:tr w:rsidR="002E234F" w:rsidRPr="002E234F" w:rsidTr="00171190">
        <w:tc>
          <w:tcPr>
            <w:tcW w:w="1384" w:type="dxa"/>
            <w:shd w:val="clear" w:color="auto" w:fill="auto"/>
          </w:tcPr>
          <w:p w:rsidR="002E234F" w:rsidRPr="002E234F" w:rsidRDefault="002E234F" w:rsidP="002E234F">
            <w:pPr>
              <w:widowControl/>
              <w:autoSpaceDE/>
              <w:autoSpaceDN/>
              <w:adjustRightInd/>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1</w:t>
            </w:r>
          </w:p>
        </w:tc>
        <w:tc>
          <w:tcPr>
            <w:tcW w:w="7796" w:type="dxa"/>
            <w:shd w:val="clear" w:color="auto" w:fill="auto"/>
          </w:tcPr>
          <w:p w:rsidR="002E234F" w:rsidRPr="002E234F" w:rsidRDefault="002E234F" w:rsidP="002E234F">
            <w:pPr>
              <w:widowControl/>
              <w:autoSpaceDE/>
              <w:autoSpaceDN/>
              <w:adjustRightInd/>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Физическое лицо, лично</w:t>
            </w:r>
          </w:p>
        </w:tc>
      </w:tr>
      <w:tr w:rsidR="002E234F" w:rsidRPr="002E234F" w:rsidTr="00171190">
        <w:tc>
          <w:tcPr>
            <w:tcW w:w="1384" w:type="dxa"/>
            <w:shd w:val="clear" w:color="auto" w:fill="auto"/>
          </w:tcPr>
          <w:p w:rsidR="002E234F" w:rsidRPr="002E234F" w:rsidRDefault="002E234F" w:rsidP="002E234F">
            <w:pPr>
              <w:widowControl/>
              <w:autoSpaceDE/>
              <w:autoSpaceDN/>
              <w:adjustRightInd/>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2</w:t>
            </w:r>
          </w:p>
        </w:tc>
        <w:tc>
          <w:tcPr>
            <w:tcW w:w="7796" w:type="dxa"/>
            <w:shd w:val="clear" w:color="auto" w:fill="auto"/>
          </w:tcPr>
          <w:p w:rsidR="002E234F" w:rsidRPr="002E234F" w:rsidRDefault="002E234F" w:rsidP="002E234F">
            <w:pPr>
              <w:widowControl/>
              <w:autoSpaceDE/>
              <w:autoSpaceDN/>
              <w:adjustRightInd/>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Представитель физического лица</w:t>
            </w:r>
          </w:p>
        </w:tc>
      </w:tr>
      <w:tr w:rsidR="002E234F" w:rsidRPr="002E234F" w:rsidTr="00171190">
        <w:tc>
          <w:tcPr>
            <w:tcW w:w="1384" w:type="dxa"/>
            <w:shd w:val="clear" w:color="auto" w:fill="auto"/>
          </w:tcPr>
          <w:p w:rsidR="002E234F" w:rsidRPr="002E234F" w:rsidRDefault="002E234F" w:rsidP="002E234F">
            <w:pPr>
              <w:widowControl/>
              <w:autoSpaceDE/>
              <w:autoSpaceDN/>
              <w:adjustRightInd/>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3</w:t>
            </w:r>
          </w:p>
        </w:tc>
        <w:tc>
          <w:tcPr>
            <w:tcW w:w="7796" w:type="dxa"/>
            <w:shd w:val="clear" w:color="auto" w:fill="auto"/>
          </w:tcPr>
          <w:p w:rsidR="002E234F" w:rsidRPr="002E234F" w:rsidRDefault="002E234F" w:rsidP="002E234F">
            <w:pPr>
              <w:widowControl/>
              <w:autoSpaceDE/>
              <w:autoSpaceDN/>
              <w:adjustRightInd/>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 xml:space="preserve">Индивидуальный предприниматель, лично </w:t>
            </w:r>
          </w:p>
        </w:tc>
      </w:tr>
      <w:tr w:rsidR="002E234F" w:rsidRPr="002E234F" w:rsidTr="00171190">
        <w:tc>
          <w:tcPr>
            <w:tcW w:w="1384" w:type="dxa"/>
            <w:shd w:val="clear" w:color="auto" w:fill="auto"/>
          </w:tcPr>
          <w:p w:rsidR="002E234F" w:rsidRPr="002E234F" w:rsidRDefault="002E234F" w:rsidP="002E234F">
            <w:pPr>
              <w:widowControl/>
              <w:autoSpaceDE/>
              <w:autoSpaceDN/>
              <w:adjustRightInd/>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4</w:t>
            </w:r>
          </w:p>
        </w:tc>
        <w:tc>
          <w:tcPr>
            <w:tcW w:w="7796" w:type="dxa"/>
            <w:shd w:val="clear" w:color="auto" w:fill="auto"/>
          </w:tcPr>
          <w:p w:rsidR="002E234F" w:rsidRPr="002E234F" w:rsidRDefault="002E234F" w:rsidP="002E234F">
            <w:pPr>
              <w:widowControl/>
              <w:autoSpaceDE/>
              <w:autoSpaceDN/>
              <w:adjustRightInd/>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 xml:space="preserve">Представитель индивидуального предпринимателя </w:t>
            </w:r>
          </w:p>
        </w:tc>
      </w:tr>
      <w:tr w:rsidR="002E234F" w:rsidRPr="002E234F" w:rsidTr="00171190">
        <w:tc>
          <w:tcPr>
            <w:tcW w:w="1384" w:type="dxa"/>
            <w:shd w:val="clear" w:color="auto" w:fill="auto"/>
          </w:tcPr>
          <w:p w:rsidR="002E234F" w:rsidRPr="002E234F" w:rsidRDefault="002E234F" w:rsidP="002E234F">
            <w:pPr>
              <w:widowControl/>
              <w:autoSpaceDE/>
              <w:autoSpaceDN/>
              <w:adjustRightInd/>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5</w:t>
            </w:r>
          </w:p>
        </w:tc>
        <w:tc>
          <w:tcPr>
            <w:tcW w:w="7796" w:type="dxa"/>
            <w:shd w:val="clear" w:color="auto" w:fill="auto"/>
          </w:tcPr>
          <w:p w:rsidR="002E234F" w:rsidRPr="002E234F" w:rsidRDefault="002E234F" w:rsidP="002E234F">
            <w:pPr>
              <w:widowControl/>
              <w:autoSpaceDE/>
              <w:autoSpaceDN/>
              <w:adjustRightInd/>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 xml:space="preserve">Юридическое лицо, руководитель </w:t>
            </w:r>
          </w:p>
        </w:tc>
      </w:tr>
      <w:tr w:rsidR="002E234F" w:rsidRPr="002E234F" w:rsidTr="00171190">
        <w:tc>
          <w:tcPr>
            <w:tcW w:w="1384" w:type="dxa"/>
            <w:shd w:val="clear" w:color="auto" w:fill="auto"/>
          </w:tcPr>
          <w:p w:rsidR="002E234F" w:rsidRPr="002E234F" w:rsidRDefault="002E234F" w:rsidP="002E234F">
            <w:pPr>
              <w:widowControl/>
              <w:autoSpaceDE/>
              <w:autoSpaceDN/>
              <w:adjustRightInd/>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6</w:t>
            </w:r>
          </w:p>
        </w:tc>
        <w:tc>
          <w:tcPr>
            <w:tcW w:w="7796" w:type="dxa"/>
            <w:shd w:val="clear" w:color="auto" w:fill="auto"/>
          </w:tcPr>
          <w:p w:rsidR="002E234F" w:rsidRPr="002E234F" w:rsidRDefault="002E234F" w:rsidP="002E234F">
            <w:pPr>
              <w:widowControl/>
              <w:autoSpaceDE/>
              <w:autoSpaceDN/>
              <w:adjustRightInd/>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Представитель юридического лица</w:t>
            </w:r>
          </w:p>
        </w:tc>
      </w:tr>
      <w:tr w:rsidR="002E234F" w:rsidRPr="002E234F" w:rsidTr="00171190">
        <w:tc>
          <w:tcPr>
            <w:tcW w:w="1384" w:type="dxa"/>
            <w:shd w:val="clear" w:color="auto" w:fill="auto"/>
          </w:tcPr>
          <w:p w:rsidR="002E234F" w:rsidRPr="002E234F" w:rsidRDefault="002E234F" w:rsidP="002E234F">
            <w:pPr>
              <w:widowControl/>
              <w:autoSpaceDE/>
              <w:autoSpaceDN/>
              <w:adjustRightInd/>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7</w:t>
            </w:r>
          </w:p>
        </w:tc>
        <w:tc>
          <w:tcPr>
            <w:tcW w:w="7796" w:type="dxa"/>
            <w:shd w:val="clear" w:color="auto" w:fill="auto"/>
          </w:tcPr>
          <w:p w:rsidR="002E234F" w:rsidRPr="002E234F" w:rsidRDefault="002E234F" w:rsidP="002E234F">
            <w:pPr>
              <w:widowControl/>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представитель собственников помещений в многоквартирном доме</w:t>
            </w:r>
          </w:p>
        </w:tc>
      </w:tr>
      <w:tr w:rsidR="002E234F" w:rsidRPr="002E234F" w:rsidTr="00171190">
        <w:tc>
          <w:tcPr>
            <w:tcW w:w="1384" w:type="dxa"/>
            <w:shd w:val="clear" w:color="auto" w:fill="auto"/>
          </w:tcPr>
          <w:p w:rsidR="002E234F" w:rsidRPr="002E234F" w:rsidRDefault="002E234F" w:rsidP="002E234F">
            <w:pPr>
              <w:widowControl/>
              <w:autoSpaceDE/>
              <w:autoSpaceDN/>
              <w:adjustRightInd/>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8</w:t>
            </w:r>
          </w:p>
        </w:tc>
        <w:tc>
          <w:tcPr>
            <w:tcW w:w="7796" w:type="dxa"/>
            <w:shd w:val="clear" w:color="auto" w:fill="auto"/>
          </w:tcPr>
          <w:p w:rsidR="002E234F" w:rsidRPr="002E234F" w:rsidRDefault="002E234F" w:rsidP="002E234F">
            <w:pPr>
              <w:widowControl/>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представитель садоводческого или огороднического некоммерческого товарищества</w:t>
            </w:r>
          </w:p>
        </w:tc>
      </w:tr>
      <w:tr w:rsidR="002E234F" w:rsidRPr="002E234F" w:rsidTr="00171190">
        <w:tc>
          <w:tcPr>
            <w:tcW w:w="1384" w:type="dxa"/>
            <w:shd w:val="clear" w:color="auto" w:fill="auto"/>
          </w:tcPr>
          <w:p w:rsidR="002E234F" w:rsidRPr="002E234F" w:rsidRDefault="002E234F" w:rsidP="002E234F">
            <w:pPr>
              <w:widowControl/>
              <w:autoSpaceDE/>
              <w:autoSpaceDN/>
              <w:adjustRightInd/>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9</w:t>
            </w:r>
          </w:p>
        </w:tc>
        <w:tc>
          <w:tcPr>
            <w:tcW w:w="7796" w:type="dxa"/>
            <w:shd w:val="clear" w:color="auto" w:fill="auto"/>
          </w:tcPr>
          <w:p w:rsidR="002E234F" w:rsidRPr="002E234F" w:rsidRDefault="002E234F" w:rsidP="002E234F">
            <w:pPr>
              <w:widowControl/>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кадастровый инженер</w:t>
            </w:r>
          </w:p>
        </w:tc>
      </w:tr>
      <w:tr w:rsidR="002E234F" w:rsidRPr="002E234F" w:rsidTr="00171190">
        <w:tc>
          <w:tcPr>
            <w:tcW w:w="9180" w:type="dxa"/>
            <w:gridSpan w:val="2"/>
            <w:shd w:val="clear" w:color="auto" w:fill="auto"/>
          </w:tcPr>
          <w:p w:rsidR="002E234F" w:rsidRPr="002E234F" w:rsidRDefault="002E234F" w:rsidP="002E234F">
            <w:pPr>
              <w:widowControl/>
              <w:autoSpaceDE/>
              <w:autoSpaceDN/>
              <w:adjustRightInd/>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 xml:space="preserve">Вариант 3 «Исправление допущенных опечаток и (или) ошибок в </w:t>
            </w:r>
            <w:r w:rsidRPr="002E234F">
              <w:rPr>
                <w:rFonts w:ascii="Times New Roman" w:eastAsia="Calibri" w:hAnsi="Times New Roman" w:cs="Times New Roman"/>
                <w:sz w:val="28"/>
                <w:szCs w:val="28"/>
              </w:rPr>
              <w:lastRenderedPageBreak/>
              <w:t>выданных в результате предоставления Муниципальной услуги документах»</w:t>
            </w:r>
          </w:p>
        </w:tc>
      </w:tr>
      <w:tr w:rsidR="002E234F" w:rsidRPr="002E234F" w:rsidTr="00171190">
        <w:tc>
          <w:tcPr>
            <w:tcW w:w="1384" w:type="dxa"/>
            <w:shd w:val="clear" w:color="auto" w:fill="auto"/>
          </w:tcPr>
          <w:p w:rsidR="002E234F" w:rsidRPr="002E234F" w:rsidRDefault="002E234F" w:rsidP="002E234F">
            <w:pPr>
              <w:widowControl/>
              <w:autoSpaceDE/>
              <w:autoSpaceDN/>
              <w:adjustRightInd/>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lastRenderedPageBreak/>
              <w:t>1</w:t>
            </w:r>
          </w:p>
        </w:tc>
        <w:tc>
          <w:tcPr>
            <w:tcW w:w="7796" w:type="dxa"/>
            <w:shd w:val="clear" w:color="auto" w:fill="auto"/>
          </w:tcPr>
          <w:p w:rsidR="002E234F" w:rsidRPr="002E234F" w:rsidRDefault="002E234F" w:rsidP="002E234F">
            <w:pPr>
              <w:widowControl/>
              <w:autoSpaceDE/>
              <w:autoSpaceDN/>
              <w:adjustRightInd/>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Физическое лицо, лично</w:t>
            </w:r>
          </w:p>
        </w:tc>
      </w:tr>
      <w:tr w:rsidR="002E234F" w:rsidRPr="002E234F" w:rsidTr="00171190">
        <w:tc>
          <w:tcPr>
            <w:tcW w:w="1384" w:type="dxa"/>
            <w:shd w:val="clear" w:color="auto" w:fill="auto"/>
          </w:tcPr>
          <w:p w:rsidR="002E234F" w:rsidRPr="002E234F" w:rsidRDefault="002E234F" w:rsidP="002E234F">
            <w:pPr>
              <w:widowControl/>
              <w:autoSpaceDE/>
              <w:autoSpaceDN/>
              <w:adjustRightInd/>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2</w:t>
            </w:r>
          </w:p>
        </w:tc>
        <w:tc>
          <w:tcPr>
            <w:tcW w:w="7796" w:type="dxa"/>
            <w:shd w:val="clear" w:color="auto" w:fill="auto"/>
          </w:tcPr>
          <w:p w:rsidR="002E234F" w:rsidRPr="002E234F" w:rsidRDefault="002E234F" w:rsidP="002E234F">
            <w:pPr>
              <w:widowControl/>
              <w:autoSpaceDE/>
              <w:autoSpaceDN/>
              <w:adjustRightInd/>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Представитель физического лица</w:t>
            </w:r>
          </w:p>
        </w:tc>
      </w:tr>
      <w:tr w:rsidR="002E234F" w:rsidRPr="002E234F" w:rsidTr="00171190">
        <w:tc>
          <w:tcPr>
            <w:tcW w:w="1384" w:type="dxa"/>
            <w:shd w:val="clear" w:color="auto" w:fill="auto"/>
          </w:tcPr>
          <w:p w:rsidR="002E234F" w:rsidRPr="002E234F" w:rsidRDefault="002E234F" w:rsidP="002E234F">
            <w:pPr>
              <w:widowControl/>
              <w:autoSpaceDE/>
              <w:autoSpaceDN/>
              <w:adjustRightInd/>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3</w:t>
            </w:r>
          </w:p>
        </w:tc>
        <w:tc>
          <w:tcPr>
            <w:tcW w:w="7796" w:type="dxa"/>
            <w:shd w:val="clear" w:color="auto" w:fill="auto"/>
          </w:tcPr>
          <w:p w:rsidR="002E234F" w:rsidRPr="002E234F" w:rsidRDefault="002E234F" w:rsidP="002E234F">
            <w:pPr>
              <w:widowControl/>
              <w:autoSpaceDE/>
              <w:autoSpaceDN/>
              <w:adjustRightInd/>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 xml:space="preserve">Индивидуальный предприниматель, лично </w:t>
            </w:r>
          </w:p>
        </w:tc>
      </w:tr>
      <w:tr w:rsidR="002E234F" w:rsidRPr="002E234F" w:rsidTr="00171190">
        <w:tc>
          <w:tcPr>
            <w:tcW w:w="1384" w:type="dxa"/>
            <w:shd w:val="clear" w:color="auto" w:fill="auto"/>
          </w:tcPr>
          <w:p w:rsidR="002E234F" w:rsidRPr="002E234F" w:rsidRDefault="002E234F" w:rsidP="002E234F">
            <w:pPr>
              <w:widowControl/>
              <w:autoSpaceDE/>
              <w:autoSpaceDN/>
              <w:adjustRightInd/>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4</w:t>
            </w:r>
          </w:p>
        </w:tc>
        <w:tc>
          <w:tcPr>
            <w:tcW w:w="7796" w:type="dxa"/>
            <w:shd w:val="clear" w:color="auto" w:fill="auto"/>
          </w:tcPr>
          <w:p w:rsidR="002E234F" w:rsidRPr="002E234F" w:rsidRDefault="002E234F" w:rsidP="002E234F">
            <w:pPr>
              <w:widowControl/>
              <w:autoSpaceDE/>
              <w:autoSpaceDN/>
              <w:adjustRightInd/>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 xml:space="preserve">Представитель индивидуального предпринимателя </w:t>
            </w:r>
          </w:p>
        </w:tc>
      </w:tr>
      <w:tr w:rsidR="002E234F" w:rsidRPr="002E234F" w:rsidTr="00171190">
        <w:tc>
          <w:tcPr>
            <w:tcW w:w="1384" w:type="dxa"/>
            <w:shd w:val="clear" w:color="auto" w:fill="auto"/>
          </w:tcPr>
          <w:p w:rsidR="002E234F" w:rsidRPr="002E234F" w:rsidRDefault="002E234F" w:rsidP="002E234F">
            <w:pPr>
              <w:widowControl/>
              <w:autoSpaceDE/>
              <w:autoSpaceDN/>
              <w:adjustRightInd/>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5</w:t>
            </w:r>
          </w:p>
        </w:tc>
        <w:tc>
          <w:tcPr>
            <w:tcW w:w="7796" w:type="dxa"/>
            <w:shd w:val="clear" w:color="auto" w:fill="auto"/>
          </w:tcPr>
          <w:p w:rsidR="002E234F" w:rsidRPr="002E234F" w:rsidRDefault="002E234F" w:rsidP="002E234F">
            <w:pPr>
              <w:widowControl/>
              <w:autoSpaceDE/>
              <w:autoSpaceDN/>
              <w:adjustRightInd/>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 xml:space="preserve">Юридическое лицо, руководитель </w:t>
            </w:r>
          </w:p>
        </w:tc>
      </w:tr>
      <w:tr w:rsidR="002E234F" w:rsidRPr="002E234F" w:rsidTr="00171190">
        <w:tc>
          <w:tcPr>
            <w:tcW w:w="1384" w:type="dxa"/>
            <w:shd w:val="clear" w:color="auto" w:fill="auto"/>
          </w:tcPr>
          <w:p w:rsidR="002E234F" w:rsidRPr="002E234F" w:rsidRDefault="002E234F" w:rsidP="002E234F">
            <w:pPr>
              <w:widowControl/>
              <w:autoSpaceDE/>
              <w:autoSpaceDN/>
              <w:adjustRightInd/>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6</w:t>
            </w:r>
          </w:p>
        </w:tc>
        <w:tc>
          <w:tcPr>
            <w:tcW w:w="7796" w:type="dxa"/>
            <w:shd w:val="clear" w:color="auto" w:fill="auto"/>
          </w:tcPr>
          <w:p w:rsidR="002E234F" w:rsidRPr="002E234F" w:rsidRDefault="002E234F" w:rsidP="002E234F">
            <w:pPr>
              <w:widowControl/>
              <w:autoSpaceDE/>
              <w:autoSpaceDN/>
              <w:adjustRightInd/>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Представитель юридического лица</w:t>
            </w:r>
          </w:p>
        </w:tc>
      </w:tr>
      <w:tr w:rsidR="002E234F" w:rsidRPr="002E234F" w:rsidTr="00171190">
        <w:tc>
          <w:tcPr>
            <w:tcW w:w="1384" w:type="dxa"/>
            <w:shd w:val="clear" w:color="auto" w:fill="auto"/>
          </w:tcPr>
          <w:p w:rsidR="002E234F" w:rsidRPr="002E234F" w:rsidRDefault="002E234F" w:rsidP="002E234F">
            <w:pPr>
              <w:widowControl/>
              <w:autoSpaceDE/>
              <w:autoSpaceDN/>
              <w:adjustRightInd/>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7</w:t>
            </w:r>
          </w:p>
        </w:tc>
        <w:tc>
          <w:tcPr>
            <w:tcW w:w="7796" w:type="dxa"/>
            <w:shd w:val="clear" w:color="auto" w:fill="auto"/>
          </w:tcPr>
          <w:p w:rsidR="002E234F" w:rsidRPr="002E234F" w:rsidRDefault="002E234F" w:rsidP="002E234F">
            <w:pPr>
              <w:widowControl/>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представитель собственников помещений в многоквартирном доме</w:t>
            </w:r>
          </w:p>
        </w:tc>
      </w:tr>
      <w:tr w:rsidR="002E234F" w:rsidRPr="002E234F" w:rsidTr="00171190">
        <w:tc>
          <w:tcPr>
            <w:tcW w:w="1384" w:type="dxa"/>
            <w:shd w:val="clear" w:color="auto" w:fill="auto"/>
          </w:tcPr>
          <w:p w:rsidR="002E234F" w:rsidRPr="002E234F" w:rsidRDefault="002E234F" w:rsidP="002E234F">
            <w:pPr>
              <w:widowControl/>
              <w:autoSpaceDE/>
              <w:autoSpaceDN/>
              <w:adjustRightInd/>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8</w:t>
            </w:r>
          </w:p>
        </w:tc>
        <w:tc>
          <w:tcPr>
            <w:tcW w:w="7796" w:type="dxa"/>
            <w:shd w:val="clear" w:color="auto" w:fill="auto"/>
          </w:tcPr>
          <w:p w:rsidR="002E234F" w:rsidRPr="002E234F" w:rsidRDefault="002E234F" w:rsidP="002E234F">
            <w:pPr>
              <w:widowControl/>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представитель садоводческого или огороднического некоммерческого товарищества</w:t>
            </w:r>
          </w:p>
        </w:tc>
      </w:tr>
      <w:tr w:rsidR="002E234F" w:rsidRPr="002E234F" w:rsidTr="00171190">
        <w:tc>
          <w:tcPr>
            <w:tcW w:w="1384" w:type="dxa"/>
            <w:shd w:val="clear" w:color="auto" w:fill="auto"/>
          </w:tcPr>
          <w:p w:rsidR="002E234F" w:rsidRPr="002E234F" w:rsidRDefault="002E234F" w:rsidP="002E234F">
            <w:pPr>
              <w:widowControl/>
              <w:autoSpaceDE/>
              <w:autoSpaceDN/>
              <w:adjustRightInd/>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9</w:t>
            </w:r>
          </w:p>
        </w:tc>
        <w:tc>
          <w:tcPr>
            <w:tcW w:w="7796" w:type="dxa"/>
            <w:shd w:val="clear" w:color="auto" w:fill="auto"/>
          </w:tcPr>
          <w:p w:rsidR="002E234F" w:rsidRPr="002E234F" w:rsidRDefault="002E234F" w:rsidP="002E234F">
            <w:pPr>
              <w:widowControl/>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кадастровый инженер</w:t>
            </w:r>
          </w:p>
        </w:tc>
      </w:tr>
      <w:tr w:rsidR="002E234F" w:rsidRPr="002E234F" w:rsidTr="00171190">
        <w:tc>
          <w:tcPr>
            <w:tcW w:w="9180" w:type="dxa"/>
            <w:gridSpan w:val="2"/>
            <w:shd w:val="clear" w:color="auto" w:fill="auto"/>
          </w:tcPr>
          <w:p w:rsidR="002E234F" w:rsidRPr="002E234F" w:rsidRDefault="002E234F" w:rsidP="002E234F">
            <w:pPr>
              <w:widowControl/>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Вариант 4 «</w:t>
            </w:r>
            <w:r w:rsidRPr="002E234F">
              <w:rPr>
                <w:rFonts w:ascii="Times New Roman" w:hAnsi="Times New Roman" w:cs="Times New Roman"/>
                <w:bCs/>
                <w:sz w:val="28"/>
                <w:szCs w:val="28"/>
              </w:rPr>
              <w:t>Выдача дубликата решения Администрации о присвоении адресов, аннулировании адресов</w:t>
            </w:r>
            <w:r w:rsidRPr="002E234F">
              <w:rPr>
                <w:rFonts w:ascii="Times New Roman" w:eastAsia="Calibri" w:hAnsi="Times New Roman" w:cs="Times New Roman"/>
                <w:sz w:val="28"/>
                <w:szCs w:val="28"/>
              </w:rPr>
              <w:t>»</w:t>
            </w:r>
          </w:p>
        </w:tc>
      </w:tr>
      <w:tr w:rsidR="002E234F" w:rsidRPr="002E234F" w:rsidTr="00171190">
        <w:tc>
          <w:tcPr>
            <w:tcW w:w="1384" w:type="dxa"/>
            <w:shd w:val="clear" w:color="auto" w:fill="auto"/>
          </w:tcPr>
          <w:p w:rsidR="002E234F" w:rsidRPr="002E234F" w:rsidRDefault="002E234F" w:rsidP="002E234F">
            <w:pPr>
              <w:widowControl/>
              <w:autoSpaceDE/>
              <w:autoSpaceDN/>
              <w:adjustRightInd/>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1</w:t>
            </w:r>
          </w:p>
        </w:tc>
        <w:tc>
          <w:tcPr>
            <w:tcW w:w="7796" w:type="dxa"/>
            <w:shd w:val="clear" w:color="auto" w:fill="auto"/>
          </w:tcPr>
          <w:p w:rsidR="002E234F" w:rsidRPr="002E234F" w:rsidRDefault="002E234F" w:rsidP="002E234F">
            <w:pPr>
              <w:widowControl/>
              <w:autoSpaceDE/>
              <w:autoSpaceDN/>
              <w:adjustRightInd/>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Физическое лицо, лично</w:t>
            </w:r>
          </w:p>
        </w:tc>
      </w:tr>
      <w:tr w:rsidR="002E234F" w:rsidRPr="002E234F" w:rsidTr="00171190">
        <w:tc>
          <w:tcPr>
            <w:tcW w:w="1384" w:type="dxa"/>
            <w:shd w:val="clear" w:color="auto" w:fill="auto"/>
          </w:tcPr>
          <w:p w:rsidR="002E234F" w:rsidRPr="002E234F" w:rsidRDefault="002E234F" w:rsidP="002E234F">
            <w:pPr>
              <w:widowControl/>
              <w:autoSpaceDE/>
              <w:autoSpaceDN/>
              <w:adjustRightInd/>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2</w:t>
            </w:r>
          </w:p>
        </w:tc>
        <w:tc>
          <w:tcPr>
            <w:tcW w:w="7796" w:type="dxa"/>
            <w:shd w:val="clear" w:color="auto" w:fill="auto"/>
          </w:tcPr>
          <w:p w:rsidR="002E234F" w:rsidRPr="002E234F" w:rsidRDefault="002E234F" w:rsidP="002E234F">
            <w:pPr>
              <w:widowControl/>
              <w:autoSpaceDE/>
              <w:autoSpaceDN/>
              <w:adjustRightInd/>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Представитель физического лица</w:t>
            </w:r>
          </w:p>
        </w:tc>
      </w:tr>
      <w:tr w:rsidR="002E234F" w:rsidRPr="002E234F" w:rsidTr="00171190">
        <w:tc>
          <w:tcPr>
            <w:tcW w:w="1384" w:type="dxa"/>
            <w:shd w:val="clear" w:color="auto" w:fill="auto"/>
          </w:tcPr>
          <w:p w:rsidR="002E234F" w:rsidRPr="002E234F" w:rsidRDefault="002E234F" w:rsidP="002E234F">
            <w:pPr>
              <w:widowControl/>
              <w:autoSpaceDE/>
              <w:autoSpaceDN/>
              <w:adjustRightInd/>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3</w:t>
            </w:r>
          </w:p>
        </w:tc>
        <w:tc>
          <w:tcPr>
            <w:tcW w:w="7796" w:type="dxa"/>
            <w:shd w:val="clear" w:color="auto" w:fill="auto"/>
          </w:tcPr>
          <w:p w:rsidR="002E234F" w:rsidRPr="002E234F" w:rsidRDefault="002E234F" w:rsidP="002E234F">
            <w:pPr>
              <w:widowControl/>
              <w:autoSpaceDE/>
              <w:autoSpaceDN/>
              <w:adjustRightInd/>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 xml:space="preserve">Индивидуальный предприниматель, лично </w:t>
            </w:r>
          </w:p>
        </w:tc>
      </w:tr>
      <w:tr w:rsidR="002E234F" w:rsidRPr="002E234F" w:rsidTr="00171190">
        <w:tc>
          <w:tcPr>
            <w:tcW w:w="1384" w:type="dxa"/>
            <w:shd w:val="clear" w:color="auto" w:fill="auto"/>
          </w:tcPr>
          <w:p w:rsidR="002E234F" w:rsidRPr="002E234F" w:rsidRDefault="002E234F" w:rsidP="002E234F">
            <w:pPr>
              <w:widowControl/>
              <w:autoSpaceDE/>
              <w:autoSpaceDN/>
              <w:adjustRightInd/>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4</w:t>
            </w:r>
          </w:p>
        </w:tc>
        <w:tc>
          <w:tcPr>
            <w:tcW w:w="7796" w:type="dxa"/>
            <w:shd w:val="clear" w:color="auto" w:fill="auto"/>
          </w:tcPr>
          <w:p w:rsidR="002E234F" w:rsidRPr="002E234F" w:rsidRDefault="002E234F" w:rsidP="002E234F">
            <w:pPr>
              <w:widowControl/>
              <w:autoSpaceDE/>
              <w:autoSpaceDN/>
              <w:adjustRightInd/>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 xml:space="preserve">Представитель индивидуального предпринимателя </w:t>
            </w:r>
          </w:p>
        </w:tc>
      </w:tr>
      <w:tr w:rsidR="002E234F" w:rsidRPr="002E234F" w:rsidTr="00171190">
        <w:tc>
          <w:tcPr>
            <w:tcW w:w="1384" w:type="dxa"/>
            <w:shd w:val="clear" w:color="auto" w:fill="auto"/>
          </w:tcPr>
          <w:p w:rsidR="002E234F" w:rsidRPr="002E234F" w:rsidRDefault="002E234F" w:rsidP="002E234F">
            <w:pPr>
              <w:widowControl/>
              <w:autoSpaceDE/>
              <w:autoSpaceDN/>
              <w:adjustRightInd/>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5</w:t>
            </w:r>
          </w:p>
        </w:tc>
        <w:tc>
          <w:tcPr>
            <w:tcW w:w="7796" w:type="dxa"/>
            <w:shd w:val="clear" w:color="auto" w:fill="auto"/>
          </w:tcPr>
          <w:p w:rsidR="002E234F" w:rsidRPr="002E234F" w:rsidRDefault="002E234F" w:rsidP="002E234F">
            <w:pPr>
              <w:widowControl/>
              <w:autoSpaceDE/>
              <w:autoSpaceDN/>
              <w:adjustRightInd/>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 xml:space="preserve">Юридическое лицо, руководитель </w:t>
            </w:r>
          </w:p>
        </w:tc>
      </w:tr>
      <w:tr w:rsidR="002E234F" w:rsidRPr="002E234F" w:rsidTr="00171190">
        <w:tc>
          <w:tcPr>
            <w:tcW w:w="1384" w:type="dxa"/>
            <w:shd w:val="clear" w:color="auto" w:fill="auto"/>
          </w:tcPr>
          <w:p w:rsidR="002E234F" w:rsidRPr="002E234F" w:rsidRDefault="002E234F" w:rsidP="002E234F">
            <w:pPr>
              <w:widowControl/>
              <w:autoSpaceDE/>
              <w:autoSpaceDN/>
              <w:adjustRightInd/>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6</w:t>
            </w:r>
          </w:p>
        </w:tc>
        <w:tc>
          <w:tcPr>
            <w:tcW w:w="7796" w:type="dxa"/>
            <w:shd w:val="clear" w:color="auto" w:fill="auto"/>
          </w:tcPr>
          <w:p w:rsidR="002E234F" w:rsidRPr="002E234F" w:rsidRDefault="002E234F" w:rsidP="002E234F">
            <w:pPr>
              <w:widowControl/>
              <w:autoSpaceDE/>
              <w:autoSpaceDN/>
              <w:adjustRightInd/>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Представитель юридического лица</w:t>
            </w:r>
          </w:p>
        </w:tc>
      </w:tr>
      <w:tr w:rsidR="002E234F" w:rsidRPr="002E234F" w:rsidTr="00171190">
        <w:tc>
          <w:tcPr>
            <w:tcW w:w="1384" w:type="dxa"/>
            <w:shd w:val="clear" w:color="auto" w:fill="auto"/>
          </w:tcPr>
          <w:p w:rsidR="002E234F" w:rsidRPr="002E234F" w:rsidRDefault="002E234F" w:rsidP="002E234F">
            <w:pPr>
              <w:widowControl/>
              <w:autoSpaceDE/>
              <w:autoSpaceDN/>
              <w:adjustRightInd/>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7</w:t>
            </w:r>
          </w:p>
        </w:tc>
        <w:tc>
          <w:tcPr>
            <w:tcW w:w="7796" w:type="dxa"/>
            <w:shd w:val="clear" w:color="auto" w:fill="auto"/>
          </w:tcPr>
          <w:p w:rsidR="002E234F" w:rsidRPr="002E234F" w:rsidRDefault="002E234F" w:rsidP="002E234F">
            <w:pPr>
              <w:widowControl/>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представитель собственников помещений в многоквартирном доме</w:t>
            </w:r>
          </w:p>
        </w:tc>
      </w:tr>
      <w:tr w:rsidR="002E234F" w:rsidRPr="002E234F" w:rsidTr="00171190">
        <w:tc>
          <w:tcPr>
            <w:tcW w:w="1384" w:type="dxa"/>
            <w:shd w:val="clear" w:color="auto" w:fill="auto"/>
          </w:tcPr>
          <w:p w:rsidR="002E234F" w:rsidRPr="002E234F" w:rsidRDefault="002E234F" w:rsidP="002E234F">
            <w:pPr>
              <w:widowControl/>
              <w:autoSpaceDE/>
              <w:autoSpaceDN/>
              <w:adjustRightInd/>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8</w:t>
            </w:r>
          </w:p>
        </w:tc>
        <w:tc>
          <w:tcPr>
            <w:tcW w:w="7796" w:type="dxa"/>
            <w:shd w:val="clear" w:color="auto" w:fill="auto"/>
          </w:tcPr>
          <w:p w:rsidR="002E234F" w:rsidRPr="002E234F" w:rsidRDefault="002E234F" w:rsidP="002E234F">
            <w:pPr>
              <w:widowControl/>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представитель садоводческого или огороднического некоммерческого товарищества</w:t>
            </w:r>
          </w:p>
        </w:tc>
      </w:tr>
      <w:tr w:rsidR="002E234F" w:rsidRPr="002E234F" w:rsidTr="00171190">
        <w:tc>
          <w:tcPr>
            <w:tcW w:w="1384" w:type="dxa"/>
            <w:shd w:val="clear" w:color="auto" w:fill="auto"/>
          </w:tcPr>
          <w:p w:rsidR="002E234F" w:rsidRPr="002E234F" w:rsidRDefault="002E234F" w:rsidP="002E234F">
            <w:pPr>
              <w:widowControl/>
              <w:autoSpaceDE/>
              <w:autoSpaceDN/>
              <w:adjustRightInd/>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9</w:t>
            </w:r>
          </w:p>
        </w:tc>
        <w:tc>
          <w:tcPr>
            <w:tcW w:w="7796" w:type="dxa"/>
            <w:shd w:val="clear" w:color="auto" w:fill="auto"/>
          </w:tcPr>
          <w:p w:rsidR="002E234F" w:rsidRPr="002E234F" w:rsidRDefault="002E234F" w:rsidP="002E234F">
            <w:pPr>
              <w:widowControl/>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кадастровый инженер</w:t>
            </w:r>
          </w:p>
        </w:tc>
      </w:tr>
    </w:tbl>
    <w:p w:rsidR="002E234F" w:rsidRPr="002E234F" w:rsidRDefault="002E234F" w:rsidP="002E234F">
      <w:pPr>
        <w:widowControl/>
        <w:autoSpaceDE/>
        <w:autoSpaceDN/>
        <w:adjustRightInd/>
        <w:ind w:firstLine="709"/>
        <w:jc w:val="both"/>
        <w:rPr>
          <w:rFonts w:ascii="Times New Roman" w:hAnsi="Times New Roman" w:cs="Times New Roman"/>
          <w:sz w:val="28"/>
          <w:szCs w:val="28"/>
        </w:rPr>
      </w:pPr>
    </w:p>
    <w:p w:rsidR="002E234F" w:rsidRPr="002E234F" w:rsidRDefault="002E234F" w:rsidP="002E234F">
      <w:pPr>
        <w:widowControl/>
        <w:autoSpaceDE/>
        <w:autoSpaceDN/>
        <w:adjustRightInd/>
        <w:ind w:firstLine="709"/>
        <w:jc w:val="right"/>
        <w:rPr>
          <w:rFonts w:ascii="Times New Roman" w:hAnsi="Times New Roman" w:cs="Times New Roman"/>
          <w:bCs/>
          <w:sz w:val="28"/>
          <w:szCs w:val="28"/>
        </w:rPr>
      </w:pPr>
      <w:r w:rsidRPr="002E234F">
        <w:rPr>
          <w:rFonts w:ascii="Times New Roman" w:hAnsi="Times New Roman" w:cs="Times New Roman"/>
          <w:sz w:val="28"/>
          <w:szCs w:val="28"/>
        </w:rPr>
        <w:br w:type="page"/>
      </w:r>
      <w:r w:rsidRPr="002E234F">
        <w:rPr>
          <w:rFonts w:ascii="Times New Roman" w:hAnsi="Times New Roman" w:cs="Times New Roman"/>
          <w:bCs/>
          <w:sz w:val="28"/>
          <w:szCs w:val="28"/>
        </w:rPr>
        <w:lastRenderedPageBreak/>
        <w:t>Приложение № 2</w:t>
      </w:r>
    </w:p>
    <w:p w:rsidR="002E234F" w:rsidRPr="002E234F" w:rsidRDefault="002E234F" w:rsidP="002E234F">
      <w:pPr>
        <w:widowControl/>
        <w:ind w:firstLine="709"/>
        <w:jc w:val="right"/>
        <w:rPr>
          <w:rFonts w:ascii="Times New Roman" w:hAnsi="Times New Roman" w:cs="Times New Roman"/>
          <w:bCs/>
          <w:sz w:val="28"/>
          <w:szCs w:val="28"/>
        </w:rPr>
      </w:pPr>
      <w:r w:rsidRPr="002E234F">
        <w:rPr>
          <w:rFonts w:ascii="Times New Roman" w:hAnsi="Times New Roman" w:cs="Times New Roman"/>
          <w:bCs/>
          <w:sz w:val="28"/>
          <w:szCs w:val="28"/>
        </w:rPr>
        <w:t>к Административному регламенту</w:t>
      </w:r>
    </w:p>
    <w:p w:rsidR="002E234F" w:rsidRPr="002E234F" w:rsidRDefault="002E234F" w:rsidP="002E234F">
      <w:pPr>
        <w:widowControl/>
        <w:ind w:firstLine="709"/>
        <w:jc w:val="both"/>
        <w:rPr>
          <w:rFonts w:ascii="Times New Roman" w:hAnsi="Times New Roman" w:cs="Times New Roman"/>
          <w:bCs/>
          <w:sz w:val="28"/>
          <w:szCs w:val="28"/>
        </w:rPr>
      </w:pPr>
    </w:p>
    <w:p w:rsidR="002E234F" w:rsidRPr="002E234F" w:rsidRDefault="002E234F" w:rsidP="002E234F">
      <w:pPr>
        <w:widowControl/>
        <w:ind w:firstLine="709"/>
        <w:jc w:val="center"/>
        <w:rPr>
          <w:rFonts w:ascii="Times New Roman" w:hAnsi="Times New Roman" w:cs="Times New Roman"/>
          <w:sz w:val="28"/>
          <w:szCs w:val="28"/>
        </w:rPr>
      </w:pPr>
      <w:r w:rsidRPr="002E234F">
        <w:rPr>
          <w:rFonts w:ascii="Times New Roman" w:hAnsi="Times New Roman" w:cs="Times New Roman"/>
          <w:sz w:val="28"/>
          <w:szCs w:val="28"/>
        </w:rPr>
        <w:t>ФОРМА ЗАЯВЛЕНИЯ</w:t>
      </w:r>
    </w:p>
    <w:p w:rsidR="002E234F" w:rsidRPr="002E234F" w:rsidRDefault="002E234F" w:rsidP="002E234F">
      <w:pPr>
        <w:widowControl/>
        <w:ind w:firstLine="709"/>
        <w:jc w:val="center"/>
        <w:rPr>
          <w:rFonts w:ascii="Times New Roman" w:hAnsi="Times New Roman" w:cs="Times New Roman"/>
          <w:sz w:val="28"/>
          <w:szCs w:val="28"/>
        </w:rPr>
      </w:pPr>
      <w:r w:rsidRPr="002E234F">
        <w:rPr>
          <w:rFonts w:ascii="Times New Roman" w:hAnsi="Times New Roman" w:cs="Times New Roman"/>
          <w:sz w:val="28"/>
          <w:szCs w:val="28"/>
        </w:rPr>
        <w:t>О ПРИСВОЕНИИ ОБЪЕКТУ АДРЕСАЦИИ АДРЕСА ИЛИ АННУЛИРОВАНИИ ЕГО АДРЕСА</w:t>
      </w:r>
    </w:p>
    <w:p w:rsidR="002E234F" w:rsidRPr="002E234F" w:rsidRDefault="002E234F" w:rsidP="002E234F">
      <w:pPr>
        <w:widowControl/>
        <w:ind w:firstLine="709"/>
        <w:jc w:val="both"/>
        <w:outlineLvl w:val="0"/>
        <w:rPr>
          <w:rFonts w:ascii="Times New Roman" w:hAnsi="Times New Roman" w:cs="Times New Roman"/>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50"/>
        <w:gridCol w:w="437"/>
        <w:gridCol w:w="2503"/>
        <w:gridCol w:w="420"/>
        <w:gridCol w:w="504"/>
        <w:gridCol w:w="532"/>
        <w:gridCol w:w="1370"/>
        <w:gridCol w:w="346"/>
        <w:gridCol w:w="435"/>
        <w:gridCol w:w="550"/>
        <w:gridCol w:w="1417"/>
      </w:tblGrid>
      <w:tr w:rsidR="002E234F" w:rsidRPr="002E234F" w:rsidTr="00171190">
        <w:tc>
          <w:tcPr>
            <w:tcW w:w="6316" w:type="dxa"/>
            <w:gridSpan w:val="7"/>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1331" w:type="dxa"/>
            <w:gridSpan w:val="3"/>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Лист N ___</w:t>
            </w:r>
          </w:p>
        </w:tc>
        <w:tc>
          <w:tcPr>
            <w:tcW w:w="1417" w:type="dxa"/>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Всего листов ___</w:t>
            </w:r>
          </w:p>
        </w:tc>
      </w:tr>
      <w:tr w:rsidR="002E234F" w:rsidRPr="002E234F" w:rsidTr="00171190">
        <w:tc>
          <w:tcPr>
            <w:tcW w:w="9064" w:type="dxa"/>
            <w:gridSpan w:val="11"/>
            <w:tcBorders>
              <w:top w:val="single" w:sz="4" w:space="0" w:color="auto"/>
              <w:bottom w:val="single" w:sz="4" w:space="0" w:color="auto"/>
            </w:tcBorders>
          </w:tcPr>
          <w:p w:rsidR="002E234F" w:rsidRPr="002E234F" w:rsidRDefault="002E234F" w:rsidP="002E234F">
            <w:pPr>
              <w:widowControl/>
              <w:jc w:val="both"/>
              <w:rPr>
                <w:rFonts w:ascii="Times New Roman" w:hAnsi="Times New Roman" w:cs="Times New Roman"/>
                <w:sz w:val="28"/>
                <w:szCs w:val="28"/>
              </w:rPr>
            </w:pPr>
          </w:p>
        </w:tc>
      </w:tr>
      <w:tr w:rsidR="002E234F" w:rsidRPr="002E234F" w:rsidTr="00171190">
        <w:tc>
          <w:tcPr>
            <w:tcW w:w="550" w:type="dxa"/>
            <w:vMerge w:val="restart"/>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1</w:t>
            </w:r>
          </w:p>
        </w:tc>
        <w:tc>
          <w:tcPr>
            <w:tcW w:w="3864" w:type="dxa"/>
            <w:gridSpan w:val="4"/>
            <w:tcBorders>
              <w:top w:val="single" w:sz="4" w:space="0" w:color="auto"/>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Заявление</w:t>
            </w:r>
          </w:p>
        </w:tc>
        <w:tc>
          <w:tcPr>
            <w:tcW w:w="532" w:type="dxa"/>
            <w:vMerge w:val="restart"/>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r w:rsidRPr="002E234F">
              <w:rPr>
                <w:rFonts w:ascii="Times New Roman" w:hAnsi="Times New Roman" w:cs="Times New Roman"/>
                <w:sz w:val="28"/>
                <w:szCs w:val="28"/>
              </w:rPr>
              <w:t>2</w:t>
            </w:r>
          </w:p>
        </w:tc>
        <w:tc>
          <w:tcPr>
            <w:tcW w:w="4118" w:type="dxa"/>
            <w:gridSpan w:val="5"/>
            <w:vMerge w:val="restart"/>
            <w:tcBorders>
              <w:top w:val="single" w:sz="4" w:space="0" w:color="auto"/>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Заявление принято</w:t>
            </w:r>
          </w:p>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регистрационный номер _______________</w:t>
            </w:r>
          </w:p>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количество листов заявления ___________</w:t>
            </w:r>
          </w:p>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количество прилагаемых документов ____,</w:t>
            </w:r>
          </w:p>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в том числе оригиналов ___, копий ____, количество листов в оригиналах ____, копиях ____</w:t>
            </w:r>
          </w:p>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ФИО должностного лица ________________</w:t>
            </w:r>
          </w:p>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подпись должностного лица ____________</w:t>
            </w:r>
          </w:p>
        </w:tc>
      </w:tr>
      <w:tr w:rsidR="002E234F" w:rsidRPr="002E234F" w:rsidTr="00171190">
        <w:trPr>
          <w:trHeight w:val="322"/>
        </w:trPr>
        <w:tc>
          <w:tcPr>
            <w:tcW w:w="550"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3864" w:type="dxa"/>
            <w:gridSpan w:val="4"/>
            <w:vMerge w:val="restart"/>
            <w:tcBorders>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в</w:t>
            </w:r>
          </w:p>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w:t>
            </w:r>
          </w:p>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(наименование органа местного самоуправления)</w:t>
            </w:r>
          </w:p>
          <w:p w:rsidR="002E234F" w:rsidRPr="002E234F" w:rsidRDefault="002E234F" w:rsidP="002E234F">
            <w:pPr>
              <w:widowControl/>
              <w:jc w:val="both"/>
              <w:rPr>
                <w:rFonts w:ascii="Times New Roman" w:hAnsi="Times New Roman" w:cs="Times New Roman"/>
              </w:rPr>
            </w:pPr>
          </w:p>
        </w:tc>
        <w:tc>
          <w:tcPr>
            <w:tcW w:w="532"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4118" w:type="dxa"/>
            <w:gridSpan w:val="5"/>
            <w:vMerge/>
            <w:tcBorders>
              <w:top w:val="single" w:sz="4" w:space="0" w:color="auto"/>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50"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3864" w:type="dxa"/>
            <w:gridSpan w:val="4"/>
            <w:vMerge/>
            <w:tcBorders>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532"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4118" w:type="dxa"/>
            <w:gridSpan w:val="5"/>
            <w:tcBorders>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дата "__" ____________ ____ г.</w:t>
            </w:r>
          </w:p>
        </w:tc>
      </w:tr>
      <w:tr w:rsidR="002E234F" w:rsidRPr="002E234F" w:rsidTr="00171190">
        <w:tc>
          <w:tcPr>
            <w:tcW w:w="550" w:type="dxa"/>
            <w:vMerge w:val="restart"/>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3.1</w:t>
            </w:r>
          </w:p>
        </w:tc>
        <w:tc>
          <w:tcPr>
            <w:tcW w:w="8514" w:type="dxa"/>
            <w:gridSpan w:val="10"/>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Прошу в отношении объекта адресации:</w:t>
            </w:r>
          </w:p>
        </w:tc>
      </w:tr>
      <w:tr w:rsidR="002E234F" w:rsidRPr="002E234F" w:rsidTr="00171190">
        <w:tc>
          <w:tcPr>
            <w:tcW w:w="550"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8514" w:type="dxa"/>
            <w:gridSpan w:val="10"/>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Вид:</w:t>
            </w:r>
          </w:p>
        </w:tc>
      </w:tr>
      <w:tr w:rsidR="002E234F" w:rsidRPr="002E234F" w:rsidTr="00171190">
        <w:tc>
          <w:tcPr>
            <w:tcW w:w="550"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37" w:type="dxa"/>
            <w:vMerge w:val="restart"/>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2503" w:type="dxa"/>
            <w:tcBorders>
              <w:top w:val="single" w:sz="4" w:space="0" w:color="auto"/>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Земельный участок</w:t>
            </w:r>
          </w:p>
        </w:tc>
        <w:tc>
          <w:tcPr>
            <w:tcW w:w="420" w:type="dxa"/>
            <w:vMerge w:val="restart"/>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2752" w:type="dxa"/>
            <w:gridSpan w:val="4"/>
            <w:tcBorders>
              <w:top w:val="single" w:sz="4" w:space="0" w:color="auto"/>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Сооружение</w:t>
            </w:r>
          </w:p>
        </w:tc>
        <w:tc>
          <w:tcPr>
            <w:tcW w:w="435" w:type="dxa"/>
            <w:vMerge w:val="restart"/>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1967" w:type="dxa"/>
            <w:gridSpan w:val="2"/>
            <w:vMerge w:val="restart"/>
            <w:tcBorders>
              <w:top w:val="single" w:sz="4" w:space="0" w:color="auto"/>
              <w:left w:val="single" w:sz="4" w:space="0" w:color="auto"/>
              <w:bottom w:val="single" w:sz="4" w:space="0" w:color="auto"/>
              <w:right w:val="single" w:sz="4" w:space="0" w:color="auto"/>
            </w:tcBorders>
            <w:vAlign w:val="center"/>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Машино-место</w:t>
            </w:r>
          </w:p>
        </w:tc>
      </w:tr>
      <w:tr w:rsidR="002E234F" w:rsidRPr="002E234F" w:rsidTr="00171190">
        <w:tc>
          <w:tcPr>
            <w:tcW w:w="550"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37"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2503" w:type="dxa"/>
            <w:tcBorders>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20"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2752" w:type="dxa"/>
            <w:gridSpan w:val="4"/>
            <w:tcBorders>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35"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1967" w:type="dxa"/>
            <w:gridSpan w:val="2"/>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r>
      <w:tr w:rsidR="002E234F" w:rsidRPr="002E234F" w:rsidTr="00171190">
        <w:tc>
          <w:tcPr>
            <w:tcW w:w="550"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37" w:type="dxa"/>
            <w:vMerge w:val="restart"/>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2503" w:type="dxa"/>
            <w:tcBorders>
              <w:top w:val="single" w:sz="4" w:space="0" w:color="auto"/>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Здание (строение)</w:t>
            </w:r>
          </w:p>
        </w:tc>
        <w:tc>
          <w:tcPr>
            <w:tcW w:w="420" w:type="dxa"/>
            <w:vMerge w:val="restart"/>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2752" w:type="dxa"/>
            <w:gridSpan w:val="4"/>
            <w:tcBorders>
              <w:top w:val="single" w:sz="4" w:space="0" w:color="auto"/>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Помещение</w:t>
            </w:r>
          </w:p>
        </w:tc>
        <w:tc>
          <w:tcPr>
            <w:tcW w:w="435"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1967" w:type="dxa"/>
            <w:gridSpan w:val="2"/>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r>
      <w:tr w:rsidR="002E234F" w:rsidRPr="002E234F" w:rsidTr="00171190">
        <w:tc>
          <w:tcPr>
            <w:tcW w:w="550"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437"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2503" w:type="dxa"/>
            <w:tcBorders>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420"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2752" w:type="dxa"/>
            <w:gridSpan w:val="4"/>
            <w:tcBorders>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435"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1967" w:type="dxa"/>
            <w:gridSpan w:val="2"/>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r>
      <w:tr w:rsidR="002E234F" w:rsidRPr="002E234F" w:rsidTr="00171190">
        <w:tc>
          <w:tcPr>
            <w:tcW w:w="550" w:type="dxa"/>
            <w:vMerge w:val="restart"/>
            <w:tcBorders>
              <w:top w:val="single" w:sz="4" w:space="0" w:color="auto"/>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3.2</w:t>
            </w:r>
          </w:p>
        </w:tc>
        <w:tc>
          <w:tcPr>
            <w:tcW w:w="8514" w:type="dxa"/>
            <w:gridSpan w:val="10"/>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Присвоить адрес</w:t>
            </w:r>
          </w:p>
        </w:tc>
      </w:tr>
      <w:tr w:rsidR="002E234F" w:rsidRPr="002E234F" w:rsidTr="00171190">
        <w:tc>
          <w:tcPr>
            <w:tcW w:w="550" w:type="dxa"/>
            <w:vMerge/>
            <w:tcBorders>
              <w:top w:val="single" w:sz="4" w:space="0" w:color="auto"/>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8514" w:type="dxa"/>
            <w:gridSpan w:val="10"/>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В связи с:</w:t>
            </w:r>
          </w:p>
        </w:tc>
      </w:tr>
      <w:tr w:rsidR="002E234F" w:rsidRPr="002E234F" w:rsidTr="00171190">
        <w:tc>
          <w:tcPr>
            <w:tcW w:w="550" w:type="dxa"/>
            <w:vMerge/>
            <w:tcBorders>
              <w:top w:val="single" w:sz="4" w:space="0" w:color="auto"/>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37" w:type="dxa"/>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8077" w:type="dxa"/>
            <w:gridSpan w:val="9"/>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Образованием земельного участка(ов) из земель, находящихся в государственной или муниципальной собственности</w:t>
            </w:r>
          </w:p>
        </w:tc>
      </w:tr>
      <w:tr w:rsidR="002E234F" w:rsidRPr="002E234F" w:rsidTr="00171190">
        <w:tc>
          <w:tcPr>
            <w:tcW w:w="550" w:type="dxa"/>
            <w:vMerge/>
            <w:tcBorders>
              <w:top w:val="single" w:sz="4" w:space="0" w:color="auto"/>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3864" w:type="dxa"/>
            <w:gridSpan w:val="4"/>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Количество образуемых земельных участков</w:t>
            </w:r>
          </w:p>
        </w:tc>
        <w:tc>
          <w:tcPr>
            <w:tcW w:w="4650" w:type="dxa"/>
            <w:gridSpan w:val="6"/>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50" w:type="dxa"/>
            <w:vMerge/>
            <w:tcBorders>
              <w:top w:val="single" w:sz="4" w:space="0" w:color="auto"/>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3864" w:type="dxa"/>
            <w:gridSpan w:val="4"/>
            <w:vMerge w:val="restart"/>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Дополнительная информация:</w:t>
            </w:r>
          </w:p>
        </w:tc>
        <w:tc>
          <w:tcPr>
            <w:tcW w:w="4650" w:type="dxa"/>
            <w:gridSpan w:val="6"/>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50" w:type="dxa"/>
            <w:vMerge/>
            <w:tcBorders>
              <w:top w:val="single" w:sz="4" w:space="0" w:color="auto"/>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3864" w:type="dxa"/>
            <w:gridSpan w:val="4"/>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650" w:type="dxa"/>
            <w:gridSpan w:val="6"/>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50" w:type="dxa"/>
            <w:vMerge/>
            <w:tcBorders>
              <w:top w:val="single" w:sz="4" w:space="0" w:color="auto"/>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3864" w:type="dxa"/>
            <w:gridSpan w:val="4"/>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650" w:type="dxa"/>
            <w:gridSpan w:val="6"/>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50" w:type="dxa"/>
            <w:vMerge/>
            <w:tcBorders>
              <w:top w:val="single" w:sz="4" w:space="0" w:color="auto"/>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8514" w:type="dxa"/>
            <w:gridSpan w:val="10"/>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Образованием земельного участка(ов) путем раздела земельного участка</w:t>
            </w:r>
          </w:p>
        </w:tc>
      </w:tr>
      <w:tr w:rsidR="002E234F" w:rsidRPr="002E234F" w:rsidTr="00171190">
        <w:tc>
          <w:tcPr>
            <w:tcW w:w="550" w:type="dxa"/>
            <w:vMerge/>
            <w:tcBorders>
              <w:top w:val="single" w:sz="4" w:space="0" w:color="auto"/>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3864" w:type="dxa"/>
            <w:gridSpan w:val="4"/>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 xml:space="preserve">Количество образуемых земельных </w:t>
            </w:r>
            <w:r w:rsidRPr="002E234F">
              <w:rPr>
                <w:rFonts w:ascii="Times New Roman" w:hAnsi="Times New Roman" w:cs="Times New Roman"/>
              </w:rPr>
              <w:lastRenderedPageBreak/>
              <w:t>участков</w:t>
            </w:r>
          </w:p>
        </w:tc>
        <w:tc>
          <w:tcPr>
            <w:tcW w:w="4650" w:type="dxa"/>
            <w:gridSpan w:val="6"/>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50" w:type="dxa"/>
            <w:vMerge/>
            <w:tcBorders>
              <w:top w:val="single" w:sz="4" w:space="0" w:color="auto"/>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3864" w:type="dxa"/>
            <w:gridSpan w:val="4"/>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Кадастровый номер земельного участка, раздел которого осуществляется</w:t>
            </w:r>
          </w:p>
        </w:tc>
        <w:tc>
          <w:tcPr>
            <w:tcW w:w="4650" w:type="dxa"/>
            <w:gridSpan w:val="6"/>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Адрес земельного участка, раздел которого осуществляется</w:t>
            </w:r>
          </w:p>
        </w:tc>
      </w:tr>
      <w:tr w:rsidR="002E234F" w:rsidRPr="002E234F" w:rsidTr="00171190">
        <w:tc>
          <w:tcPr>
            <w:tcW w:w="550" w:type="dxa"/>
            <w:vMerge/>
            <w:tcBorders>
              <w:top w:val="single" w:sz="4" w:space="0" w:color="auto"/>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3864" w:type="dxa"/>
            <w:gridSpan w:val="4"/>
            <w:vMerge w:val="restart"/>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650" w:type="dxa"/>
            <w:gridSpan w:val="6"/>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50" w:type="dxa"/>
            <w:vMerge/>
            <w:tcBorders>
              <w:top w:val="single" w:sz="4" w:space="0" w:color="auto"/>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3864" w:type="dxa"/>
            <w:gridSpan w:val="4"/>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650" w:type="dxa"/>
            <w:gridSpan w:val="6"/>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50" w:type="dxa"/>
            <w:vMerge/>
            <w:tcBorders>
              <w:top w:val="single" w:sz="4" w:space="0" w:color="auto"/>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37" w:type="dxa"/>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8077" w:type="dxa"/>
            <w:gridSpan w:val="9"/>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Образованием земельного участка путем объединения земельных участков</w:t>
            </w:r>
          </w:p>
        </w:tc>
      </w:tr>
      <w:tr w:rsidR="002E234F" w:rsidRPr="002E234F" w:rsidTr="00171190">
        <w:tc>
          <w:tcPr>
            <w:tcW w:w="550" w:type="dxa"/>
            <w:vMerge/>
            <w:tcBorders>
              <w:top w:val="single" w:sz="4" w:space="0" w:color="auto"/>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3864" w:type="dxa"/>
            <w:gridSpan w:val="4"/>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Количество объединяемых земельных участков</w:t>
            </w:r>
          </w:p>
        </w:tc>
        <w:tc>
          <w:tcPr>
            <w:tcW w:w="4650" w:type="dxa"/>
            <w:gridSpan w:val="6"/>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50" w:type="dxa"/>
            <w:vMerge/>
            <w:tcBorders>
              <w:top w:val="single" w:sz="4" w:space="0" w:color="auto"/>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3864" w:type="dxa"/>
            <w:gridSpan w:val="4"/>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Кадастровый номер объединяемого земельного участка &lt;1&gt;</w:t>
            </w:r>
          </w:p>
        </w:tc>
        <w:tc>
          <w:tcPr>
            <w:tcW w:w="4650" w:type="dxa"/>
            <w:gridSpan w:val="6"/>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Адрес объединяемого земельного участка &lt;1&gt;</w:t>
            </w:r>
          </w:p>
        </w:tc>
      </w:tr>
      <w:tr w:rsidR="002E234F" w:rsidRPr="002E234F" w:rsidTr="00171190">
        <w:tc>
          <w:tcPr>
            <w:tcW w:w="550" w:type="dxa"/>
            <w:vMerge/>
            <w:tcBorders>
              <w:top w:val="single" w:sz="4" w:space="0" w:color="auto"/>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3864" w:type="dxa"/>
            <w:gridSpan w:val="4"/>
            <w:vMerge w:val="restart"/>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650" w:type="dxa"/>
            <w:gridSpan w:val="6"/>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50" w:type="dxa"/>
            <w:vMerge/>
            <w:tcBorders>
              <w:top w:val="single" w:sz="4" w:space="0" w:color="auto"/>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3864" w:type="dxa"/>
            <w:gridSpan w:val="4"/>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4650" w:type="dxa"/>
            <w:gridSpan w:val="6"/>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r>
    </w:tbl>
    <w:p w:rsidR="002E234F" w:rsidRPr="002E234F" w:rsidRDefault="002E234F" w:rsidP="002E234F">
      <w:pPr>
        <w:widowControl/>
        <w:jc w:val="both"/>
        <w:rPr>
          <w:rFonts w:ascii="Times New Roman" w:hAnsi="Times New Roman" w:cs="Times New Roman"/>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22"/>
        <w:gridCol w:w="434"/>
        <w:gridCol w:w="3416"/>
        <w:gridCol w:w="1944"/>
        <w:gridCol w:w="1331"/>
        <w:gridCol w:w="1417"/>
      </w:tblGrid>
      <w:tr w:rsidR="002E234F" w:rsidRPr="002E234F" w:rsidTr="00171190">
        <w:tc>
          <w:tcPr>
            <w:tcW w:w="6316" w:type="dxa"/>
            <w:gridSpan w:val="4"/>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1331" w:type="dxa"/>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Лист N ___</w:t>
            </w:r>
          </w:p>
        </w:tc>
        <w:tc>
          <w:tcPr>
            <w:tcW w:w="1417" w:type="dxa"/>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Всего листов ___</w:t>
            </w:r>
          </w:p>
        </w:tc>
      </w:tr>
      <w:tr w:rsidR="002E234F" w:rsidRPr="002E234F" w:rsidTr="00171190">
        <w:tc>
          <w:tcPr>
            <w:tcW w:w="9064" w:type="dxa"/>
            <w:gridSpan w:val="6"/>
            <w:tcBorders>
              <w:top w:val="single" w:sz="4" w:space="0" w:color="auto"/>
            </w:tcBorders>
          </w:tcPr>
          <w:p w:rsidR="002E234F" w:rsidRPr="002E234F" w:rsidRDefault="002E234F" w:rsidP="002E234F">
            <w:pPr>
              <w:widowControl/>
              <w:jc w:val="both"/>
              <w:rPr>
                <w:rFonts w:ascii="Times New Roman" w:hAnsi="Times New Roman" w:cs="Times New Roman"/>
                <w:sz w:val="28"/>
                <w:szCs w:val="28"/>
              </w:rPr>
            </w:pPr>
          </w:p>
        </w:tc>
      </w:tr>
      <w:tr w:rsidR="002E234F" w:rsidRPr="002E234F" w:rsidTr="00171190">
        <w:tc>
          <w:tcPr>
            <w:tcW w:w="522" w:type="dxa"/>
            <w:vMerge w:val="restart"/>
            <w:tcBorders>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434" w:type="dxa"/>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8108" w:type="dxa"/>
            <w:gridSpan w:val="4"/>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Образованием земельного участка(ов) путем выдела из земельного участка</w:t>
            </w:r>
          </w:p>
        </w:tc>
      </w:tr>
      <w:tr w:rsidR="002E234F" w:rsidRPr="002E234F" w:rsidTr="00171190">
        <w:tc>
          <w:tcPr>
            <w:tcW w:w="522" w:type="dxa"/>
            <w:vMerge/>
            <w:tcBorders>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3850" w:type="dxa"/>
            <w:gridSpan w:val="2"/>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Количество образуемых земельных участков (за исключением земельного участка, из которого осуществляется выдел)</w:t>
            </w:r>
          </w:p>
        </w:tc>
        <w:tc>
          <w:tcPr>
            <w:tcW w:w="4692" w:type="dxa"/>
            <w:gridSpan w:val="3"/>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22" w:type="dxa"/>
            <w:vMerge/>
            <w:tcBorders>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3850" w:type="dxa"/>
            <w:gridSpan w:val="2"/>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Кадастровый номер земельного участка, из которого осуществляется выдел</w:t>
            </w:r>
          </w:p>
        </w:tc>
        <w:tc>
          <w:tcPr>
            <w:tcW w:w="4692" w:type="dxa"/>
            <w:gridSpan w:val="3"/>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Адрес земельного участка, из которого осуществляется выдел</w:t>
            </w:r>
          </w:p>
        </w:tc>
      </w:tr>
      <w:tr w:rsidR="002E234F" w:rsidRPr="002E234F" w:rsidTr="00171190">
        <w:tc>
          <w:tcPr>
            <w:tcW w:w="522" w:type="dxa"/>
            <w:vMerge/>
            <w:tcBorders>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3850" w:type="dxa"/>
            <w:gridSpan w:val="2"/>
            <w:vMerge w:val="restart"/>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4692" w:type="dxa"/>
            <w:gridSpan w:val="3"/>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r>
      <w:tr w:rsidR="002E234F" w:rsidRPr="002E234F" w:rsidTr="00171190">
        <w:tc>
          <w:tcPr>
            <w:tcW w:w="522" w:type="dxa"/>
            <w:vMerge/>
            <w:tcBorders>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3850" w:type="dxa"/>
            <w:gridSpan w:val="2"/>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4692" w:type="dxa"/>
            <w:gridSpan w:val="3"/>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r>
      <w:tr w:rsidR="002E234F" w:rsidRPr="002E234F" w:rsidTr="00171190">
        <w:tc>
          <w:tcPr>
            <w:tcW w:w="522" w:type="dxa"/>
            <w:vMerge/>
            <w:tcBorders>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434" w:type="dxa"/>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8108" w:type="dxa"/>
            <w:gridSpan w:val="4"/>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Образованием земельного участка(ов) путем перераспределения земельных участков</w:t>
            </w:r>
          </w:p>
        </w:tc>
      </w:tr>
      <w:tr w:rsidR="002E234F" w:rsidRPr="002E234F" w:rsidTr="00171190">
        <w:tc>
          <w:tcPr>
            <w:tcW w:w="522" w:type="dxa"/>
            <w:vMerge/>
            <w:tcBorders>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3850" w:type="dxa"/>
            <w:gridSpan w:val="2"/>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Количество образуемых земельных участков</w:t>
            </w:r>
          </w:p>
        </w:tc>
        <w:tc>
          <w:tcPr>
            <w:tcW w:w="4692" w:type="dxa"/>
            <w:gridSpan w:val="3"/>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Количество земельных участков, которые перераспределяются</w:t>
            </w:r>
          </w:p>
        </w:tc>
      </w:tr>
      <w:tr w:rsidR="002E234F" w:rsidRPr="002E234F" w:rsidTr="00171190">
        <w:tc>
          <w:tcPr>
            <w:tcW w:w="522" w:type="dxa"/>
            <w:vMerge/>
            <w:tcBorders>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3850" w:type="dxa"/>
            <w:gridSpan w:val="2"/>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692" w:type="dxa"/>
            <w:gridSpan w:val="3"/>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22" w:type="dxa"/>
            <w:vMerge/>
            <w:tcBorders>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3850" w:type="dxa"/>
            <w:gridSpan w:val="2"/>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Кадастровый номер земельного участка, который перераспределяется &lt;2&gt;</w:t>
            </w:r>
          </w:p>
        </w:tc>
        <w:tc>
          <w:tcPr>
            <w:tcW w:w="4692" w:type="dxa"/>
            <w:gridSpan w:val="3"/>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Адрес земельного участка, который перераспределяется &lt;2&gt;</w:t>
            </w:r>
          </w:p>
        </w:tc>
      </w:tr>
      <w:tr w:rsidR="002E234F" w:rsidRPr="002E234F" w:rsidTr="00171190">
        <w:tc>
          <w:tcPr>
            <w:tcW w:w="522" w:type="dxa"/>
            <w:vMerge/>
            <w:tcBorders>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3850" w:type="dxa"/>
            <w:gridSpan w:val="2"/>
            <w:vMerge w:val="restart"/>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692" w:type="dxa"/>
            <w:gridSpan w:val="3"/>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22" w:type="dxa"/>
            <w:vMerge/>
            <w:tcBorders>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3850" w:type="dxa"/>
            <w:gridSpan w:val="2"/>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692" w:type="dxa"/>
            <w:gridSpan w:val="3"/>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22" w:type="dxa"/>
            <w:vMerge/>
            <w:tcBorders>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434" w:type="dxa"/>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8108" w:type="dxa"/>
            <w:gridSpan w:val="4"/>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Строительством, реконструкцией здания (строения), сооружения</w:t>
            </w:r>
          </w:p>
        </w:tc>
      </w:tr>
      <w:tr w:rsidR="002E234F" w:rsidRPr="002E234F" w:rsidTr="00171190">
        <w:tc>
          <w:tcPr>
            <w:tcW w:w="522" w:type="dxa"/>
            <w:vMerge/>
            <w:tcBorders>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3850" w:type="dxa"/>
            <w:gridSpan w:val="2"/>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Наименование объекта строительства (реконструкции) в соответствии с проектной документацией</w:t>
            </w:r>
          </w:p>
        </w:tc>
        <w:tc>
          <w:tcPr>
            <w:tcW w:w="4692" w:type="dxa"/>
            <w:gridSpan w:val="3"/>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22" w:type="dxa"/>
            <w:vMerge/>
            <w:tcBorders>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3850" w:type="dxa"/>
            <w:gridSpan w:val="2"/>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Кадастровый номер земельного участка, на котором осуществляется строительство (реконструкция)</w:t>
            </w:r>
          </w:p>
        </w:tc>
        <w:tc>
          <w:tcPr>
            <w:tcW w:w="4692" w:type="dxa"/>
            <w:gridSpan w:val="3"/>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Адрес земельного участка, на котором осуществляется строительство (реконструкция)</w:t>
            </w:r>
          </w:p>
        </w:tc>
      </w:tr>
      <w:tr w:rsidR="002E234F" w:rsidRPr="002E234F" w:rsidTr="00171190">
        <w:tc>
          <w:tcPr>
            <w:tcW w:w="522" w:type="dxa"/>
            <w:vMerge/>
            <w:tcBorders>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3850" w:type="dxa"/>
            <w:gridSpan w:val="2"/>
            <w:vMerge w:val="restart"/>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692" w:type="dxa"/>
            <w:gridSpan w:val="3"/>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22" w:type="dxa"/>
            <w:vMerge/>
            <w:tcBorders>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3850" w:type="dxa"/>
            <w:gridSpan w:val="2"/>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692" w:type="dxa"/>
            <w:gridSpan w:val="3"/>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22" w:type="dxa"/>
            <w:vMerge/>
            <w:tcBorders>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434" w:type="dxa"/>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8108" w:type="dxa"/>
            <w:gridSpan w:val="4"/>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Подготовкой в отношении следующего объекта адресации документов, необходимых для осуществления государственного кадастрового учета указанного объекта адресации, в случае, если в соответствии с Градостроительным кодексом Российской Федерации, законодательством субъектов Российской Федерации о градостроительной деятельности для его строительства, реконструкции выдача разрешения на строительство не требуется</w:t>
            </w:r>
          </w:p>
        </w:tc>
      </w:tr>
      <w:tr w:rsidR="002E234F" w:rsidRPr="002E234F" w:rsidTr="00171190">
        <w:tc>
          <w:tcPr>
            <w:tcW w:w="522" w:type="dxa"/>
            <w:vMerge/>
            <w:tcBorders>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3850" w:type="dxa"/>
            <w:gridSpan w:val="2"/>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Тип здания (строения), сооружения</w:t>
            </w:r>
          </w:p>
        </w:tc>
        <w:tc>
          <w:tcPr>
            <w:tcW w:w="4692" w:type="dxa"/>
            <w:gridSpan w:val="3"/>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22" w:type="dxa"/>
            <w:vMerge/>
            <w:tcBorders>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3850" w:type="dxa"/>
            <w:gridSpan w:val="2"/>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Наименование объекта строительства (реконструкции) (при наличии проектной документации указывается в соответствии с проектной документацией)</w:t>
            </w:r>
          </w:p>
        </w:tc>
        <w:tc>
          <w:tcPr>
            <w:tcW w:w="4692" w:type="dxa"/>
            <w:gridSpan w:val="3"/>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22" w:type="dxa"/>
            <w:vMerge/>
            <w:tcBorders>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3850" w:type="dxa"/>
            <w:gridSpan w:val="2"/>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Кадастровый номер земельного участка, на котором осуществляется строительство (реконструкция)</w:t>
            </w:r>
          </w:p>
        </w:tc>
        <w:tc>
          <w:tcPr>
            <w:tcW w:w="4692" w:type="dxa"/>
            <w:gridSpan w:val="3"/>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Адрес земельного участка, на котором осуществляется строительство (реконструкция)</w:t>
            </w:r>
          </w:p>
        </w:tc>
      </w:tr>
      <w:tr w:rsidR="002E234F" w:rsidRPr="002E234F" w:rsidTr="00171190">
        <w:tc>
          <w:tcPr>
            <w:tcW w:w="522" w:type="dxa"/>
            <w:vMerge/>
            <w:tcBorders>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3850" w:type="dxa"/>
            <w:gridSpan w:val="2"/>
            <w:vMerge w:val="restart"/>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4692" w:type="dxa"/>
            <w:gridSpan w:val="3"/>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r>
      <w:tr w:rsidR="002E234F" w:rsidRPr="002E234F" w:rsidTr="00171190">
        <w:tc>
          <w:tcPr>
            <w:tcW w:w="522" w:type="dxa"/>
            <w:vMerge/>
            <w:tcBorders>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3850" w:type="dxa"/>
            <w:gridSpan w:val="2"/>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4692" w:type="dxa"/>
            <w:gridSpan w:val="3"/>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r>
      <w:tr w:rsidR="002E234F" w:rsidRPr="002E234F" w:rsidTr="00171190">
        <w:tc>
          <w:tcPr>
            <w:tcW w:w="522" w:type="dxa"/>
            <w:vMerge/>
            <w:tcBorders>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434" w:type="dxa"/>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8108" w:type="dxa"/>
            <w:gridSpan w:val="4"/>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Переводом жилого помещения в нежилое помещение и нежилого помещения в жилое помещение</w:t>
            </w:r>
          </w:p>
        </w:tc>
      </w:tr>
      <w:tr w:rsidR="002E234F" w:rsidRPr="002E234F" w:rsidTr="00171190">
        <w:tc>
          <w:tcPr>
            <w:tcW w:w="522" w:type="dxa"/>
            <w:vMerge/>
            <w:tcBorders>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3850" w:type="dxa"/>
            <w:gridSpan w:val="2"/>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Кадастровый номер помещения</w:t>
            </w:r>
          </w:p>
        </w:tc>
        <w:tc>
          <w:tcPr>
            <w:tcW w:w="4692" w:type="dxa"/>
            <w:gridSpan w:val="3"/>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Адрес помещения</w:t>
            </w:r>
          </w:p>
        </w:tc>
      </w:tr>
      <w:tr w:rsidR="002E234F" w:rsidRPr="002E234F" w:rsidTr="00171190">
        <w:tc>
          <w:tcPr>
            <w:tcW w:w="522" w:type="dxa"/>
            <w:vMerge/>
            <w:tcBorders>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3850" w:type="dxa"/>
            <w:gridSpan w:val="2"/>
            <w:tcBorders>
              <w:top w:val="single" w:sz="4" w:space="0" w:color="auto"/>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4692" w:type="dxa"/>
            <w:gridSpan w:val="3"/>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r>
      <w:tr w:rsidR="002E234F" w:rsidRPr="002E234F" w:rsidTr="00171190">
        <w:tc>
          <w:tcPr>
            <w:tcW w:w="522" w:type="dxa"/>
            <w:vMerge/>
            <w:tcBorders>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3850" w:type="dxa"/>
            <w:gridSpan w:val="2"/>
            <w:tcBorders>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4692" w:type="dxa"/>
            <w:gridSpan w:val="3"/>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r>
    </w:tbl>
    <w:p w:rsidR="002E234F" w:rsidRPr="002E234F" w:rsidRDefault="002E234F" w:rsidP="002E234F">
      <w:pPr>
        <w:widowControl/>
        <w:jc w:val="both"/>
        <w:rPr>
          <w:rFonts w:ascii="Times New Roman" w:hAnsi="Times New Roman" w:cs="Times New Roman"/>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50"/>
        <w:gridCol w:w="426"/>
        <w:gridCol w:w="444"/>
        <w:gridCol w:w="2209"/>
        <w:gridCol w:w="615"/>
        <w:gridCol w:w="341"/>
        <w:gridCol w:w="303"/>
        <w:gridCol w:w="371"/>
        <w:gridCol w:w="1057"/>
        <w:gridCol w:w="337"/>
        <w:gridCol w:w="994"/>
        <w:gridCol w:w="550"/>
        <w:gridCol w:w="850"/>
      </w:tblGrid>
      <w:tr w:rsidR="002E234F" w:rsidRPr="002E234F" w:rsidTr="00171190">
        <w:tc>
          <w:tcPr>
            <w:tcW w:w="6316" w:type="dxa"/>
            <w:gridSpan w:val="9"/>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1331" w:type="dxa"/>
            <w:gridSpan w:val="2"/>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Лист N ___</w:t>
            </w:r>
          </w:p>
        </w:tc>
        <w:tc>
          <w:tcPr>
            <w:tcW w:w="1400" w:type="dxa"/>
            <w:gridSpan w:val="2"/>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Всего листов ___</w:t>
            </w:r>
          </w:p>
        </w:tc>
      </w:tr>
      <w:tr w:rsidR="002E234F" w:rsidRPr="002E234F" w:rsidTr="00171190">
        <w:tc>
          <w:tcPr>
            <w:tcW w:w="9047" w:type="dxa"/>
            <w:gridSpan w:val="13"/>
            <w:tcBorders>
              <w:top w:val="single" w:sz="4" w:space="0" w:color="auto"/>
            </w:tcBorders>
          </w:tcPr>
          <w:p w:rsidR="002E234F" w:rsidRPr="002E234F" w:rsidRDefault="002E234F" w:rsidP="002E234F">
            <w:pPr>
              <w:widowControl/>
              <w:jc w:val="both"/>
              <w:rPr>
                <w:rFonts w:ascii="Times New Roman" w:hAnsi="Times New Roman" w:cs="Times New Roman"/>
                <w:sz w:val="28"/>
                <w:szCs w:val="28"/>
              </w:rPr>
            </w:pPr>
          </w:p>
        </w:tc>
      </w:tr>
      <w:tr w:rsidR="002E234F" w:rsidRPr="002E234F" w:rsidTr="00171190">
        <w:tc>
          <w:tcPr>
            <w:tcW w:w="550" w:type="dxa"/>
            <w:vMerge w:val="restart"/>
            <w:tcBorders>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426" w:type="dxa"/>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8071" w:type="dxa"/>
            <w:gridSpan w:val="11"/>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Образованием помещения(ий) в здании (строении), сооружении путем раздела здания (строения), сооружения</w:t>
            </w:r>
          </w:p>
        </w:tc>
      </w:tr>
      <w:tr w:rsidR="002E234F" w:rsidRPr="002E234F" w:rsidTr="00171190">
        <w:tc>
          <w:tcPr>
            <w:tcW w:w="550" w:type="dxa"/>
            <w:vMerge/>
            <w:tcBorders>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426" w:type="dxa"/>
            <w:vMerge w:val="restart"/>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44" w:type="dxa"/>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3165" w:type="dxa"/>
            <w:gridSpan w:val="3"/>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Образование жилого помещения</w:t>
            </w:r>
          </w:p>
        </w:tc>
        <w:tc>
          <w:tcPr>
            <w:tcW w:w="3612" w:type="dxa"/>
            <w:gridSpan w:val="6"/>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Количество образуемых помещений</w:t>
            </w:r>
          </w:p>
        </w:tc>
        <w:tc>
          <w:tcPr>
            <w:tcW w:w="850" w:type="dxa"/>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r>
      <w:tr w:rsidR="002E234F" w:rsidRPr="002E234F" w:rsidTr="00171190">
        <w:tc>
          <w:tcPr>
            <w:tcW w:w="550" w:type="dxa"/>
            <w:vMerge/>
            <w:tcBorders>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426"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44" w:type="dxa"/>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3165" w:type="dxa"/>
            <w:gridSpan w:val="3"/>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Образование нежилого помещения</w:t>
            </w:r>
          </w:p>
        </w:tc>
        <w:tc>
          <w:tcPr>
            <w:tcW w:w="3612" w:type="dxa"/>
            <w:gridSpan w:val="6"/>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Количество образуемых помещений</w:t>
            </w:r>
          </w:p>
        </w:tc>
        <w:tc>
          <w:tcPr>
            <w:tcW w:w="850" w:type="dxa"/>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r>
      <w:tr w:rsidR="002E234F" w:rsidRPr="002E234F" w:rsidTr="00171190">
        <w:tc>
          <w:tcPr>
            <w:tcW w:w="550" w:type="dxa"/>
            <w:vMerge/>
            <w:tcBorders>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3694" w:type="dxa"/>
            <w:gridSpan w:val="4"/>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Кадастровый номер здания, сооружения</w:t>
            </w:r>
          </w:p>
        </w:tc>
        <w:tc>
          <w:tcPr>
            <w:tcW w:w="4803" w:type="dxa"/>
            <w:gridSpan w:val="8"/>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Адрес здания, сооружения</w:t>
            </w:r>
          </w:p>
        </w:tc>
      </w:tr>
      <w:tr w:rsidR="002E234F" w:rsidRPr="002E234F" w:rsidTr="00171190">
        <w:tc>
          <w:tcPr>
            <w:tcW w:w="550" w:type="dxa"/>
            <w:vMerge/>
            <w:tcBorders>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3694" w:type="dxa"/>
            <w:gridSpan w:val="4"/>
            <w:tcBorders>
              <w:top w:val="single" w:sz="4" w:space="0" w:color="auto"/>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803" w:type="dxa"/>
            <w:gridSpan w:val="8"/>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50" w:type="dxa"/>
            <w:vMerge/>
            <w:tcBorders>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3694" w:type="dxa"/>
            <w:gridSpan w:val="4"/>
            <w:tcBorders>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803" w:type="dxa"/>
            <w:gridSpan w:val="8"/>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50" w:type="dxa"/>
            <w:vMerge/>
            <w:tcBorders>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3694" w:type="dxa"/>
            <w:gridSpan w:val="4"/>
            <w:tcBorders>
              <w:top w:val="single" w:sz="4" w:space="0" w:color="auto"/>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Дополнительная информация:</w:t>
            </w:r>
          </w:p>
        </w:tc>
        <w:tc>
          <w:tcPr>
            <w:tcW w:w="4803" w:type="dxa"/>
            <w:gridSpan w:val="8"/>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50" w:type="dxa"/>
            <w:vMerge/>
            <w:tcBorders>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3694" w:type="dxa"/>
            <w:gridSpan w:val="4"/>
            <w:tcBorders>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4803" w:type="dxa"/>
            <w:gridSpan w:val="8"/>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r>
      <w:tr w:rsidR="002E234F" w:rsidRPr="002E234F" w:rsidTr="00171190">
        <w:tc>
          <w:tcPr>
            <w:tcW w:w="550" w:type="dxa"/>
            <w:vMerge/>
            <w:tcBorders>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3694" w:type="dxa"/>
            <w:gridSpan w:val="4"/>
            <w:tcBorders>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4803" w:type="dxa"/>
            <w:gridSpan w:val="8"/>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r>
      <w:tr w:rsidR="002E234F" w:rsidRPr="002E234F" w:rsidTr="00171190">
        <w:tc>
          <w:tcPr>
            <w:tcW w:w="550" w:type="dxa"/>
            <w:vMerge/>
            <w:tcBorders>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426" w:type="dxa"/>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8071" w:type="dxa"/>
            <w:gridSpan w:val="11"/>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Образованием помещения(ий) в здании (строении), сооружении путем раздела помещения, машино-места</w:t>
            </w:r>
          </w:p>
        </w:tc>
      </w:tr>
      <w:tr w:rsidR="002E234F" w:rsidRPr="002E234F" w:rsidTr="00171190">
        <w:tc>
          <w:tcPr>
            <w:tcW w:w="550" w:type="dxa"/>
            <w:vMerge/>
            <w:tcBorders>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3079" w:type="dxa"/>
            <w:gridSpan w:val="3"/>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Назначение помещения (жилое (нежилое) помещение) &lt;3&gt;</w:t>
            </w:r>
          </w:p>
        </w:tc>
        <w:tc>
          <w:tcPr>
            <w:tcW w:w="3024" w:type="dxa"/>
            <w:gridSpan w:val="6"/>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Вид помещения &lt;3&gt;</w:t>
            </w:r>
          </w:p>
        </w:tc>
        <w:tc>
          <w:tcPr>
            <w:tcW w:w="2394" w:type="dxa"/>
            <w:gridSpan w:val="3"/>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Количество помещений &lt;3&gt;</w:t>
            </w:r>
          </w:p>
        </w:tc>
      </w:tr>
      <w:tr w:rsidR="002E234F" w:rsidRPr="002E234F" w:rsidTr="00171190">
        <w:tc>
          <w:tcPr>
            <w:tcW w:w="550" w:type="dxa"/>
            <w:vMerge/>
            <w:tcBorders>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3079" w:type="dxa"/>
            <w:gridSpan w:val="3"/>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3024" w:type="dxa"/>
            <w:gridSpan w:val="6"/>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2394" w:type="dxa"/>
            <w:gridSpan w:val="3"/>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50" w:type="dxa"/>
            <w:vMerge/>
            <w:tcBorders>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3694" w:type="dxa"/>
            <w:gridSpan w:val="4"/>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Кадастровый номер помещения, машино-места, раздел которого осуществляется</w:t>
            </w:r>
          </w:p>
        </w:tc>
        <w:tc>
          <w:tcPr>
            <w:tcW w:w="4803" w:type="dxa"/>
            <w:gridSpan w:val="8"/>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Адрес помещения, машино-места, раздел которого осуществляется</w:t>
            </w:r>
          </w:p>
        </w:tc>
      </w:tr>
      <w:tr w:rsidR="002E234F" w:rsidRPr="002E234F" w:rsidTr="00171190">
        <w:tc>
          <w:tcPr>
            <w:tcW w:w="550" w:type="dxa"/>
            <w:vMerge/>
            <w:tcBorders>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3694" w:type="dxa"/>
            <w:gridSpan w:val="4"/>
            <w:tcBorders>
              <w:top w:val="single" w:sz="4" w:space="0" w:color="auto"/>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4803" w:type="dxa"/>
            <w:gridSpan w:val="8"/>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r>
      <w:tr w:rsidR="002E234F" w:rsidRPr="002E234F" w:rsidTr="00171190">
        <w:tc>
          <w:tcPr>
            <w:tcW w:w="550" w:type="dxa"/>
            <w:vMerge/>
            <w:tcBorders>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3694" w:type="dxa"/>
            <w:gridSpan w:val="4"/>
            <w:tcBorders>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4803" w:type="dxa"/>
            <w:gridSpan w:val="8"/>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r>
      <w:tr w:rsidR="002E234F" w:rsidRPr="002E234F" w:rsidTr="00171190">
        <w:tc>
          <w:tcPr>
            <w:tcW w:w="550" w:type="dxa"/>
            <w:vMerge/>
            <w:tcBorders>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3694" w:type="dxa"/>
            <w:gridSpan w:val="4"/>
            <w:tcBorders>
              <w:top w:val="single" w:sz="4" w:space="0" w:color="auto"/>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Дополнительная информация:</w:t>
            </w:r>
          </w:p>
        </w:tc>
        <w:tc>
          <w:tcPr>
            <w:tcW w:w="4803" w:type="dxa"/>
            <w:gridSpan w:val="8"/>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r>
      <w:tr w:rsidR="002E234F" w:rsidRPr="002E234F" w:rsidTr="00171190">
        <w:tc>
          <w:tcPr>
            <w:tcW w:w="550" w:type="dxa"/>
            <w:vMerge/>
            <w:tcBorders>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3694" w:type="dxa"/>
            <w:gridSpan w:val="4"/>
            <w:tcBorders>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4803" w:type="dxa"/>
            <w:gridSpan w:val="8"/>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r>
      <w:tr w:rsidR="002E234F" w:rsidRPr="002E234F" w:rsidTr="00171190">
        <w:tc>
          <w:tcPr>
            <w:tcW w:w="550" w:type="dxa"/>
            <w:vMerge/>
            <w:tcBorders>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3694" w:type="dxa"/>
            <w:gridSpan w:val="4"/>
            <w:tcBorders>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4803" w:type="dxa"/>
            <w:gridSpan w:val="8"/>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r>
      <w:tr w:rsidR="002E234F" w:rsidRPr="002E234F" w:rsidTr="00171190">
        <w:tc>
          <w:tcPr>
            <w:tcW w:w="550" w:type="dxa"/>
            <w:vMerge/>
            <w:tcBorders>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426" w:type="dxa"/>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8071" w:type="dxa"/>
            <w:gridSpan w:val="11"/>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Образованием помещения в здании (строении), сооружении путем объединения помещений, машино-мест в здании (строении), сооружении</w:t>
            </w:r>
          </w:p>
        </w:tc>
      </w:tr>
      <w:tr w:rsidR="002E234F" w:rsidRPr="002E234F" w:rsidTr="00171190">
        <w:tc>
          <w:tcPr>
            <w:tcW w:w="550" w:type="dxa"/>
            <w:vMerge/>
            <w:tcBorders>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426" w:type="dxa"/>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44" w:type="dxa"/>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3468" w:type="dxa"/>
            <w:gridSpan w:val="4"/>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Образование жилого помещения</w:t>
            </w:r>
          </w:p>
        </w:tc>
        <w:tc>
          <w:tcPr>
            <w:tcW w:w="371" w:type="dxa"/>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3788" w:type="dxa"/>
            <w:gridSpan w:val="5"/>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Образование нежилого помещения</w:t>
            </w:r>
          </w:p>
        </w:tc>
      </w:tr>
      <w:tr w:rsidR="002E234F" w:rsidRPr="002E234F" w:rsidTr="00171190">
        <w:tc>
          <w:tcPr>
            <w:tcW w:w="550" w:type="dxa"/>
            <w:vMerge/>
            <w:tcBorders>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3694" w:type="dxa"/>
            <w:gridSpan w:val="4"/>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Количество объединяемых помещений</w:t>
            </w:r>
          </w:p>
        </w:tc>
        <w:tc>
          <w:tcPr>
            <w:tcW w:w="4803" w:type="dxa"/>
            <w:gridSpan w:val="8"/>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50" w:type="dxa"/>
            <w:vMerge/>
            <w:tcBorders>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3694" w:type="dxa"/>
            <w:gridSpan w:val="4"/>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Кадастровый номер объединяемого помещения &lt;4&gt;</w:t>
            </w:r>
          </w:p>
        </w:tc>
        <w:tc>
          <w:tcPr>
            <w:tcW w:w="4803" w:type="dxa"/>
            <w:gridSpan w:val="8"/>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Адрес объединяемого помещения &lt;4&gt;</w:t>
            </w:r>
          </w:p>
        </w:tc>
      </w:tr>
      <w:tr w:rsidR="002E234F" w:rsidRPr="002E234F" w:rsidTr="00171190">
        <w:tc>
          <w:tcPr>
            <w:tcW w:w="550" w:type="dxa"/>
            <w:vMerge/>
            <w:tcBorders>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3694" w:type="dxa"/>
            <w:gridSpan w:val="4"/>
            <w:tcBorders>
              <w:top w:val="single" w:sz="4" w:space="0" w:color="auto"/>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4803" w:type="dxa"/>
            <w:gridSpan w:val="8"/>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r>
      <w:tr w:rsidR="002E234F" w:rsidRPr="002E234F" w:rsidTr="00171190">
        <w:tc>
          <w:tcPr>
            <w:tcW w:w="550" w:type="dxa"/>
            <w:vMerge/>
            <w:tcBorders>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3694" w:type="dxa"/>
            <w:gridSpan w:val="4"/>
            <w:tcBorders>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4803" w:type="dxa"/>
            <w:gridSpan w:val="8"/>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r>
      <w:tr w:rsidR="002E234F" w:rsidRPr="002E234F" w:rsidTr="00171190">
        <w:tc>
          <w:tcPr>
            <w:tcW w:w="550" w:type="dxa"/>
            <w:vMerge/>
            <w:tcBorders>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3694" w:type="dxa"/>
            <w:gridSpan w:val="4"/>
            <w:tcBorders>
              <w:top w:val="single" w:sz="4" w:space="0" w:color="auto"/>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Дополнительная информация:</w:t>
            </w:r>
          </w:p>
        </w:tc>
        <w:tc>
          <w:tcPr>
            <w:tcW w:w="4803" w:type="dxa"/>
            <w:gridSpan w:val="8"/>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r>
      <w:tr w:rsidR="002E234F" w:rsidRPr="002E234F" w:rsidTr="00171190">
        <w:tc>
          <w:tcPr>
            <w:tcW w:w="550" w:type="dxa"/>
            <w:vMerge/>
            <w:tcBorders>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3694" w:type="dxa"/>
            <w:gridSpan w:val="4"/>
            <w:tcBorders>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4803" w:type="dxa"/>
            <w:gridSpan w:val="8"/>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r>
      <w:tr w:rsidR="002E234F" w:rsidRPr="002E234F" w:rsidTr="00171190">
        <w:tc>
          <w:tcPr>
            <w:tcW w:w="550" w:type="dxa"/>
            <w:vMerge/>
            <w:tcBorders>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3694" w:type="dxa"/>
            <w:gridSpan w:val="4"/>
            <w:tcBorders>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4803" w:type="dxa"/>
            <w:gridSpan w:val="8"/>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r>
      <w:tr w:rsidR="002E234F" w:rsidRPr="002E234F" w:rsidTr="00171190">
        <w:tc>
          <w:tcPr>
            <w:tcW w:w="550" w:type="dxa"/>
            <w:vMerge/>
            <w:tcBorders>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426" w:type="dxa"/>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8071" w:type="dxa"/>
            <w:gridSpan w:val="11"/>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Образованием помещения в здании, сооружении путем переустройства и (или) перепланировки мест общего пользования</w:t>
            </w:r>
          </w:p>
        </w:tc>
      </w:tr>
      <w:tr w:rsidR="002E234F" w:rsidRPr="002E234F" w:rsidTr="00171190">
        <w:tc>
          <w:tcPr>
            <w:tcW w:w="550" w:type="dxa"/>
            <w:vMerge/>
            <w:tcBorders>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426" w:type="dxa"/>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44" w:type="dxa"/>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3468" w:type="dxa"/>
            <w:gridSpan w:val="4"/>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Образование жилого помещения</w:t>
            </w:r>
          </w:p>
        </w:tc>
        <w:tc>
          <w:tcPr>
            <w:tcW w:w="371" w:type="dxa"/>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3788" w:type="dxa"/>
            <w:gridSpan w:val="5"/>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Образование нежилого помещения</w:t>
            </w:r>
          </w:p>
        </w:tc>
      </w:tr>
      <w:tr w:rsidR="002E234F" w:rsidRPr="002E234F" w:rsidTr="00171190">
        <w:tc>
          <w:tcPr>
            <w:tcW w:w="550" w:type="dxa"/>
            <w:vMerge/>
            <w:tcBorders>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3694" w:type="dxa"/>
            <w:gridSpan w:val="4"/>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Количество образуемых помещений</w:t>
            </w:r>
          </w:p>
        </w:tc>
        <w:tc>
          <w:tcPr>
            <w:tcW w:w="4803" w:type="dxa"/>
            <w:gridSpan w:val="8"/>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50" w:type="dxa"/>
            <w:vMerge/>
            <w:tcBorders>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3694" w:type="dxa"/>
            <w:gridSpan w:val="4"/>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Кадастровый номер здания, сооружения</w:t>
            </w:r>
          </w:p>
        </w:tc>
        <w:tc>
          <w:tcPr>
            <w:tcW w:w="4803" w:type="dxa"/>
            <w:gridSpan w:val="8"/>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Адрес здания, сооружения</w:t>
            </w:r>
          </w:p>
        </w:tc>
      </w:tr>
      <w:tr w:rsidR="002E234F" w:rsidRPr="002E234F" w:rsidTr="00171190">
        <w:tc>
          <w:tcPr>
            <w:tcW w:w="550" w:type="dxa"/>
            <w:vMerge/>
            <w:tcBorders>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3694" w:type="dxa"/>
            <w:gridSpan w:val="4"/>
            <w:tcBorders>
              <w:top w:val="single" w:sz="4" w:space="0" w:color="auto"/>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803" w:type="dxa"/>
            <w:gridSpan w:val="8"/>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50" w:type="dxa"/>
            <w:vMerge/>
            <w:tcBorders>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3694" w:type="dxa"/>
            <w:gridSpan w:val="4"/>
            <w:tcBorders>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803" w:type="dxa"/>
            <w:gridSpan w:val="8"/>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50" w:type="dxa"/>
            <w:vMerge/>
            <w:tcBorders>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3694" w:type="dxa"/>
            <w:gridSpan w:val="4"/>
            <w:tcBorders>
              <w:top w:val="single" w:sz="4" w:space="0" w:color="auto"/>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Дополнительная информация:</w:t>
            </w:r>
          </w:p>
        </w:tc>
        <w:tc>
          <w:tcPr>
            <w:tcW w:w="4803" w:type="dxa"/>
            <w:gridSpan w:val="8"/>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50" w:type="dxa"/>
            <w:vMerge/>
            <w:tcBorders>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3694" w:type="dxa"/>
            <w:gridSpan w:val="4"/>
            <w:tcBorders>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4803" w:type="dxa"/>
            <w:gridSpan w:val="8"/>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r>
      <w:tr w:rsidR="002E234F" w:rsidRPr="002E234F" w:rsidTr="00171190">
        <w:tc>
          <w:tcPr>
            <w:tcW w:w="550" w:type="dxa"/>
            <w:vMerge/>
            <w:tcBorders>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3694" w:type="dxa"/>
            <w:gridSpan w:val="4"/>
            <w:tcBorders>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4803" w:type="dxa"/>
            <w:gridSpan w:val="8"/>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r>
      <w:tr w:rsidR="002E234F" w:rsidRPr="002E234F" w:rsidTr="00171190">
        <w:tc>
          <w:tcPr>
            <w:tcW w:w="550" w:type="dxa"/>
            <w:vMerge w:val="restart"/>
            <w:tcBorders>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426" w:type="dxa"/>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8071" w:type="dxa"/>
            <w:gridSpan w:val="11"/>
            <w:tcBorders>
              <w:top w:val="single" w:sz="4" w:space="0" w:color="auto"/>
              <w:left w:val="single" w:sz="4" w:space="0" w:color="auto"/>
              <w:bottom w:val="single" w:sz="4" w:space="0" w:color="auto"/>
              <w:right w:val="single" w:sz="4" w:space="0" w:color="auto"/>
            </w:tcBorders>
            <w:vAlign w:val="bottom"/>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Образованием машино-места в здании, сооружении путем раздела здания, сооружения</w:t>
            </w:r>
          </w:p>
        </w:tc>
      </w:tr>
      <w:tr w:rsidR="002E234F" w:rsidRPr="002E234F" w:rsidTr="00171190">
        <w:tc>
          <w:tcPr>
            <w:tcW w:w="550" w:type="dxa"/>
            <w:vMerge/>
            <w:tcBorders>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3694" w:type="dxa"/>
            <w:gridSpan w:val="4"/>
            <w:tcBorders>
              <w:top w:val="single" w:sz="4" w:space="0" w:color="auto"/>
              <w:left w:val="single" w:sz="4" w:space="0" w:color="auto"/>
              <w:bottom w:val="single" w:sz="4" w:space="0" w:color="auto"/>
              <w:right w:val="single" w:sz="4" w:space="0" w:color="auto"/>
            </w:tcBorders>
            <w:vAlign w:val="center"/>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Количество образуемых машиномест</w:t>
            </w:r>
          </w:p>
        </w:tc>
        <w:tc>
          <w:tcPr>
            <w:tcW w:w="4803" w:type="dxa"/>
            <w:gridSpan w:val="8"/>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50" w:type="dxa"/>
            <w:vMerge/>
            <w:tcBorders>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3694" w:type="dxa"/>
            <w:gridSpan w:val="4"/>
            <w:tcBorders>
              <w:top w:val="single" w:sz="4" w:space="0" w:color="auto"/>
              <w:left w:val="single" w:sz="4" w:space="0" w:color="auto"/>
              <w:bottom w:val="single" w:sz="4" w:space="0" w:color="auto"/>
              <w:right w:val="single" w:sz="4" w:space="0" w:color="auto"/>
            </w:tcBorders>
            <w:vAlign w:val="bottom"/>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Кадастровый номер здания, сооружения</w:t>
            </w:r>
          </w:p>
        </w:tc>
        <w:tc>
          <w:tcPr>
            <w:tcW w:w="4803" w:type="dxa"/>
            <w:gridSpan w:val="8"/>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Адрес здания, сооружения</w:t>
            </w:r>
          </w:p>
        </w:tc>
      </w:tr>
      <w:tr w:rsidR="002E234F" w:rsidRPr="002E234F" w:rsidTr="00171190">
        <w:tc>
          <w:tcPr>
            <w:tcW w:w="550" w:type="dxa"/>
            <w:vMerge/>
            <w:tcBorders>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803" w:type="dxa"/>
            <w:gridSpan w:val="8"/>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50" w:type="dxa"/>
            <w:vMerge/>
            <w:tcBorders>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3694" w:type="dxa"/>
            <w:gridSpan w:val="4"/>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803" w:type="dxa"/>
            <w:gridSpan w:val="8"/>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50" w:type="dxa"/>
            <w:vMerge/>
            <w:tcBorders>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Дополнительная информация:</w:t>
            </w:r>
          </w:p>
        </w:tc>
        <w:tc>
          <w:tcPr>
            <w:tcW w:w="4803" w:type="dxa"/>
            <w:gridSpan w:val="8"/>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50" w:type="dxa"/>
            <w:vMerge/>
            <w:tcBorders>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3694" w:type="dxa"/>
            <w:gridSpan w:val="4"/>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803" w:type="dxa"/>
            <w:gridSpan w:val="8"/>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50" w:type="dxa"/>
            <w:vMerge/>
            <w:tcBorders>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3694" w:type="dxa"/>
            <w:gridSpan w:val="4"/>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4803" w:type="dxa"/>
            <w:gridSpan w:val="8"/>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r>
      <w:tr w:rsidR="002E234F" w:rsidRPr="002E234F" w:rsidTr="00171190">
        <w:tc>
          <w:tcPr>
            <w:tcW w:w="550" w:type="dxa"/>
            <w:vMerge/>
            <w:tcBorders>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426" w:type="dxa"/>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8071" w:type="dxa"/>
            <w:gridSpan w:val="11"/>
            <w:tcBorders>
              <w:top w:val="single" w:sz="4" w:space="0" w:color="auto"/>
              <w:left w:val="single" w:sz="4" w:space="0" w:color="auto"/>
              <w:bottom w:val="single" w:sz="4" w:space="0" w:color="auto"/>
              <w:right w:val="single" w:sz="4" w:space="0" w:color="auto"/>
            </w:tcBorders>
            <w:vAlign w:val="bottom"/>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Образованием машино-места (машино-мест) в здании, сооружении путем раздела помещения, машино-места</w:t>
            </w:r>
          </w:p>
        </w:tc>
      </w:tr>
      <w:tr w:rsidR="002E234F" w:rsidRPr="002E234F" w:rsidTr="00171190">
        <w:tc>
          <w:tcPr>
            <w:tcW w:w="550" w:type="dxa"/>
            <w:vMerge/>
            <w:tcBorders>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3694" w:type="dxa"/>
            <w:gridSpan w:val="4"/>
            <w:tcBorders>
              <w:top w:val="single" w:sz="4" w:space="0" w:color="auto"/>
              <w:left w:val="single" w:sz="4" w:space="0" w:color="auto"/>
              <w:bottom w:val="single" w:sz="4" w:space="0" w:color="auto"/>
              <w:right w:val="single" w:sz="4" w:space="0" w:color="auto"/>
            </w:tcBorders>
            <w:vAlign w:val="center"/>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Количество машино-мест</w:t>
            </w:r>
          </w:p>
        </w:tc>
        <w:tc>
          <w:tcPr>
            <w:tcW w:w="4803" w:type="dxa"/>
            <w:gridSpan w:val="8"/>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50" w:type="dxa"/>
            <w:vMerge/>
            <w:tcBorders>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3694" w:type="dxa"/>
            <w:gridSpan w:val="4"/>
            <w:tcBorders>
              <w:top w:val="single" w:sz="4" w:space="0" w:color="auto"/>
              <w:left w:val="single" w:sz="4" w:space="0" w:color="auto"/>
              <w:bottom w:val="single" w:sz="4" w:space="0" w:color="auto"/>
              <w:right w:val="single" w:sz="4" w:space="0" w:color="auto"/>
            </w:tcBorders>
            <w:vAlign w:val="bottom"/>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Кадастровый номер помещения, машино-места, раздел которого осуществляется</w:t>
            </w:r>
          </w:p>
        </w:tc>
        <w:tc>
          <w:tcPr>
            <w:tcW w:w="4803" w:type="dxa"/>
            <w:gridSpan w:val="8"/>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Адрес помещения, машино-места раздел которого осуществляется</w:t>
            </w:r>
          </w:p>
        </w:tc>
      </w:tr>
      <w:tr w:rsidR="002E234F" w:rsidRPr="002E234F" w:rsidTr="00171190">
        <w:tc>
          <w:tcPr>
            <w:tcW w:w="550" w:type="dxa"/>
            <w:vMerge/>
            <w:tcBorders>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803" w:type="dxa"/>
            <w:gridSpan w:val="8"/>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50" w:type="dxa"/>
            <w:vMerge/>
            <w:tcBorders>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3694" w:type="dxa"/>
            <w:gridSpan w:val="4"/>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4803" w:type="dxa"/>
            <w:gridSpan w:val="8"/>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r>
      <w:tr w:rsidR="002E234F" w:rsidRPr="002E234F" w:rsidTr="00171190">
        <w:tc>
          <w:tcPr>
            <w:tcW w:w="550" w:type="dxa"/>
            <w:vMerge/>
            <w:tcBorders>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Дополнительная информация:</w:t>
            </w:r>
          </w:p>
        </w:tc>
        <w:tc>
          <w:tcPr>
            <w:tcW w:w="4803" w:type="dxa"/>
            <w:gridSpan w:val="8"/>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r>
      <w:tr w:rsidR="002E234F" w:rsidRPr="002E234F" w:rsidTr="00171190">
        <w:tc>
          <w:tcPr>
            <w:tcW w:w="550" w:type="dxa"/>
            <w:vMerge/>
            <w:tcBorders>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3694" w:type="dxa"/>
            <w:gridSpan w:val="4"/>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4803" w:type="dxa"/>
            <w:gridSpan w:val="8"/>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r>
      <w:tr w:rsidR="002E234F" w:rsidRPr="002E234F" w:rsidTr="00171190">
        <w:tc>
          <w:tcPr>
            <w:tcW w:w="550" w:type="dxa"/>
            <w:vMerge/>
            <w:tcBorders>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3694" w:type="dxa"/>
            <w:gridSpan w:val="4"/>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4803" w:type="dxa"/>
            <w:gridSpan w:val="8"/>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r>
      <w:tr w:rsidR="002E234F" w:rsidRPr="002E234F" w:rsidTr="00171190">
        <w:tc>
          <w:tcPr>
            <w:tcW w:w="550" w:type="dxa"/>
            <w:vMerge/>
            <w:tcBorders>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426" w:type="dxa"/>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8071" w:type="dxa"/>
            <w:gridSpan w:val="11"/>
            <w:tcBorders>
              <w:top w:val="single" w:sz="4" w:space="0" w:color="auto"/>
              <w:left w:val="single" w:sz="4" w:space="0" w:color="auto"/>
              <w:bottom w:val="single" w:sz="4" w:space="0" w:color="auto"/>
              <w:right w:val="single" w:sz="4" w:space="0" w:color="auto"/>
            </w:tcBorders>
            <w:vAlign w:val="bottom"/>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Образованием машино-места в здании, сооружении путем объединения помещений, машино-мест в здании, сооружении</w:t>
            </w:r>
          </w:p>
        </w:tc>
      </w:tr>
      <w:tr w:rsidR="002E234F" w:rsidRPr="002E234F" w:rsidTr="00171190">
        <w:tc>
          <w:tcPr>
            <w:tcW w:w="550" w:type="dxa"/>
            <w:vMerge/>
            <w:tcBorders>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3694" w:type="dxa"/>
            <w:gridSpan w:val="4"/>
            <w:tcBorders>
              <w:top w:val="single" w:sz="4" w:space="0" w:color="auto"/>
              <w:left w:val="single" w:sz="4" w:space="0" w:color="auto"/>
              <w:bottom w:val="single" w:sz="4" w:space="0" w:color="auto"/>
              <w:right w:val="single" w:sz="4" w:space="0" w:color="auto"/>
            </w:tcBorders>
            <w:vAlign w:val="bottom"/>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Количество объединяемых помещений, машино-мест</w:t>
            </w:r>
          </w:p>
        </w:tc>
        <w:tc>
          <w:tcPr>
            <w:tcW w:w="4803" w:type="dxa"/>
            <w:gridSpan w:val="8"/>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50" w:type="dxa"/>
            <w:vMerge/>
            <w:tcBorders>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3694" w:type="dxa"/>
            <w:gridSpan w:val="4"/>
            <w:tcBorders>
              <w:top w:val="single" w:sz="4" w:space="0" w:color="auto"/>
              <w:left w:val="single" w:sz="4" w:space="0" w:color="auto"/>
              <w:bottom w:val="single" w:sz="4" w:space="0" w:color="auto"/>
              <w:right w:val="single" w:sz="4" w:space="0" w:color="auto"/>
            </w:tcBorders>
            <w:vAlign w:val="center"/>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 xml:space="preserve">Кадастровый номер объединяемого </w:t>
            </w:r>
            <w:r w:rsidRPr="002E234F">
              <w:rPr>
                <w:rFonts w:ascii="Times New Roman" w:hAnsi="Times New Roman" w:cs="Times New Roman"/>
              </w:rPr>
              <w:lastRenderedPageBreak/>
              <w:t>помещения &lt;4&gt;</w:t>
            </w:r>
          </w:p>
        </w:tc>
        <w:tc>
          <w:tcPr>
            <w:tcW w:w="4803" w:type="dxa"/>
            <w:gridSpan w:val="8"/>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lastRenderedPageBreak/>
              <w:t>Адрес объединяемого помещения &lt;4&gt;</w:t>
            </w:r>
          </w:p>
        </w:tc>
      </w:tr>
      <w:tr w:rsidR="002E234F" w:rsidRPr="002E234F" w:rsidTr="00171190">
        <w:tc>
          <w:tcPr>
            <w:tcW w:w="550" w:type="dxa"/>
            <w:vMerge/>
            <w:tcBorders>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803" w:type="dxa"/>
            <w:gridSpan w:val="8"/>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50" w:type="dxa"/>
            <w:vMerge/>
            <w:tcBorders>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3694" w:type="dxa"/>
            <w:gridSpan w:val="4"/>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803" w:type="dxa"/>
            <w:gridSpan w:val="8"/>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50" w:type="dxa"/>
            <w:vMerge/>
            <w:tcBorders>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Дополнительная информация:</w:t>
            </w:r>
          </w:p>
        </w:tc>
        <w:tc>
          <w:tcPr>
            <w:tcW w:w="4803" w:type="dxa"/>
            <w:gridSpan w:val="8"/>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50" w:type="dxa"/>
            <w:vMerge/>
            <w:tcBorders>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3694" w:type="dxa"/>
            <w:gridSpan w:val="4"/>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803" w:type="dxa"/>
            <w:gridSpan w:val="8"/>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50" w:type="dxa"/>
            <w:vMerge/>
            <w:tcBorders>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3694" w:type="dxa"/>
            <w:gridSpan w:val="4"/>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803" w:type="dxa"/>
            <w:gridSpan w:val="8"/>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50" w:type="dxa"/>
            <w:vMerge/>
            <w:tcBorders>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426" w:type="dxa"/>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8071" w:type="dxa"/>
            <w:gridSpan w:val="11"/>
            <w:tcBorders>
              <w:top w:val="single" w:sz="4" w:space="0" w:color="auto"/>
              <w:left w:val="single" w:sz="4" w:space="0" w:color="auto"/>
              <w:bottom w:val="single" w:sz="4" w:space="0" w:color="auto"/>
              <w:right w:val="single" w:sz="4" w:space="0" w:color="auto"/>
            </w:tcBorders>
            <w:vAlign w:val="bottom"/>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Образованием машино-места в здании, сооружении путем переустройства и (или) перепланировки мест общего пользования</w:t>
            </w:r>
          </w:p>
        </w:tc>
      </w:tr>
      <w:tr w:rsidR="002E234F" w:rsidRPr="002E234F" w:rsidTr="00171190">
        <w:tc>
          <w:tcPr>
            <w:tcW w:w="550" w:type="dxa"/>
            <w:vMerge/>
            <w:tcBorders>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3694" w:type="dxa"/>
            <w:gridSpan w:val="4"/>
            <w:tcBorders>
              <w:top w:val="single" w:sz="4" w:space="0" w:color="auto"/>
              <w:left w:val="single" w:sz="4" w:space="0" w:color="auto"/>
              <w:bottom w:val="single" w:sz="4" w:space="0" w:color="auto"/>
              <w:right w:val="single" w:sz="4" w:space="0" w:color="auto"/>
            </w:tcBorders>
            <w:vAlign w:val="center"/>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Количество образуемых машиномест</w:t>
            </w:r>
          </w:p>
        </w:tc>
        <w:tc>
          <w:tcPr>
            <w:tcW w:w="4803" w:type="dxa"/>
            <w:gridSpan w:val="8"/>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50" w:type="dxa"/>
            <w:vMerge/>
            <w:tcBorders>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3694" w:type="dxa"/>
            <w:gridSpan w:val="4"/>
            <w:tcBorders>
              <w:top w:val="single" w:sz="4" w:space="0" w:color="auto"/>
              <w:left w:val="single" w:sz="4" w:space="0" w:color="auto"/>
              <w:bottom w:val="single" w:sz="4" w:space="0" w:color="auto"/>
              <w:right w:val="single" w:sz="4" w:space="0" w:color="auto"/>
            </w:tcBorders>
            <w:vAlign w:val="bottom"/>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Кадастровый номер здания, сооружения</w:t>
            </w:r>
          </w:p>
        </w:tc>
        <w:tc>
          <w:tcPr>
            <w:tcW w:w="4803" w:type="dxa"/>
            <w:gridSpan w:val="8"/>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Адрес здания, сооружения</w:t>
            </w:r>
          </w:p>
        </w:tc>
      </w:tr>
      <w:tr w:rsidR="002E234F" w:rsidRPr="002E234F" w:rsidTr="00171190">
        <w:tc>
          <w:tcPr>
            <w:tcW w:w="550" w:type="dxa"/>
            <w:vMerge/>
            <w:tcBorders>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803" w:type="dxa"/>
            <w:gridSpan w:val="8"/>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50" w:type="dxa"/>
            <w:vMerge/>
            <w:tcBorders>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3694" w:type="dxa"/>
            <w:gridSpan w:val="4"/>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803" w:type="dxa"/>
            <w:gridSpan w:val="8"/>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50" w:type="dxa"/>
            <w:vMerge/>
            <w:tcBorders>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Дополнительная информация:</w:t>
            </w:r>
          </w:p>
        </w:tc>
        <w:tc>
          <w:tcPr>
            <w:tcW w:w="4803" w:type="dxa"/>
            <w:gridSpan w:val="8"/>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50" w:type="dxa"/>
            <w:vMerge/>
            <w:tcBorders>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3694" w:type="dxa"/>
            <w:gridSpan w:val="4"/>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803" w:type="dxa"/>
            <w:gridSpan w:val="8"/>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50" w:type="dxa"/>
            <w:vMerge/>
            <w:tcBorders>
              <w:left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3694" w:type="dxa"/>
            <w:gridSpan w:val="4"/>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803" w:type="dxa"/>
            <w:gridSpan w:val="8"/>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50" w:type="dxa"/>
            <w:vMerge w:val="restart"/>
            <w:tcBorders>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426" w:type="dxa"/>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8071" w:type="dxa"/>
            <w:gridSpan w:val="11"/>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Необходимостью приведения адреса земельного участка, здания (строения), сооружения, помещения, машино-места, государственный кадастровый учет которого осуществлен в соответствии с Федеральным законом от 13 июля 2015 г. N 218-ФЗ "О государственной регистрации недвижимости" (Собрание законодательства Российской Федерации, 2015, N 29, ст. 4344; 2020, N 22, ст. 3383) (далее - Федеральный закон "О государственной регистрации недвижимости") в соответствие с документацией по планировке территории или проектной документацией на здание (строение), сооружение, помещение, машино-место</w:t>
            </w:r>
          </w:p>
        </w:tc>
      </w:tr>
      <w:tr w:rsidR="002E234F" w:rsidRPr="002E234F" w:rsidTr="00171190">
        <w:tc>
          <w:tcPr>
            <w:tcW w:w="550" w:type="dxa"/>
            <w:vMerge/>
            <w:tcBorders>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4338" w:type="dxa"/>
            <w:gridSpan w:val="6"/>
            <w:tcBorders>
              <w:top w:val="single" w:sz="4" w:space="0" w:color="auto"/>
              <w:left w:val="single" w:sz="4" w:space="0" w:color="auto"/>
              <w:bottom w:val="single" w:sz="4" w:space="0" w:color="auto"/>
              <w:right w:val="single" w:sz="4" w:space="0" w:color="auto"/>
            </w:tcBorders>
            <w:vAlign w:val="center"/>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Кадастровый номер земельного участка, здания (строения), сооружения, помещения, машиноместа</w:t>
            </w:r>
          </w:p>
        </w:tc>
        <w:tc>
          <w:tcPr>
            <w:tcW w:w="4159" w:type="dxa"/>
            <w:gridSpan w:val="6"/>
            <w:tcBorders>
              <w:top w:val="single" w:sz="4" w:space="0" w:color="auto"/>
              <w:left w:val="single" w:sz="4" w:space="0" w:color="auto"/>
              <w:bottom w:val="single" w:sz="4" w:space="0" w:color="auto"/>
              <w:right w:val="single" w:sz="4" w:space="0" w:color="auto"/>
            </w:tcBorders>
            <w:vAlign w:val="center"/>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Существующий адрес земельного участка, здания (строения), сооружения, помещения, машиноместа</w:t>
            </w:r>
          </w:p>
        </w:tc>
      </w:tr>
      <w:tr w:rsidR="002E234F" w:rsidRPr="002E234F" w:rsidTr="00171190">
        <w:tc>
          <w:tcPr>
            <w:tcW w:w="550" w:type="dxa"/>
            <w:vMerge/>
            <w:tcBorders>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4338" w:type="dxa"/>
            <w:gridSpan w:val="6"/>
            <w:vMerge w:val="restart"/>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159" w:type="dxa"/>
            <w:gridSpan w:val="6"/>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50" w:type="dxa"/>
            <w:vMerge/>
            <w:tcBorders>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4338" w:type="dxa"/>
            <w:gridSpan w:val="6"/>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159" w:type="dxa"/>
            <w:gridSpan w:val="6"/>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50" w:type="dxa"/>
            <w:vMerge/>
            <w:tcBorders>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4338" w:type="dxa"/>
            <w:gridSpan w:val="6"/>
            <w:vMerge w:val="restart"/>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Дополнительная информация:</w:t>
            </w:r>
          </w:p>
        </w:tc>
        <w:tc>
          <w:tcPr>
            <w:tcW w:w="4159" w:type="dxa"/>
            <w:gridSpan w:val="6"/>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50" w:type="dxa"/>
            <w:vMerge/>
            <w:tcBorders>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4338" w:type="dxa"/>
            <w:gridSpan w:val="6"/>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159" w:type="dxa"/>
            <w:gridSpan w:val="6"/>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50" w:type="dxa"/>
            <w:vMerge/>
            <w:tcBorders>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4338" w:type="dxa"/>
            <w:gridSpan w:val="6"/>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159" w:type="dxa"/>
            <w:gridSpan w:val="6"/>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50" w:type="dxa"/>
            <w:vMerge/>
            <w:tcBorders>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426" w:type="dxa"/>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8071" w:type="dxa"/>
            <w:gridSpan w:val="11"/>
            <w:tcBorders>
              <w:top w:val="single" w:sz="4" w:space="0" w:color="auto"/>
              <w:left w:val="single" w:sz="4" w:space="0" w:color="auto"/>
              <w:bottom w:val="single" w:sz="4" w:space="0" w:color="auto"/>
              <w:right w:val="single" w:sz="4" w:space="0" w:color="auto"/>
            </w:tcBorders>
            <w:vAlign w:val="bottom"/>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Отсутствием у земельного участка, здания (строения), сооружения, помещения, машино-места, государственный кадастровый учет которого осуществлен в соответствии с Федеральным законом "О государственной регистрации недвижимости", адреса</w:t>
            </w:r>
          </w:p>
        </w:tc>
      </w:tr>
      <w:tr w:rsidR="002E234F" w:rsidRPr="002E234F" w:rsidTr="00171190">
        <w:tc>
          <w:tcPr>
            <w:tcW w:w="550" w:type="dxa"/>
            <w:vMerge/>
            <w:tcBorders>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4338" w:type="dxa"/>
            <w:gridSpan w:val="6"/>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Кадастровый номер земельного участка, здания (строения), сооружения, помещения, машиноместа</w:t>
            </w:r>
          </w:p>
        </w:tc>
        <w:tc>
          <w:tcPr>
            <w:tcW w:w="4159" w:type="dxa"/>
            <w:gridSpan w:val="6"/>
            <w:tcBorders>
              <w:top w:val="single" w:sz="4" w:space="0" w:color="auto"/>
              <w:left w:val="single" w:sz="4" w:space="0" w:color="auto"/>
              <w:bottom w:val="single" w:sz="4" w:space="0" w:color="auto"/>
              <w:right w:val="single" w:sz="4" w:space="0" w:color="auto"/>
            </w:tcBorders>
            <w:vAlign w:val="bottom"/>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 xml:space="preserve">Адрес земельного участка, на котором расположен объект адресации, либо здания (строения), сооружения, в котором </w:t>
            </w:r>
            <w:r w:rsidRPr="002E234F">
              <w:rPr>
                <w:rFonts w:ascii="Times New Roman" w:hAnsi="Times New Roman" w:cs="Times New Roman"/>
              </w:rPr>
              <w:lastRenderedPageBreak/>
              <w:t>расположен объект адресации (при наличии)</w:t>
            </w:r>
          </w:p>
        </w:tc>
      </w:tr>
      <w:tr w:rsidR="002E234F" w:rsidRPr="002E234F" w:rsidTr="00171190">
        <w:tc>
          <w:tcPr>
            <w:tcW w:w="550" w:type="dxa"/>
            <w:vMerge/>
            <w:tcBorders>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4338" w:type="dxa"/>
            <w:gridSpan w:val="6"/>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159" w:type="dxa"/>
            <w:gridSpan w:val="6"/>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50" w:type="dxa"/>
            <w:vMerge/>
            <w:tcBorders>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4338" w:type="dxa"/>
            <w:gridSpan w:val="6"/>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159" w:type="dxa"/>
            <w:gridSpan w:val="6"/>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50" w:type="dxa"/>
            <w:vMerge/>
            <w:tcBorders>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4338" w:type="dxa"/>
            <w:gridSpan w:val="6"/>
            <w:tcBorders>
              <w:top w:val="single" w:sz="4" w:space="0" w:color="auto"/>
              <w:left w:val="single" w:sz="4" w:space="0" w:color="auto"/>
              <w:bottom w:val="single" w:sz="4" w:space="0" w:color="auto"/>
              <w:right w:val="single" w:sz="4" w:space="0" w:color="auto"/>
            </w:tcBorders>
            <w:vAlign w:val="bottom"/>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Дополнительная информация:</w:t>
            </w:r>
          </w:p>
        </w:tc>
        <w:tc>
          <w:tcPr>
            <w:tcW w:w="4159" w:type="dxa"/>
            <w:gridSpan w:val="6"/>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50" w:type="dxa"/>
            <w:vMerge/>
            <w:tcBorders>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4338" w:type="dxa"/>
            <w:gridSpan w:val="6"/>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159" w:type="dxa"/>
            <w:gridSpan w:val="6"/>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50" w:type="dxa"/>
            <w:vMerge/>
            <w:tcBorders>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4338" w:type="dxa"/>
            <w:gridSpan w:val="6"/>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159" w:type="dxa"/>
            <w:gridSpan w:val="6"/>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bl>
    <w:p w:rsidR="002E234F" w:rsidRPr="002E234F" w:rsidRDefault="002E234F" w:rsidP="002E234F">
      <w:pPr>
        <w:widowControl/>
        <w:jc w:val="both"/>
        <w:rPr>
          <w:rFonts w:ascii="Times New Roman" w:hAnsi="Times New Roman" w:cs="Times New Roman"/>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38"/>
        <w:gridCol w:w="432"/>
        <w:gridCol w:w="3255"/>
        <w:gridCol w:w="2091"/>
        <w:gridCol w:w="1331"/>
        <w:gridCol w:w="1361"/>
      </w:tblGrid>
      <w:tr w:rsidR="002E234F" w:rsidRPr="002E234F" w:rsidTr="00171190">
        <w:tc>
          <w:tcPr>
            <w:tcW w:w="6316" w:type="dxa"/>
            <w:gridSpan w:val="4"/>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1331" w:type="dxa"/>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Лист N ___</w:t>
            </w:r>
          </w:p>
        </w:tc>
        <w:tc>
          <w:tcPr>
            <w:tcW w:w="1361" w:type="dxa"/>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Всего листов ___</w:t>
            </w:r>
          </w:p>
        </w:tc>
      </w:tr>
      <w:tr w:rsidR="002E234F" w:rsidRPr="002E234F" w:rsidTr="00171190">
        <w:tc>
          <w:tcPr>
            <w:tcW w:w="6316" w:type="dxa"/>
            <w:gridSpan w:val="4"/>
            <w:tcBorders>
              <w:top w:val="single" w:sz="4" w:space="0" w:color="auto"/>
              <w:bottom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1331" w:type="dxa"/>
            <w:tcBorders>
              <w:top w:val="single" w:sz="4" w:space="0" w:color="auto"/>
              <w:bottom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1361" w:type="dxa"/>
            <w:tcBorders>
              <w:top w:val="single" w:sz="4" w:space="0" w:color="auto"/>
              <w:bottom w:val="single" w:sz="4" w:space="0" w:color="auto"/>
            </w:tcBorders>
          </w:tcPr>
          <w:p w:rsidR="002E234F" w:rsidRPr="002E234F" w:rsidRDefault="002E234F" w:rsidP="002E234F">
            <w:pPr>
              <w:widowControl/>
              <w:jc w:val="both"/>
              <w:rPr>
                <w:rFonts w:ascii="Times New Roman" w:hAnsi="Times New Roman" w:cs="Times New Roman"/>
                <w:sz w:val="28"/>
                <w:szCs w:val="28"/>
              </w:rPr>
            </w:pPr>
          </w:p>
        </w:tc>
      </w:tr>
      <w:tr w:rsidR="002E234F" w:rsidRPr="002E234F" w:rsidTr="00171190">
        <w:tc>
          <w:tcPr>
            <w:tcW w:w="538" w:type="dxa"/>
            <w:vMerge w:val="restart"/>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3.3</w:t>
            </w:r>
          </w:p>
        </w:tc>
        <w:tc>
          <w:tcPr>
            <w:tcW w:w="8470" w:type="dxa"/>
            <w:gridSpan w:val="5"/>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Аннулировать адрес объекта адресации:</w:t>
            </w:r>
          </w:p>
        </w:tc>
      </w:tr>
      <w:tr w:rsidR="002E234F" w:rsidRPr="002E234F" w:rsidTr="00171190">
        <w:tc>
          <w:tcPr>
            <w:tcW w:w="538"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3687" w:type="dxa"/>
            <w:gridSpan w:val="2"/>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Наименование страны</w:t>
            </w:r>
          </w:p>
        </w:tc>
        <w:tc>
          <w:tcPr>
            <w:tcW w:w="4783" w:type="dxa"/>
            <w:gridSpan w:val="3"/>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38"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3687" w:type="dxa"/>
            <w:gridSpan w:val="2"/>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Наименование субъекта Российской Федерации</w:t>
            </w:r>
          </w:p>
        </w:tc>
        <w:tc>
          <w:tcPr>
            <w:tcW w:w="4783" w:type="dxa"/>
            <w:gridSpan w:val="3"/>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38"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3687" w:type="dxa"/>
            <w:gridSpan w:val="2"/>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Наименование муниципального района, городского, муниципального округа или внутригородской территории (для городов федерального значения) в составе субъекта Российской Федерации, федеральной территории</w:t>
            </w:r>
          </w:p>
        </w:tc>
        <w:tc>
          <w:tcPr>
            <w:tcW w:w="4783" w:type="dxa"/>
            <w:gridSpan w:val="3"/>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38"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3687" w:type="dxa"/>
            <w:gridSpan w:val="2"/>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Наименование поселения</w:t>
            </w:r>
          </w:p>
        </w:tc>
        <w:tc>
          <w:tcPr>
            <w:tcW w:w="4783" w:type="dxa"/>
            <w:gridSpan w:val="3"/>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38"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3687" w:type="dxa"/>
            <w:gridSpan w:val="2"/>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Наименование внутригородского района городского округа</w:t>
            </w:r>
          </w:p>
        </w:tc>
        <w:tc>
          <w:tcPr>
            <w:tcW w:w="4783" w:type="dxa"/>
            <w:gridSpan w:val="3"/>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38"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3687" w:type="dxa"/>
            <w:gridSpan w:val="2"/>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Наименование населенного пункта</w:t>
            </w:r>
          </w:p>
        </w:tc>
        <w:tc>
          <w:tcPr>
            <w:tcW w:w="4783" w:type="dxa"/>
            <w:gridSpan w:val="3"/>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38"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3687" w:type="dxa"/>
            <w:gridSpan w:val="2"/>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Наименование элемента планировочной структуры</w:t>
            </w:r>
          </w:p>
        </w:tc>
        <w:tc>
          <w:tcPr>
            <w:tcW w:w="4783" w:type="dxa"/>
            <w:gridSpan w:val="3"/>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38"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3687" w:type="dxa"/>
            <w:gridSpan w:val="2"/>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Наименование элемента улично-дорожной сети</w:t>
            </w:r>
          </w:p>
        </w:tc>
        <w:tc>
          <w:tcPr>
            <w:tcW w:w="4783" w:type="dxa"/>
            <w:gridSpan w:val="3"/>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38"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3687" w:type="dxa"/>
            <w:gridSpan w:val="2"/>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Номер земельного участка</w:t>
            </w:r>
          </w:p>
        </w:tc>
        <w:tc>
          <w:tcPr>
            <w:tcW w:w="4783" w:type="dxa"/>
            <w:gridSpan w:val="3"/>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38"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3687" w:type="dxa"/>
            <w:gridSpan w:val="2"/>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Тип и номер здания, сооружения или объекта незавершенного строительства</w:t>
            </w:r>
          </w:p>
        </w:tc>
        <w:tc>
          <w:tcPr>
            <w:tcW w:w="4783" w:type="dxa"/>
            <w:gridSpan w:val="3"/>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38"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3687" w:type="dxa"/>
            <w:gridSpan w:val="2"/>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Тип и номер помещения, расположенного в здании или сооружении</w:t>
            </w:r>
          </w:p>
        </w:tc>
        <w:tc>
          <w:tcPr>
            <w:tcW w:w="4783" w:type="dxa"/>
            <w:gridSpan w:val="3"/>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38"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3687" w:type="dxa"/>
            <w:gridSpan w:val="2"/>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Тип и номер помещения в пределах квартиры (в отношении коммунальных квартир)</w:t>
            </w:r>
          </w:p>
        </w:tc>
        <w:tc>
          <w:tcPr>
            <w:tcW w:w="4783" w:type="dxa"/>
            <w:gridSpan w:val="3"/>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38"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3687" w:type="dxa"/>
            <w:gridSpan w:val="2"/>
            <w:vMerge w:val="restart"/>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Дополнительная информация:</w:t>
            </w:r>
          </w:p>
        </w:tc>
        <w:tc>
          <w:tcPr>
            <w:tcW w:w="4783" w:type="dxa"/>
            <w:gridSpan w:val="3"/>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38"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3687" w:type="dxa"/>
            <w:gridSpan w:val="2"/>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783" w:type="dxa"/>
            <w:gridSpan w:val="3"/>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38"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3687" w:type="dxa"/>
            <w:gridSpan w:val="2"/>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783" w:type="dxa"/>
            <w:gridSpan w:val="3"/>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38"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8470" w:type="dxa"/>
            <w:gridSpan w:val="5"/>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В связи с:</w:t>
            </w:r>
          </w:p>
        </w:tc>
      </w:tr>
      <w:tr w:rsidR="002E234F" w:rsidRPr="002E234F" w:rsidTr="00171190">
        <w:tc>
          <w:tcPr>
            <w:tcW w:w="538"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32" w:type="dxa"/>
            <w:vMerge w:val="restart"/>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8038" w:type="dxa"/>
            <w:gridSpan w:val="4"/>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Прекращением существования объекта адресации и (или) снятием с государственного кадастрового учета объекта недвижимости, являющегося объектом адресации</w:t>
            </w:r>
          </w:p>
        </w:tc>
      </w:tr>
      <w:tr w:rsidR="002E234F" w:rsidRPr="002E234F" w:rsidTr="00171190">
        <w:tc>
          <w:tcPr>
            <w:tcW w:w="538"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32"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8038" w:type="dxa"/>
            <w:gridSpan w:val="4"/>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Исключением из Единого государственного реестра недвижимости указанных в части 7 статьи 72 Федерального закона "О государственной регистрации недвижимости" сведений об объекте недвижимости, являющемся объектом адресации</w:t>
            </w:r>
          </w:p>
        </w:tc>
      </w:tr>
      <w:tr w:rsidR="002E234F" w:rsidRPr="002E234F" w:rsidTr="00171190">
        <w:tc>
          <w:tcPr>
            <w:tcW w:w="538"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32"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8038" w:type="dxa"/>
            <w:gridSpan w:val="4"/>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Присвоением объекту адресации нового адреса</w:t>
            </w:r>
          </w:p>
        </w:tc>
      </w:tr>
      <w:tr w:rsidR="002E234F" w:rsidRPr="002E234F" w:rsidTr="00171190">
        <w:tc>
          <w:tcPr>
            <w:tcW w:w="538"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3687" w:type="dxa"/>
            <w:gridSpan w:val="2"/>
            <w:vMerge w:val="restart"/>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Дополнительная информация:</w:t>
            </w:r>
          </w:p>
        </w:tc>
        <w:tc>
          <w:tcPr>
            <w:tcW w:w="4783" w:type="dxa"/>
            <w:gridSpan w:val="3"/>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38"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3687" w:type="dxa"/>
            <w:gridSpan w:val="2"/>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4783" w:type="dxa"/>
            <w:gridSpan w:val="3"/>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r>
      <w:tr w:rsidR="002E234F" w:rsidRPr="002E234F" w:rsidTr="00171190">
        <w:tc>
          <w:tcPr>
            <w:tcW w:w="538"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3687" w:type="dxa"/>
            <w:gridSpan w:val="2"/>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c>
          <w:tcPr>
            <w:tcW w:w="4783" w:type="dxa"/>
            <w:gridSpan w:val="3"/>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sz w:val="28"/>
                <w:szCs w:val="28"/>
              </w:rPr>
            </w:pPr>
          </w:p>
        </w:tc>
      </w:tr>
    </w:tbl>
    <w:p w:rsidR="002E234F" w:rsidRPr="002E234F" w:rsidRDefault="002E234F" w:rsidP="002E234F">
      <w:pPr>
        <w:widowControl/>
        <w:jc w:val="both"/>
        <w:rPr>
          <w:rFonts w:ascii="Times New Roman" w:hAnsi="Times New Roman" w:cs="Times New Roman"/>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58"/>
        <w:gridCol w:w="448"/>
        <w:gridCol w:w="421"/>
        <w:gridCol w:w="419"/>
        <w:gridCol w:w="776"/>
        <w:gridCol w:w="1269"/>
        <w:gridCol w:w="150"/>
        <w:gridCol w:w="548"/>
        <w:gridCol w:w="356"/>
        <w:gridCol w:w="1012"/>
        <w:gridCol w:w="359"/>
        <w:gridCol w:w="469"/>
        <w:gridCol w:w="862"/>
        <w:gridCol w:w="550"/>
        <w:gridCol w:w="850"/>
      </w:tblGrid>
      <w:tr w:rsidR="002E234F" w:rsidRPr="002E234F" w:rsidTr="00171190">
        <w:tc>
          <w:tcPr>
            <w:tcW w:w="6316" w:type="dxa"/>
            <w:gridSpan w:val="11"/>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1331" w:type="dxa"/>
            <w:gridSpan w:val="2"/>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Лист N ___</w:t>
            </w:r>
          </w:p>
        </w:tc>
        <w:tc>
          <w:tcPr>
            <w:tcW w:w="1400" w:type="dxa"/>
            <w:gridSpan w:val="2"/>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Всего листов ___</w:t>
            </w:r>
          </w:p>
        </w:tc>
      </w:tr>
      <w:tr w:rsidR="002E234F" w:rsidRPr="002E234F" w:rsidTr="00171190">
        <w:tc>
          <w:tcPr>
            <w:tcW w:w="9047" w:type="dxa"/>
            <w:gridSpan w:val="15"/>
            <w:tcBorders>
              <w:top w:val="single" w:sz="4" w:space="0" w:color="auto"/>
              <w:bottom w:val="single" w:sz="4" w:space="0" w:color="auto"/>
            </w:tcBorders>
          </w:tcPr>
          <w:p w:rsidR="002E234F" w:rsidRPr="002E234F" w:rsidRDefault="002E234F" w:rsidP="002E234F">
            <w:pPr>
              <w:widowControl/>
              <w:jc w:val="both"/>
              <w:rPr>
                <w:rFonts w:ascii="Times New Roman" w:hAnsi="Times New Roman" w:cs="Times New Roman"/>
                <w:sz w:val="28"/>
                <w:szCs w:val="28"/>
              </w:rPr>
            </w:pPr>
          </w:p>
        </w:tc>
      </w:tr>
      <w:tr w:rsidR="002E234F" w:rsidRPr="002E234F" w:rsidTr="00171190">
        <w:tc>
          <w:tcPr>
            <w:tcW w:w="558" w:type="dxa"/>
            <w:vMerge w:val="restart"/>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4</w:t>
            </w:r>
          </w:p>
        </w:tc>
        <w:tc>
          <w:tcPr>
            <w:tcW w:w="8489" w:type="dxa"/>
            <w:gridSpan w:val="14"/>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Собственник объекта адресации или лицо, обладающее иным вещным правом на объект адресации</w:t>
            </w:r>
          </w:p>
        </w:tc>
      </w:tr>
      <w:tr w:rsidR="002E234F" w:rsidRPr="002E234F" w:rsidTr="00171190">
        <w:tc>
          <w:tcPr>
            <w:tcW w:w="558"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48" w:type="dxa"/>
            <w:vMerge w:val="restart"/>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21" w:type="dxa"/>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7620" w:type="dxa"/>
            <w:gridSpan w:val="12"/>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физическое лицо:</w:t>
            </w:r>
          </w:p>
        </w:tc>
      </w:tr>
      <w:tr w:rsidR="002E234F" w:rsidRPr="002E234F" w:rsidTr="00171190">
        <w:tc>
          <w:tcPr>
            <w:tcW w:w="558"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48"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21" w:type="dxa"/>
            <w:vMerge w:val="restart"/>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2464" w:type="dxa"/>
            <w:gridSpan w:val="3"/>
            <w:tcBorders>
              <w:top w:val="single" w:sz="4" w:space="0" w:color="auto"/>
              <w:left w:val="single" w:sz="4" w:space="0" w:color="auto"/>
              <w:bottom w:val="single" w:sz="4" w:space="0" w:color="auto"/>
              <w:right w:val="single" w:sz="4" w:space="0" w:color="auto"/>
            </w:tcBorders>
            <w:vAlign w:val="center"/>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фамилия:</w:t>
            </w:r>
          </w:p>
        </w:tc>
        <w:tc>
          <w:tcPr>
            <w:tcW w:w="2066" w:type="dxa"/>
            <w:gridSpan w:val="4"/>
            <w:tcBorders>
              <w:top w:val="single" w:sz="4" w:space="0" w:color="auto"/>
              <w:left w:val="single" w:sz="4" w:space="0" w:color="auto"/>
              <w:bottom w:val="single" w:sz="4" w:space="0" w:color="auto"/>
              <w:right w:val="single" w:sz="4" w:space="0" w:color="auto"/>
            </w:tcBorders>
            <w:vAlign w:val="center"/>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имя (полностью):</w:t>
            </w:r>
          </w:p>
        </w:tc>
        <w:tc>
          <w:tcPr>
            <w:tcW w:w="2240" w:type="dxa"/>
            <w:gridSpan w:val="4"/>
            <w:tcBorders>
              <w:top w:val="single" w:sz="4" w:space="0" w:color="auto"/>
              <w:left w:val="single" w:sz="4" w:space="0" w:color="auto"/>
              <w:bottom w:val="single" w:sz="4" w:space="0" w:color="auto"/>
              <w:right w:val="single" w:sz="4" w:space="0" w:color="auto"/>
            </w:tcBorders>
            <w:vAlign w:val="center"/>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отчество (полностью) (при наличии):</w:t>
            </w:r>
          </w:p>
        </w:tc>
        <w:tc>
          <w:tcPr>
            <w:tcW w:w="850" w:type="dxa"/>
            <w:tcBorders>
              <w:top w:val="single" w:sz="4" w:space="0" w:color="auto"/>
              <w:left w:val="single" w:sz="4" w:space="0" w:color="auto"/>
              <w:bottom w:val="single" w:sz="4" w:space="0" w:color="auto"/>
              <w:right w:val="single" w:sz="4" w:space="0" w:color="auto"/>
            </w:tcBorders>
            <w:vAlign w:val="center"/>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ИНН (при наличии):</w:t>
            </w:r>
          </w:p>
        </w:tc>
      </w:tr>
      <w:tr w:rsidR="002E234F" w:rsidRPr="002E234F" w:rsidTr="00171190">
        <w:tc>
          <w:tcPr>
            <w:tcW w:w="558"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48"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21"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2464" w:type="dxa"/>
            <w:gridSpan w:val="3"/>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2066" w:type="dxa"/>
            <w:gridSpan w:val="4"/>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2240" w:type="dxa"/>
            <w:gridSpan w:val="4"/>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58"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48"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21"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2464" w:type="dxa"/>
            <w:gridSpan w:val="3"/>
            <w:vMerge w:val="restart"/>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документ, удостоверяющий личность:</w:t>
            </w:r>
          </w:p>
        </w:tc>
        <w:tc>
          <w:tcPr>
            <w:tcW w:w="2066" w:type="dxa"/>
            <w:gridSpan w:val="4"/>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вид:</w:t>
            </w:r>
          </w:p>
        </w:tc>
        <w:tc>
          <w:tcPr>
            <w:tcW w:w="2240" w:type="dxa"/>
            <w:gridSpan w:val="4"/>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серия:</w:t>
            </w:r>
          </w:p>
        </w:tc>
        <w:tc>
          <w:tcPr>
            <w:tcW w:w="850" w:type="dxa"/>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номер:</w:t>
            </w:r>
          </w:p>
        </w:tc>
      </w:tr>
      <w:tr w:rsidR="002E234F" w:rsidRPr="002E234F" w:rsidTr="00171190">
        <w:tc>
          <w:tcPr>
            <w:tcW w:w="558"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48"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21"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2464" w:type="dxa"/>
            <w:gridSpan w:val="3"/>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2066" w:type="dxa"/>
            <w:gridSpan w:val="4"/>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2240" w:type="dxa"/>
            <w:gridSpan w:val="4"/>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58"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48"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21"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2464" w:type="dxa"/>
            <w:gridSpan w:val="3"/>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2066" w:type="dxa"/>
            <w:gridSpan w:val="4"/>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дата выдачи:</w:t>
            </w:r>
          </w:p>
        </w:tc>
        <w:tc>
          <w:tcPr>
            <w:tcW w:w="3090" w:type="dxa"/>
            <w:gridSpan w:val="5"/>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кем выдан:</w:t>
            </w:r>
          </w:p>
        </w:tc>
      </w:tr>
      <w:tr w:rsidR="002E234F" w:rsidRPr="002E234F" w:rsidTr="00171190">
        <w:tc>
          <w:tcPr>
            <w:tcW w:w="558"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48"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21"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2464" w:type="dxa"/>
            <w:gridSpan w:val="3"/>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2066" w:type="dxa"/>
            <w:gridSpan w:val="4"/>
            <w:vMerge w:val="restart"/>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"__" ______ ____ г.</w:t>
            </w:r>
          </w:p>
        </w:tc>
        <w:tc>
          <w:tcPr>
            <w:tcW w:w="3090" w:type="dxa"/>
            <w:gridSpan w:val="5"/>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58"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48"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21"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2464" w:type="dxa"/>
            <w:gridSpan w:val="3"/>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2066" w:type="dxa"/>
            <w:gridSpan w:val="4"/>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3090" w:type="dxa"/>
            <w:gridSpan w:val="5"/>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58"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48"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21"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2464" w:type="dxa"/>
            <w:gridSpan w:val="3"/>
            <w:tcBorders>
              <w:top w:val="single" w:sz="4" w:space="0" w:color="auto"/>
              <w:left w:val="single" w:sz="4" w:space="0" w:color="auto"/>
              <w:bottom w:val="single" w:sz="4" w:space="0" w:color="auto"/>
              <w:right w:val="single" w:sz="4" w:space="0" w:color="auto"/>
            </w:tcBorders>
            <w:vAlign w:val="center"/>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почтовый адрес:</w:t>
            </w:r>
          </w:p>
        </w:tc>
        <w:tc>
          <w:tcPr>
            <w:tcW w:w="2894" w:type="dxa"/>
            <w:gridSpan w:val="6"/>
            <w:tcBorders>
              <w:top w:val="single" w:sz="4" w:space="0" w:color="auto"/>
              <w:left w:val="single" w:sz="4" w:space="0" w:color="auto"/>
              <w:bottom w:val="single" w:sz="4" w:space="0" w:color="auto"/>
              <w:right w:val="single" w:sz="4" w:space="0" w:color="auto"/>
            </w:tcBorders>
            <w:vAlign w:val="center"/>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телефон для связи:</w:t>
            </w:r>
          </w:p>
        </w:tc>
        <w:tc>
          <w:tcPr>
            <w:tcW w:w="2262" w:type="dxa"/>
            <w:gridSpan w:val="3"/>
            <w:tcBorders>
              <w:top w:val="single" w:sz="4" w:space="0" w:color="auto"/>
              <w:left w:val="single" w:sz="4" w:space="0" w:color="auto"/>
              <w:bottom w:val="single" w:sz="4" w:space="0" w:color="auto"/>
              <w:right w:val="single" w:sz="4" w:space="0" w:color="auto"/>
            </w:tcBorders>
            <w:vAlign w:val="center"/>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адрес электронной почты (при наличии):</w:t>
            </w:r>
          </w:p>
        </w:tc>
      </w:tr>
      <w:tr w:rsidR="002E234F" w:rsidRPr="002E234F" w:rsidTr="00171190">
        <w:tc>
          <w:tcPr>
            <w:tcW w:w="558"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48"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21"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2464" w:type="dxa"/>
            <w:gridSpan w:val="3"/>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2894" w:type="dxa"/>
            <w:gridSpan w:val="6"/>
            <w:vMerge w:val="restart"/>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2262" w:type="dxa"/>
            <w:gridSpan w:val="3"/>
            <w:vMerge w:val="restart"/>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58"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48"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21"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2464" w:type="dxa"/>
            <w:gridSpan w:val="3"/>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2894" w:type="dxa"/>
            <w:gridSpan w:val="6"/>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2262" w:type="dxa"/>
            <w:gridSpan w:val="3"/>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58"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48"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21" w:type="dxa"/>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7620" w:type="dxa"/>
            <w:gridSpan w:val="12"/>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юридическое лицо, в том числе орган государственной власти, иной государственный орган, орган местного самоуправления, орган публичной власти федеральной территории:</w:t>
            </w:r>
          </w:p>
        </w:tc>
      </w:tr>
      <w:tr w:rsidR="002E234F" w:rsidRPr="002E234F" w:rsidTr="00171190">
        <w:tc>
          <w:tcPr>
            <w:tcW w:w="558"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48"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21" w:type="dxa"/>
            <w:vMerge w:val="restart"/>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2614" w:type="dxa"/>
            <w:gridSpan w:val="4"/>
            <w:vMerge w:val="restart"/>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полное наименование:</w:t>
            </w:r>
          </w:p>
        </w:tc>
        <w:tc>
          <w:tcPr>
            <w:tcW w:w="5006" w:type="dxa"/>
            <w:gridSpan w:val="8"/>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58"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48"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21"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2614" w:type="dxa"/>
            <w:gridSpan w:val="4"/>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5006" w:type="dxa"/>
            <w:gridSpan w:val="8"/>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58"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48"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21"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3518" w:type="dxa"/>
            <w:gridSpan w:val="6"/>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ИНН (для российского юридического лица):</w:t>
            </w:r>
          </w:p>
        </w:tc>
        <w:tc>
          <w:tcPr>
            <w:tcW w:w="4102" w:type="dxa"/>
            <w:gridSpan w:val="6"/>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КПП (для российского юридического лица):</w:t>
            </w:r>
          </w:p>
        </w:tc>
      </w:tr>
      <w:tr w:rsidR="002E234F" w:rsidRPr="002E234F" w:rsidTr="00171190">
        <w:tc>
          <w:tcPr>
            <w:tcW w:w="558"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48"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21"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3518" w:type="dxa"/>
            <w:gridSpan w:val="6"/>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102" w:type="dxa"/>
            <w:gridSpan w:val="6"/>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58"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48"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21"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2614" w:type="dxa"/>
            <w:gridSpan w:val="4"/>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страна регистрации (инкорпорации) (для иностранного юридического лица):</w:t>
            </w:r>
          </w:p>
        </w:tc>
        <w:tc>
          <w:tcPr>
            <w:tcW w:w="2744" w:type="dxa"/>
            <w:gridSpan w:val="5"/>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дата регистрации (для иностранного юридического лица):</w:t>
            </w:r>
          </w:p>
        </w:tc>
        <w:tc>
          <w:tcPr>
            <w:tcW w:w="2262" w:type="dxa"/>
            <w:gridSpan w:val="3"/>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номер регистрации (для иностранного юридического лица):</w:t>
            </w:r>
          </w:p>
        </w:tc>
      </w:tr>
      <w:tr w:rsidR="002E234F" w:rsidRPr="002E234F" w:rsidTr="00171190">
        <w:tc>
          <w:tcPr>
            <w:tcW w:w="558"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48"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21"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2614" w:type="dxa"/>
            <w:gridSpan w:val="4"/>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2744" w:type="dxa"/>
            <w:gridSpan w:val="5"/>
            <w:vMerge w:val="restart"/>
            <w:tcBorders>
              <w:top w:val="single" w:sz="4" w:space="0" w:color="auto"/>
              <w:left w:val="single" w:sz="4" w:space="0" w:color="auto"/>
              <w:bottom w:val="single" w:sz="4" w:space="0" w:color="auto"/>
              <w:right w:val="single" w:sz="4" w:space="0" w:color="auto"/>
            </w:tcBorders>
            <w:vAlign w:val="center"/>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"__" ________ ____ г.</w:t>
            </w:r>
          </w:p>
        </w:tc>
        <w:tc>
          <w:tcPr>
            <w:tcW w:w="2262" w:type="dxa"/>
            <w:gridSpan w:val="3"/>
            <w:vMerge w:val="restart"/>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58"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48"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21"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2614" w:type="dxa"/>
            <w:gridSpan w:val="4"/>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2744" w:type="dxa"/>
            <w:gridSpan w:val="5"/>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2262" w:type="dxa"/>
            <w:gridSpan w:val="3"/>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58"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48"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21"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2614" w:type="dxa"/>
            <w:gridSpan w:val="4"/>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почтовый адрес:</w:t>
            </w:r>
          </w:p>
        </w:tc>
        <w:tc>
          <w:tcPr>
            <w:tcW w:w="2744" w:type="dxa"/>
            <w:gridSpan w:val="5"/>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телефон для связи:</w:t>
            </w:r>
          </w:p>
        </w:tc>
        <w:tc>
          <w:tcPr>
            <w:tcW w:w="2262" w:type="dxa"/>
            <w:gridSpan w:val="3"/>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адрес электронной почты (при наличии):</w:t>
            </w:r>
          </w:p>
        </w:tc>
      </w:tr>
      <w:tr w:rsidR="002E234F" w:rsidRPr="002E234F" w:rsidTr="00171190">
        <w:tc>
          <w:tcPr>
            <w:tcW w:w="558"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48"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21"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2614" w:type="dxa"/>
            <w:gridSpan w:val="4"/>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2744" w:type="dxa"/>
            <w:gridSpan w:val="5"/>
            <w:vMerge w:val="restart"/>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2262" w:type="dxa"/>
            <w:gridSpan w:val="3"/>
            <w:vMerge w:val="restart"/>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58"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48"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21"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2614" w:type="dxa"/>
            <w:gridSpan w:val="4"/>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2744" w:type="dxa"/>
            <w:gridSpan w:val="5"/>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2262" w:type="dxa"/>
            <w:gridSpan w:val="3"/>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58"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48"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21" w:type="dxa"/>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7620" w:type="dxa"/>
            <w:gridSpan w:val="12"/>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Вещное право на объект адресации:</w:t>
            </w:r>
          </w:p>
        </w:tc>
      </w:tr>
      <w:tr w:rsidR="002E234F" w:rsidRPr="002E234F" w:rsidTr="00171190">
        <w:tc>
          <w:tcPr>
            <w:tcW w:w="558"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48"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21" w:type="dxa"/>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19" w:type="dxa"/>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7201" w:type="dxa"/>
            <w:gridSpan w:val="11"/>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право собственности</w:t>
            </w:r>
          </w:p>
        </w:tc>
      </w:tr>
      <w:tr w:rsidR="002E234F" w:rsidRPr="002E234F" w:rsidTr="00171190">
        <w:tc>
          <w:tcPr>
            <w:tcW w:w="558"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48"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21" w:type="dxa"/>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19" w:type="dxa"/>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7201" w:type="dxa"/>
            <w:gridSpan w:val="11"/>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право хозяйственного ведения имуществом на объект адресации</w:t>
            </w:r>
          </w:p>
        </w:tc>
      </w:tr>
      <w:tr w:rsidR="002E234F" w:rsidRPr="002E234F" w:rsidTr="00171190">
        <w:tc>
          <w:tcPr>
            <w:tcW w:w="558"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48"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21" w:type="dxa"/>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19" w:type="dxa"/>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7201" w:type="dxa"/>
            <w:gridSpan w:val="11"/>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право оперативного управления имуществом на объект адресации</w:t>
            </w:r>
          </w:p>
        </w:tc>
      </w:tr>
      <w:tr w:rsidR="002E234F" w:rsidRPr="002E234F" w:rsidTr="00171190">
        <w:tc>
          <w:tcPr>
            <w:tcW w:w="558"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48"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21" w:type="dxa"/>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19" w:type="dxa"/>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7201" w:type="dxa"/>
            <w:gridSpan w:val="11"/>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право пожизненно наследуемого владения земельным участком</w:t>
            </w:r>
          </w:p>
        </w:tc>
      </w:tr>
      <w:tr w:rsidR="002E234F" w:rsidRPr="002E234F" w:rsidTr="00171190">
        <w:tc>
          <w:tcPr>
            <w:tcW w:w="558"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48"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21" w:type="dxa"/>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19" w:type="dxa"/>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7201" w:type="dxa"/>
            <w:gridSpan w:val="11"/>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право постоянного (бессрочного) пользования земельным участком</w:t>
            </w:r>
          </w:p>
        </w:tc>
      </w:tr>
      <w:tr w:rsidR="002E234F" w:rsidRPr="002E234F" w:rsidTr="00171190">
        <w:tc>
          <w:tcPr>
            <w:tcW w:w="558" w:type="dxa"/>
            <w:vMerge w:val="restart"/>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5</w:t>
            </w:r>
          </w:p>
        </w:tc>
        <w:tc>
          <w:tcPr>
            <w:tcW w:w="8489" w:type="dxa"/>
            <w:gridSpan w:val="14"/>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Способ получения документов (в том числе решения о присвоении объекту адресации адреса или аннулировании его адреса, оригиналов ранее представленных документов, решения об отказе в присвоении (аннулировании) объекту адресации адреса):</w:t>
            </w:r>
          </w:p>
        </w:tc>
      </w:tr>
      <w:tr w:rsidR="002E234F" w:rsidRPr="002E234F" w:rsidTr="00171190">
        <w:tc>
          <w:tcPr>
            <w:tcW w:w="558"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48" w:type="dxa"/>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3583" w:type="dxa"/>
            <w:gridSpan w:val="6"/>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Лично</w:t>
            </w:r>
          </w:p>
        </w:tc>
        <w:tc>
          <w:tcPr>
            <w:tcW w:w="356" w:type="dxa"/>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102" w:type="dxa"/>
            <w:gridSpan w:val="6"/>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В многофункциональном центре</w:t>
            </w:r>
          </w:p>
        </w:tc>
      </w:tr>
      <w:tr w:rsidR="002E234F" w:rsidRPr="002E234F" w:rsidTr="00171190">
        <w:tc>
          <w:tcPr>
            <w:tcW w:w="558"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48" w:type="dxa"/>
            <w:vMerge w:val="restart"/>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3583" w:type="dxa"/>
            <w:gridSpan w:val="6"/>
            <w:vMerge w:val="restart"/>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Почтовым отправлением по адресу:</w:t>
            </w:r>
          </w:p>
        </w:tc>
        <w:tc>
          <w:tcPr>
            <w:tcW w:w="4458" w:type="dxa"/>
            <w:gridSpan w:val="7"/>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58"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48"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3583" w:type="dxa"/>
            <w:gridSpan w:val="6"/>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458" w:type="dxa"/>
            <w:gridSpan w:val="7"/>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58"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48" w:type="dxa"/>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8041" w:type="dxa"/>
            <w:gridSpan w:val="13"/>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В личном кабинете на Едином портале государственных и муниципальных услуг, РПГУ</w:t>
            </w:r>
          </w:p>
        </w:tc>
      </w:tr>
      <w:tr w:rsidR="002E234F" w:rsidRPr="002E234F" w:rsidTr="00171190">
        <w:tc>
          <w:tcPr>
            <w:tcW w:w="558"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48" w:type="dxa"/>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8041" w:type="dxa"/>
            <w:gridSpan w:val="13"/>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В личном кабинете федеральной информационной адресной системы</w:t>
            </w:r>
          </w:p>
        </w:tc>
      </w:tr>
      <w:tr w:rsidR="002E234F" w:rsidRPr="002E234F" w:rsidTr="00171190">
        <w:tc>
          <w:tcPr>
            <w:tcW w:w="558"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48" w:type="dxa"/>
            <w:vMerge w:val="restart"/>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3583" w:type="dxa"/>
            <w:gridSpan w:val="6"/>
            <w:vMerge w:val="restart"/>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На адрес электронной почты (для сообщения о получении заявления и документов)</w:t>
            </w:r>
          </w:p>
        </w:tc>
        <w:tc>
          <w:tcPr>
            <w:tcW w:w="4458" w:type="dxa"/>
            <w:gridSpan w:val="7"/>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58"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48"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3583" w:type="dxa"/>
            <w:gridSpan w:val="6"/>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458" w:type="dxa"/>
            <w:gridSpan w:val="7"/>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58" w:type="dxa"/>
            <w:vMerge w:val="restart"/>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lastRenderedPageBreak/>
              <w:t>6</w:t>
            </w:r>
          </w:p>
        </w:tc>
        <w:tc>
          <w:tcPr>
            <w:tcW w:w="8489" w:type="dxa"/>
            <w:gridSpan w:val="14"/>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Расписку в получении документов прошу:</w:t>
            </w:r>
          </w:p>
        </w:tc>
      </w:tr>
      <w:tr w:rsidR="002E234F" w:rsidRPr="002E234F" w:rsidTr="00171190">
        <w:tc>
          <w:tcPr>
            <w:tcW w:w="558"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48" w:type="dxa"/>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1616" w:type="dxa"/>
            <w:gridSpan w:val="3"/>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Выдать лично</w:t>
            </w:r>
          </w:p>
        </w:tc>
        <w:tc>
          <w:tcPr>
            <w:tcW w:w="6425" w:type="dxa"/>
            <w:gridSpan w:val="10"/>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Расписка получена: ___________________________________</w:t>
            </w:r>
          </w:p>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(подпись заявителя)</w:t>
            </w:r>
          </w:p>
        </w:tc>
      </w:tr>
      <w:tr w:rsidR="002E234F" w:rsidRPr="002E234F" w:rsidTr="00171190">
        <w:tc>
          <w:tcPr>
            <w:tcW w:w="558"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48" w:type="dxa"/>
            <w:vMerge w:val="restart"/>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3583" w:type="dxa"/>
            <w:gridSpan w:val="6"/>
            <w:vMerge w:val="restart"/>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Направить почтовым отправлением по адресу:</w:t>
            </w:r>
          </w:p>
        </w:tc>
        <w:tc>
          <w:tcPr>
            <w:tcW w:w="4458" w:type="dxa"/>
            <w:gridSpan w:val="7"/>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58"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48"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3583" w:type="dxa"/>
            <w:gridSpan w:val="6"/>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458" w:type="dxa"/>
            <w:gridSpan w:val="7"/>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58"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48" w:type="dxa"/>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8041" w:type="dxa"/>
            <w:gridSpan w:val="13"/>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Не направлять</w:t>
            </w:r>
          </w:p>
        </w:tc>
      </w:tr>
    </w:tbl>
    <w:p w:rsidR="002E234F" w:rsidRPr="002E234F" w:rsidRDefault="002E234F" w:rsidP="002E234F">
      <w:pPr>
        <w:widowControl/>
        <w:jc w:val="both"/>
        <w:rPr>
          <w:rFonts w:ascii="Times New Roman" w:hAnsi="Times New Roman" w:cs="Times New Roman"/>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37"/>
        <w:gridCol w:w="432"/>
        <w:gridCol w:w="405"/>
        <w:gridCol w:w="2520"/>
        <w:gridCol w:w="164"/>
        <w:gridCol w:w="849"/>
        <w:gridCol w:w="450"/>
        <w:gridCol w:w="571"/>
        <w:gridCol w:w="388"/>
        <w:gridCol w:w="446"/>
        <w:gridCol w:w="885"/>
        <w:gridCol w:w="511"/>
        <w:gridCol w:w="907"/>
      </w:tblGrid>
      <w:tr w:rsidR="002E234F" w:rsidRPr="002E234F" w:rsidTr="00171190">
        <w:tc>
          <w:tcPr>
            <w:tcW w:w="6316" w:type="dxa"/>
            <w:gridSpan w:val="9"/>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1331" w:type="dxa"/>
            <w:gridSpan w:val="2"/>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Лист N ___</w:t>
            </w:r>
          </w:p>
        </w:tc>
        <w:tc>
          <w:tcPr>
            <w:tcW w:w="1418" w:type="dxa"/>
            <w:gridSpan w:val="2"/>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Всего листов ___</w:t>
            </w:r>
          </w:p>
        </w:tc>
      </w:tr>
      <w:tr w:rsidR="002E234F" w:rsidRPr="002E234F" w:rsidTr="00171190">
        <w:tc>
          <w:tcPr>
            <w:tcW w:w="9065" w:type="dxa"/>
            <w:gridSpan w:val="13"/>
            <w:tcBorders>
              <w:top w:val="single" w:sz="4" w:space="0" w:color="auto"/>
              <w:bottom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37" w:type="dxa"/>
            <w:vMerge w:val="restart"/>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7</w:t>
            </w:r>
          </w:p>
        </w:tc>
        <w:tc>
          <w:tcPr>
            <w:tcW w:w="8528" w:type="dxa"/>
            <w:gridSpan w:val="12"/>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Заявитель:</w:t>
            </w:r>
          </w:p>
        </w:tc>
      </w:tr>
      <w:tr w:rsidR="002E234F" w:rsidRPr="002E234F" w:rsidTr="00171190">
        <w:tc>
          <w:tcPr>
            <w:tcW w:w="537"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32" w:type="dxa"/>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8096" w:type="dxa"/>
            <w:gridSpan w:val="11"/>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Собственник объекта адресации или лицо, обладающее иным вещным правом на объект адресации</w:t>
            </w:r>
          </w:p>
        </w:tc>
      </w:tr>
      <w:tr w:rsidR="002E234F" w:rsidRPr="002E234F" w:rsidTr="00171190">
        <w:tc>
          <w:tcPr>
            <w:tcW w:w="537"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32" w:type="dxa"/>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8096" w:type="dxa"/>
            <w:gridSpan w:val="11"/>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Представитель собственника объекта адресации или лица, обладающего иным вещным правом на объект адресации</w:t>
            </w:r>
          </w:p>
        </w:tc>
      </w:tr>
      <w:tr w:rsidR="002E234F" w:rsidRPr="002E234F" w:rsidTr="00171190">
        <w:tc>
          <w:tcPr>
            <w:tcW w:w="537"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32" w:type="dxa"/>
            <w:vMerge w:val="restart"/>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05" w:type="dxa"/>
            <w:vMerge w:val="restart"/>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7691" w:type="dxa"/>
            <w:gridSpan w:val="10"/>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физическое лицо:</w:t>
            </w:r>
          </w:p>
        </w:tc>
      </w:tr>
      <w:tr w:rsidR="002E234F" w:rsidRPr="002E234F" w:rsidTr="00171190">
        <w:tc>
          <w:tcPr>
            <w:tcW w:w="537"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32"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05"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2520" w:type="dxa"/>
            <w:tcBorders>
              <w:top w:val="single" w:sz="4" w:space="0" w:color="auto"/>
              <w:left w:val="single" w:sz="4" w:space="0" w:color="auto"/>
              <w:bottom w:val="single" w:sz="4" w:space="0" w:color="auto"/>
              <w:right w:val="single" w:sz="4" w:space="0" w:color="auto"/>
            </w:tcBorders>
            <w:vAlign w:val="center"/>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фамилия:</w:t>
            </w:r>
          </w:p>
        </w:tc>
        <w:tc>
          <w:tcPr>
            <w:tcW w:w="2034" w:type="dxa"/>
            <w:gridSpan w:val="4"/>
            <w:tcBorders>
              <w:top w:val="single" w:sz="4" w:space="0" w:color="auto"/>
              <w:left w:val="single" w:sz="4" w:space="0" w:color="auto"/>
              <w:bottom w:val="single" w:sz="4" w:space="0" w:color="auto"/>
              <w:right w:val="single" w:sz="4" w:space="0" w:color="auto"/>
            </w:tcBorders>
            <w:vAlign w:val="center"/>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имя (полностью):</w:t>
            </w:r>
          </w:p>
        </w:tc>
        <w:tc>
          <w:tcPr>
            <w:tcW w:w="2230" w:type="dxa"/>
            <w:gridSpan w:val="4"/>
            <w:tcBorders>
              <w:top w:val="single" w:sz="4" w:space="0" w:color="auto"/>
              <w:left w:val="single" w:sz="4" w:space="0" w:color="auto"/>
              <w:bottom w:val="single" w:sz="4" w:space="0" w:color="auto"/>
              <w:right w:val="single" w:sz="4" w:space="0" w:color="auto"/>
            </w:tcBorders>
            <w:vAlign w:val="center"/>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отчество (полностью) (при наличии):</w:t>
            </w:r>
          </w:p>
        </w:tc>
        <w:tc>
          <w:tcPr>
            <w:tcW w:w="907" w:type="dxa"/>
            <w:tcBorders>
              <w:top w:val="single" w:sz="4" w:space="0" w:color="auto"/>
              <w:left w:val="single" w:sz="4" w:space="0" w:color="auto"/>
              <w:bottom w:val="single" w:sz="4" w:space="0" w:color="auto"/>
              <w:right w:val="single" w:sz="4" w:space="0" w:color="auto"/>
            </w:tcBorders>
            <w:vAlign w:val="center"/>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ИНН (при наличии):</w:t>
            </w:r>
          </w:p>
        </w:tc>
      </w:tr>
      <w:tr w:rsidR="002E234F" w:rsidRPr="002E234F" w:rsidTr="00171190">
        <w:tc>
          <w:tcPr>
            <w:tcW w:w="537"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32"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05"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2520" w:type="dxa"/>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2034" w:type="dxa"/>
            <w:gridSpan w:val="4"/>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2230" w:type="dxa"/>
            <w:gridSpan w:val="4"/>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907" w:type="dxa"/>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37"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32"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05"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2520" w:type="dxa"/>
            <w:vMerge w:val="restart"/>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документ, удостоверяющий личность:</w:t>
            </w:r>
          </w:p>
        </w:tc>
        <w:tc>
          <w:tcPr>
            <w:tcW w:w="2034" w:type="dxa"/>
            <w:gridSpan w:val="4"/>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вид:</w:t>
            </w:r>
          </w:p>
        </w:tc>
        <w:tc>
          <w:tcPr>
            <w:tcW w:w="2230" w:type="dxa"/>
            <w:gridSpan w:val="4"/>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серия:</w:t>
            </w:r>
          </w:p>
        </w:tc>
        <w:tc>
          <w:tcPr>
            <w:tcW w:w="907" w:type="dxa"/>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номер:</w:t>
            </w:r>
          </w:p>
        </w:tc>
      </w:tr>
      <w:tr w:rsidR="002E234F" w:rsidRPr="002E234F" w:rsidTr="00171190">
        <w:tc>
          <w:tcPr>
            <w:tcW w:w="537"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32"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05"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2520"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2034" w:type="dxa"/>
            <w:gridSpan w:val="4"/>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2230" w:type="dxa"/>
            <w:gridSpan w:val="4"/>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907" w:type="dxa"/>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37"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32"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05"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2520"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2034" w:type="dxa"/>
            <w:gridSpan w:val="4"/>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дата выдачи:</w:t>
            </w:r>
          </w:p>
        </w:tc>
        <w:tc>
          <w:tcPr>
            <w:tcW w:w="3137" w:type="dxa"/>
            <w:gridSpan w:val="5"/>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кем выдан:</w:t>
            </w:r>
          </w:p>
        </w:tc>
      </w:tr>
      <w:tr w:rsidR="002E234F" w:rsidRPr="002E234F" w:rsidTr="00171190">
        <w:tc>
          <w:tcPr>
            <w:tcW w:w="537"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32"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05"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2520"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2034" w:type="dxa"/>
            <w:gridSpan w:val="4"/>
            <w:vMerge w:val="restart"/>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"__" ______ ____ г.</w:t>
            </w:r>
          </w:p>
        </w:tc>
        <w:tc>
          <w:tcPr>
            <w:tcW w:w="3137" w:type="dxa"/>
            <w:gridSpan w:val="5"/>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37"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32"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05"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2520"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2034" w:type="dxa"/>
            <w:gridSpan w:val="4"/>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3137" w:type="dxa"/>
            <w:gridSpan w:val="5"/>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37"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32"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05"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2520" w:type="dxa"/>
            <w:tcBorders>
              <w:top w:val="single" w:sz="4" w:space="0" w:color="auto"/>
              <w:left w:val="single" w:sz="4" w:space="0" w:color="auto"/>
              <w:bottom w:val="single" w:sz="4" w:space="0" w:color="auto"/>
              <w:right w:val="single" w:sz="4" w:space="0" w:color="auto"/>
            </w:tcBorders>
            <w:vAlign w:val="center"/>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почтовый адрес:</w:t>
            </w:r>
          </w:p>
        </w:tc>
        <w:tc>
          <w:tcPr>
            <w:tcW w:w="2868" w:type="dxa"/>
            <w:gridSpan w:val="6"/>
            <w:tcBorders>
              <w:top w:val="single" w:sz="4" w:space="0" w:color="auto"/>
              <w:left w:val="single" w:sz="4" w:space="0" w:color="auto"/>
              <w:bottom w:val="single" w:sz="4" w:space="0" w:color="auto"/>
              <w:right w:val="single" w:sz="4" w:space="0" w:color="auto"/>
            </w:tcBorders>
            <w:vAlign w:val="center"/>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телефон для связи:</w:t>
            </w:r>
          </w:p>
        </w:tc>
        <w:tc>
          <w:tcPr>
            <w:tcW w:w="2303" w:type="dxa"/>
            <w:gridSpan w:val="3"/>
            <w:tcBorders>
              <w:top w:val="single" w:sz="4" w:space="0" w:color="auto"/>
              <w:left w:val="single" w:sz="4" w:space="0" w:color="auto"/>
              <w:bottom w:val="single" w:sz="4" w:space="0" w:color="auto"/>
              <w:right w:val="single" w:sz="4" w:space="0" w:color="auto"/>
            </w:tcBorders>
            <w:vAlign w:val="center"/>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адрес электронной почты (при наличии):</w:t>
            </w:r>
          </w:p>
        </w:tc>
      </w:tr>
      <w:tr w:rsidR="002E234F" w:rsidRPr="002E234F" w:rsidTr="00171190">
        <w:tc>
          <w:tcPr>
            <w:tcW w:w="537"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32"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05"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2520" w:type="dxa"/>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2868" w:type="dxa"/>
            <w:gridSpan w:val="6"/>
            <w:vMerge w:val="restart"/>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2303" w:type="dxa"/>
            <w:gridSpan w:val="3"/>
            <w:vMerge w:val="restart"/>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37"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32"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05"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2520" w:type="dxa"/>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2868" w:type="dxa"/>
            <w:gridSpan w:val="6"/>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2303" w:type="dxa"/>
            <w:gridSpan w:val="3"/>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37"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32"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05"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7691" w:type="dxa"/>
            <w:gridSpan w:val="10"/>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наименование и реквизиты документа, подтверждающего полномочия представителя:</w:t>
            </w:r>
          </w:p>
        </w:tc>
      </w:tr>
      <w:tr w:rsidR="002E234F" w:rsidRPr="002E234F" w:rsidTr="00171190">
        <w:tc>
          <w:tcPr>
            <w:tcW w:w="537"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32"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05"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7691" w:type="dxa"/>
            <w:gridSpan w:val="10"/>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37"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32"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05"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7691" w:type="dxa"/>
            <w:gridSpan w:val="10"/>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37"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32"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05"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7691" w:type="dxa"/>
            <w:gridSpan w:val="10"/>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 xml:space="preserve">юридическое лицо, в том числе орган государственной власти, иной государственный орган, орган местного самоуправления, орган публичной власти федеральной </w:t>
            </w:r>
            <w:r w:rsidRPr="002E234F">
              <w:rPr>
                <w:rFonts w:ascii="Times New Roman" w:hAnsi="Times New Roman" w:cs="Times New Roman"/>
              </w:rPr>
              <w:lastRenderedPageBreak/>
              <w:t>территории:</w:t>
            </w:r>
          </w:p>
        </w:tc>
      </w:tr>
      <w:tr w:rsidR="002E234F" w:rsidRPr="002E234F" w:rsidTr="00171190">
        <w:tc>
          <w:tcPr>
            <w:tcW w:w="537"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32"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05"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2684" w:type="dxa"/>
            <w:gridSpan w:val="2"/>
            <w:vMerge w:val="restart"/>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полное наименование:</w:t>
            </w:r>
          </w:p>
        </w:tc>
        <w:tc>
          <w:tcPr>
            <w:tcW w:w="5007" w:type="dxa"/>
            <w:gridSpan w:val="8"/>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37"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32"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05"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2684" w:type="dxa"/>
            <w:gridSpan w:val="2"/>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5007" w:type="dxa"/>
            <w:gridSpan w:val="8"/>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37"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32"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05"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3533" w:type="dxa"/>
            <w:gridSpan w:val="3"/>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КПП (для российского юридического лица):</w:t>
            </w:r>
          </w:p>
        </w:tc>
        <w:tc>
          <w:tcPr>
            <w:tcW w:w="4158" w:type="dxa"/>
            <w:gridSpan w:val="7"/>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ИНН (для российского юридического лица):</w:t>
            </w:r>
          </w:p>
        </w:tc>
      </w:tr>
      <w:tr w:rsidR="002E234F" w:rsidRPr="002E234F" w:rsidTr="00171190">
        <w:tc>
          <w:tcPr>
            <w:tcW w:w="537"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32"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05"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3533" w:type="dxa"/>
            <w:gridSpan w:val="3"/>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158" w:type="dxa"/>
            <w:gridSpan w:val="7"/>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37"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32"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05"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2684" w:type="dxa"/>
            <w:gridSpan w:val="2"/>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страна регистрации (инкорпорации) (для иностранного юридического лица):</w:t>
            </w:r>
          </w:p>
        </w:tc>
        <w:tc>
          <w:tcPr>
            <w:tcW w:w="2704" w:type="dxa"/>
            <w:gridSpan w:val="5"/>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дата регистрации (для иностранного юридического лица):</w:t>
            </w:r>
          </w:p>
        </w:tc>
        <w:tc>
          <w:tcPr>
            <w:tcW w:w="2303" w:type="dxa"/>
            <w:gridSpan w:val="3"/>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номер регистрации (для иностранного юридического лица):</w:t>
            </w:r>
          </w:p>
        </w:tc>
      </w:tr>
      <w:tr w:rsidR="002E234F" w:rsidRPr="002E234F" w:rsidTr="00171190">
        <w:tc>
          <w:tcPr>
            <w:tcW w:w="537"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32"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05"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2684" w:type="dxa"/>
            <w:gridSpan w:val="2"/>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2704" w:type="dxa"/>
            <w:gridSpan w:val="5"/>
            <w:vMerge w:val="restart"/>
            <w:tcBorders>
              <w:top w:val="single" w:sz="4" w:space="0" w:color="auto"/>
              <w:left w:val="single" w:sz="4" w:space="0" w:color="auto"/>
              <w:bottom w:val="single" w:sz="4" w:space="0" w:color="auto"/>
              <w:right w:val="single" w:sz="4" w:space="0" w:color="auto"/>
            </w:tcBorders>
            <w:vAlign w:val="center"/>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"__" _________ ____ г.</w:t>
            </w:r>
          </w:p>
        </w:tc>
        <w:tc>
          <w:tcPr>
            <w:tcW w:w="2303" w:type="dxa"/>
            <w:gridSpan w:val="3"/>
            <w:vMerge w:val="restart"/>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37"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32"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05"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2684" w:type="dxa"/>
            <w:gridSpan w:val="2"/>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2704" w:type="dxa"/>
            <w:gridSpan w:val="5"/>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2303" w:type="dxa"/>
            <w:gridSpan w:val="3"/>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37"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32"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05"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2684" w:type="dxa"/>
            <w:gridSpan w:val="2"/>
            <w:tcBorders>
              <w:top w:val="single" w:sz="4" w:space="0" w:color="auto"/>
              <w:left w:val="single" w:sz="4" w:space="0" w:color="auto"/>
              <w:bottom w:val="single" w:sz="4" w:space="0" w:color="auto"/>
              <w:right w:val="single" w:sz="4" w:space="0" w:color="auto"/>
            </w:tcBorders>
            <w:vAlign w:val="center"/>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почтовый адрес:</w:t>
            </w:r>
          </w:p>
        </w:tc>
        <w:tc>
          <w:tcPr>
            <w:tcW w:w="2704" w:type="dxa"/>
            <w:gridSpan w:val="5"/>
            <w:tcBorders>
              <w:top w:val="single" w:sz="4" w:space="0" w:color="auto"/>
              <w:left w:val="single" w:sz="4" w:space="0" w:color="auto"/>
              <w:bottom w:val="single" w:sz="4" w:space="0" w:color="auto"/>
              <w:right w:val="single" w:sz="4" w:space="0" w:color="auto"/>
            </w:tcBorders>
            <w:vAlign w:val="center"/>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телефон для связи:</w:t>
            </w:r>
          </w:p>
        </w:tc>
        <w:tc>
          <w:tcPr>
            <w:tcW w:w="2303" w:type="dxa"/>
            <w:gridSpan w:val="3"/>
            <w:tcBorders>
              <w:top w:val="single" w:sz="4" w:space="0" w:color="auto"/>
              <w:left w:val="single" w:sz="4" w:space="0" w:color="auto"/>
              <w:bottom w:val="single" w:sz="4" w:space="0" w:color="auto"/>
              <w:right w:val="single" w:sz="4" w:space="0" w:color="auto"/>
            </w:tcBorders>
            <w:vAlign w:val="center"/>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адрес электронной почты (при наличии):</w:t>
            </w:r>
          </w:p>
        </w:tc>
      </w:tr>
      <w:tr w:rsidR="002E234F" w:rsidRPr="002E234F" w:rsidTr="00171190">
        <w:tc>
          <w:tcPr>
            <w:tcW w:w="537"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32"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05"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2684" w:type="dxa"/>
            <w:gridSpan w:val="2"/>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2704" w:type="dxa"/>
            <w:gridSpan w:val="5"/>
            <w:vMerge w:val="restart"/>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2303" w:type="dxa"/>
            <w:gridSpan w:val="3"/>
            <w:vMerge w:val="restart"/>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37"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32"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05"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2684" w:type="dxa"/>
            <w:gridSpan w:val="2"/>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2704" w:type="dxa"/>
            <w:gridSpan w:val="5"/>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2303" w:type="dxa"/>
            <w:gridSpan w:val="3"/>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37"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32"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05"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7691" w:type="dxa"/>
            <w:gridSpan w:val="10"/>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наименование и реквизиты документа, подтверждающего полномочия представителя:</w:t>
            </w:r>
          </w:p>
        </w:tc>
      </w:tr>
      <w:tr w:rsidR="002E234F" w:rsidRPr="002E234F" w:rsidTr="00171190">
        <w:tc>
          <w:tcPr>
            <w:tcW w:w="537"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32"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05"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7691" w:type="dxa"/>
            <w:gridSpan w:val="10"/>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37"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32"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05"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7691" w:type="dxa"/>
            <w:gridSpan w:val="10"/>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37" w:type="dxa"/>
            <w:vMerge w:val="restart"/>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8</w:t>
            </w:r>
          </w:p>
        </w:tc>
        <w:tc>
          <w:tcPr>
            <w:tcW w:w="8528" w:type="dxa"/>
            <w:gridSpan w:val="12"/>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Документы, прилагаемые к заявлению:</w:t>
            </w:r>
          </w:p>
        </w:tc>
      </w:tr>
      <w:tr w:rsidR="002E234F" w:rsidRPr="002E234F" w:rsidTr="00171190">
        <w:tc>
          <w:tcPr>
            <w:tcW w:w="537"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8528" w:type="dxa"/>
            <w:gridSpan w:val="12"/>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37"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8528" w:type="dxa"/>
            <w:gridSpan w:val="12"/>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37"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8528" w:type="dxa"/>
            <w:gridSpan w:val="12"/>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37"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820" w:type="dxa"/>
            <w:gridSpan w:val="6"/>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Оригинал в количестве ___ экз., на ___ л.</w:t>
            </w:r>
          </w:p>
        </w:tc>
        <w:tc>
          <w:tcPr>
            <w:tcW w:w="3708" w:type="dxa"/>
            <w:gridSpan w:val="6"/>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Копия в количестве ___ экз., на ___ л.</w:t>
            </w:r>
          </w:p>
        </w:tc>
      </w:tr>
      <w:tr w:rsidR="002E234F" w:rsidRPr="002E234F" w:rsidTr="00171190">
        <w:tc>
          <w:tcPr>
            <w:tcW w:w="537"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8528" w:type="dxa"/>
            <w:gridSpan w:val="12"/>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37"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8528" w:type="dxa"/>
            <w:gridSpan w:val="12"/>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37"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8528" w:type="dxa"/>
            <w:gridSpan w:val="12"/>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37"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820" w:type="dxa"/>
            <w:gridSpan w:val="6"/>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Оригинал в количестве ___ экз., на ___ л.</w:t>
            </w:r>
          </w:p>
        </w:tc>
        <w:tc>
          <w:tcPr>
            <w:tcW w:w="3708" w:type="dxa"/>
            <w:gridSpan w:val="6"/>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Копия в количестве ___ экз., на ___ л.</w:t>
            </w:r>
          </w:p>
        </w:tc>
      </w:tr>
      <w:tr w:rsidR="002E234F" w:rsidRPr="002E234F" w:rsidTr="00171190">
        <w:tc>
          <w:tcPr>
            <w:tcW w:w="537"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8528" w:type="dxa"/>
            <w:gridSpan w:val="12"/>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37"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8528" w:type="dxa"/>
            <w:gridSpan w:val="12"/>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37"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8528" w:type="dxa"/>
            <w:gridSpan w:val="12"/>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37"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4820" w:type="dxa"/>
            <w:gridSpan w:val="6"/>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Оригинал в количестве ___ экз., на ___ л.</w:t>
            </w:r>
          </w:p>
        </w:tc>
        <w:tc>
          <w:tcPr>
            <w:tcW w:w="3708" w:type="dxa"/>
            <w:gridSpan w:val="6"/>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Копия в количестве ___ экз., на ___ л.</w:t>
            </w:r>
          </w:p>
        </w:tc>
      </w:tr>
      <w:tr w:rsidR="002E234F" w:rsidRPr="002E234F" w:rsidTr="00171190">
        <w:tc>
          <w:tcPr>
            <w:tcW w:w="537" w:type="dxa"/>
            <w:vMerge w:val="restart"/>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lastRenderedPageBreak/>
              <w:t>9</w:t>
            </w:r>
          </w:p>
        </w:tc>
        <w:tc>
          <w:tcPr>
            <w:tcW w:w="8528" w:type="dxa"/>
            <w:gridSpan w:val="12"/>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Примечание:</w:t>
            </w:r>
          </w:p>
        </w:tc>
      </w:tr>
      <w:tr w:rsidR="002E234F" w:rsidRPr="002E234F" w:rsidTr="00171190">
        <w:tc>
          <w:tcPr>
            <w:tcW w:w="537"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8528" w:type="dxa"/>
            <w:gridSpan w:val="12"/>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37"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8528" w:type="dxa"/>
            <w:gridSpan w:val="12"/>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37"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8528" w:type="dxa"/>
            <w:gridSpan w:val="12"/>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37"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8528" w:type="dxa"/>
            <w:gridSpan w:val="12"/>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37"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8528" w:type="dxa"/>
            <w:gridSpan w:val="12"/>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bl>
    <w:p w:rsidR="002E234F" w:rsidRPr="002E234F" w:rsidRDefault="002E234F" w:rsidP="002E234F">
      <w:pPr>
        <w:widowControl/>
        <w:jc w:val="both"/>
        <w:rPr>
          <w:rFonts w:ascii="Times New Roman" w:hAnsi="Times New Roman" w:cs="Times New Roman"/>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37"/>
        <w:gridCol w:w="2358"/>
        <w:gridCol w:w="3389"/>
        <w:gridCol w:w="1363"/>
        <w:gridCol w:w="1417"/>
      </w:tblGrid>
      <w:tr w:rsidR="002E234F" w:rsidRPr="002E234F" w:rsidTr="00171190">
        <w:tc>
          <w:tcPr>
            <w:tcW w:w="6284" w:type="dxa"/>
            <w:gridSpan w:val="3"/>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1363" w:type="dxa"/>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Лист N ___</w:t>
            </w:r>
          </w:p>
        </w:tc>
        <w:tc>
          <w:tcPr>
            <w:tcW w:w="1417" w:type="dxa"/>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Всего листов ___</w:t>
            </w:r>
          </w:p>
        </w:tc>
      </w:tr>
      <w:tr w:rsidR="002E234F" w:rsidRPr="002E234F" w:rsidTr="00171190">
        <w:tc>
          <w:tcPr>
            <w:tcW w:w="6284" w:type="dxa"/>
            <w:gridSpan w:val="3"/>
            <w:tcBorders>
              <w:top w:val="single" w:sz="4" w:space="0" w:color="auto"/>
              <w:bottom w:val="single" w:sz="4" w:space="0" w:color="auto"/>
            </w:tcBorders>
          </w:tcPr>
          <w:p w:rsidR="002E234F" w:rsidRPr="002E234F" w:rsidRDefault="002E234F" w:rsidP="002E234F">
            <w:pPr>
              <w:widowControl/>
              <w:jc w:val="both"/>
              <w:rPr>
                <w:rFonts w:ascii="Times New Roman" w:hAnsi="Times New Roman" w:cs="Times New Roman"/>
              </w:rPr>
            </w:pPr>
          </w:p>
        </w:tc>
        <w:tc>
          <w:tcPr>
            <w:tcW w:w="1363" w:type="dxa"/>
            <w:tcBorders>
              <w:top w:val="single" w:sz="4" w:space="0" w:color="auto"/>
              <w:bottom w:val="single" w:sz="4" w:space="0" w:color="auto"/>
            </w:tcBorders>
          </w:tcPr>
          <w:p w:rsidR="002E234F" w:rsidRPr="002E234F" w:rsidRDefault="002E234F" w:rsidP="002E234F">
            <w:pPr>
              <w:widowControl/>
              <w:jc w:val="both"/>
              <w:rPr>
                <w:rFonts w:ascii="Times New Roman" w:hAnsi="Times New Roman" w:cs="Times New Roman"/>
              </w:rPr>
            </w:pPr>
          </w:p>
        </w:tc>
        <w:tc>
          <w:tcPr>
            <w:tcW w:w="1417" w:type="dxa"/>
            <w:tcBorders>
              <w:top w:val="single" w:sz="4" w:space="0" w:color="auto"/>
              <w:bottom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37" w:type="dxa"/>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10</w:t>
            </w:r>
          </w:p>
        </w:tc>
        <w:tc>
          <w:tcPr>
            <w:tcW w:w="8527" w:type="dxa"/>
            <w:gridSpan w:val="4"/>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иные действия, необходимые для обработки персональных данных в рамках предоставления органами, а также организацией, признаваемой управляющей компанией в соответствии с Федеральным законом "Об инновационном центре "Сколково", осуществляющими присвоение, изменение и аннулирование адресов, в соответствии с законодательством Российской Федерации), в том числе в автоматизированном режиме, включая принятие решений на их основе органом, а также организацией, признаваемой управляющей компанией в соответствии с Федеральным законом "Об инновационном центре "Сколково", осуществляющими присвоение, изменение и аннулирование адресов, в целях предоставления государственной услуги.</w:t>
            </w:r>
          </w:p>
        </w:tc>
      </w:tr>
      <w:tr w:rsidR="002E234F" w:rsidRPr="002E234F" w:rsidTr="00171190">
        <w:tc>
          <w:tcPr>
            <w:tcW w:w="537" w:type="dxa"/>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11</w:t>
            </w:r>
          </w:p>
        </w:tc>
        <w:tc>
          <w:tcPr>
            <w:tcW w:w="8527" w:type="dxa"/>
            <w:gridSpan w:val="4"/>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Настоящим также подтверждаю, что:</w:t>
            </w:r>
          </w:p>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сведения, указанные в настоящем заявлении, на дату представления заявления достоверны;</w:t>
            </w:r>
          </w:p>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представленные правоустанавливающий(ие) документ(ы) и иные документы и содержащиеся в них сведения соответствуют установленным законодательством Российской Федерации требованиям.</w:t>
            </w:r>
          </w:p>
        </w:tc>
      </w:tr>
      <w:tr w:rsidR="002E234F" w:rsidRPr="002E234F" w:rsidTr="00171190">
        <w:tc>
          <w:tcPr>
            <w:tcW w:w="537" w:type="dxa"/>
            <w:vMerge w:val="restart"/>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12</w:t>
            </w:r>
          </w:p>
        </w:tc>
        <w:tc>
          <w:tcPr>
            <w:tcW w:w="5747" w:type="dxa"/>
            <w:gridSpan w:val="2"/>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Подпись</w:t>
            </w:r>
          </w:p>
        </w:tc>
        <w:tc>
          <w:tcPr>
            <w:tcW w:w="2780" w:type="dxa"/>
            <w:gridSpan w:val="2"/>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Дата</w:t>
            </w:r>
          </w:p>
        </w:tc>
      </w:tr>
      <w:tr w:rsidR="002E234F" w:rsidRPr="002E234F" w:rsidTr="00171190">
        <w:tc>
          <w:tcPr>
            <w:tcW w:w="537"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2358" w:type="dxa"/>
            <w:tcBorders>
              <w:top w:val="single" w:sz="4" w:space="0" w:color="auto"/>
              <w:left w:val="single" w:sz="4" w:space="0" w:color="auto"/>
              <w:bottom w:val="single" w:sz="4" w:space="0" w:color="auto"/>
            </w:tcBorders>
            <w:vAlign w:val="center"/>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_________________</w:t>
            </w:r>
          </w:p>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(подпись)</w:t>
            </w:r>
          </w:p>
        </w:tc>
        <w:tc>
          <w:tcPr>
            <w:tcW w:w="3389" w:type="dxa"/>
            <w:tcBorders>
              <w:top w:val="single" w:sz="4" w:space="0" w:color="auto"/>
              <w:bottom w:val="single" w:sz="4" w:space="0" w:color="auto"/>
              <w:right w:val="single" w:sz="4" w:space="0" w:color="auto"/>
            </w:tcBorders>
            <w:vAlign w:val="center"/>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_______________________</w:t>
            </w:r>
          </w:p>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(инициалы, фамилия)</w:t>
            </w:r>
          </w:p>
        </w:tc>
        <w:tc>
          <w:tcPr>
            <w:tcW w:w="2780" w:type="dxa"/>
            <w:gridSpan w:val="2"/>
            <w:tcBorders>
              <w:top w:val="single" w:sz="4" w:space="0" w:color="auto"/>
              <w:left w:val="single" w:sz="4" w:space="0" w:color="auto"/>
              <w:bottom w:val="single" w:sz="4" w:space="0" w:color="auto"/>
              <w:right w:val="single" w:sz="4" w:space="0" w:color="auto"/>
            </w:tcBorders>
            <w:vAlign w:val="center"/>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"__" ___________ ____ г.</w:t>
            </w:r>
          </w:p>
        </w:tc>
      </w:tr>
      <w:tr w:rsidR="002E234F" w:rsidRPr="002E234F" w:rsidTr="00171190">
        <w:tc>
          <w:tcPr>
            <w:tcW w:w="537" w:type="dxa"/>
            <w:vMerge w:val="restart"/>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13</w:t>
            </w:r>
          </w:p>
        </w:tc>
        <w:tc>
          <w:tcPr>
            <w:tcW w:w="8527" w:type="dxa"/>
            <w:gridSpan w:val="4"/>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r w:rsidRPr="002E234F">
              <w:rPr>
                <w:rFonts w:ascii="Times New Roman" w:hAnsi="Times New Roman" w:cs="Times New Roman"/>
              </w:rPr>
              <w:t>Отметка специалиста, принявшего заявление и приложенные к нему документы:</w:t>
            </w:r>
          </w:p>
        </w:tc>
      </w:tr>
      <w:tr w:rsidR="002E234F" w:rsidRPr="002E234F" w:rsidTr="00171190">
        <w:tc>
          <w:tcPr>
            <w:tcW w:w="537"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8527" w:type="dxa"/>
            <w:gridSpan w:val="4"/>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37"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8527" w:type="dxa"/>
            <w:gridSpan w:val="4"/>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37"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8527" w:type="dxa"/>
            <w:gridSpan w:val="4"/>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37"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8527" w:type="dxa"/>
            <w:gridSpan w:val="4"/>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r w:rsidR="002E234F" w:rsidRPr="002E234F" w:rsidTr="00171190">
        <w:tc>
          <w:tcPr>
            <w:tcW w:w="537" w:type="dxa"/>
            <w:vMerge/>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c>
          <w:tcPr>
            <w:tcW w:w="8527" w:type="dxa"/>
            <w:gridSpan w:val="4"/>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jc w:val="both"/>
              <w:rPr>
                <w:rFonts w:ascii="Times New Roman" w:hAnsi="Times New Roman" w:cs="Times New Roman"/>
              </w:rPr>
            </w:pPr>
          </w:p>
        </w:tc>
      </w:tr>
    </w:tbl>
    <w:p w:rsidR="002E234F" w:rsidRPr="002E234F" w:rsidRDefault="002E234F" w:rsidP="002E234F">
      <w:pPr>
        <w:widowControl/>
        <w:ind w:firstLine="709"/>
        <w:jc w:val="both"/>
        <w:rPr>
          <w:rFonts w:ascii="Times New Roman" w:hAnsi="Times New Roman" w:cs="Times New Roman"/>
          <w:sz w:val="28"/>
          <w:szCs w:val="28"/>
        </w:rPr>
      </w:pP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w:t>
      </w:r>
    </w:p>
    <w:p w:rsidR="002E234F" w:rsidRPr="002E234F" w:rsidRDefault="002E234F" w:rsidP="002E234F">
      <w:pPr>
        <w:widowControl/>
        <w:ind w:firstLine="709"/>
        <w:jc w:val="both"/>
        <w:rPr>
          <w:rFonts w:ascii="Times New Roman" w:hAnsi="Times New Roman" w:cs="Times New Roman"/>
        </w:rPr>
      </w:pPr>
      <w:bookmarkStart w:id="12" w:name="Par571"/>
      <w:bookmarkEnd w:id="12"/>
      <w:r w:rsidRPr="002E234F">
        <w:rPr>
          <w:rFonts w:ascii="Times New Roman" w:hAnsi="Times New Roman" w:cs="Times New Roman"/>
        </w:rPr>
        <w:t>&lt;1&gt; Строка дублируется для каждого объединенного земельного участка.</w:t>
      </w:r>
    </w:p>
    <w:p w:rsidR="002E234F" w:rsidRPr="002E234F" w:rsidRDefault="002E234F" w:rsidP="002E234F">
      <w:pPr>
        <w:widowControl/>
        <w:ind w:firstLine="709"/>
        <w:jc w:val="both"/>
        <w:rPr>
          <w:rFonts w:ascii="Times New Roman" w:hAnsi="Times New Roman" w:cs="Times New Roman"/>
        </w:rPr>
      </w:pPr>
      <w:bookmarkStart w:id="13" w:name="Par572"/>
      <w:bookmarkEnd w:id="13"/>
      <w:r w:rsidRPr="002E234F">
        <w:rPr>
          <w:rFonts w:ascii="Times New Roman" w:hAnsi="Times New Roman" w:cs="Times New Roman"/>
        </w:rPr>
        <w:t>&lt;2&gt; Строка дублируется для каждого перераспределенного земельного участка.</w:t>
      </w:r>
    </w:p>
    <w:p w:rsidR="002E234F" w:rsidRPr="002E234F" w:rsidRDefault="002E234F" w:rsidP="002E234F">
      <w:pPr>
        <w:widowControl/>
        <w:ind w:firstLine="709"/>
        <w:jc w:val="both"/>
        <w:rPr>
          <w:rFonts w:ascii="Times New Roman" w:hAnsi="Times New Roman" w:cs="Times New Roman"/>
        </w:rPr>
      </w:pPr>
      <w:bookmarkStart w:id="14" w:name="Par573"/>
      <w:bookmarkEnd w:id="14"/>
      <w:r w:rsidRPr="002E234F">
        <w:rPr>
          <w:rFonts w:ascii="Times New Roman" w:hAnsi="Times New Roman" w:cs="Times New Roman"/>
        </w:rPr>
        <w:t>&lt;3&gt; Строка дублируется для каждого разделенного помещения.</w:t>
      </w:r>
    </w:p>
    <w:p w:rsidR="002E234F" w:rsidRPr="002E234F" w:rsidRDefault="002E234F" w:rsidP="002E234F">
      <w:pPr>
        <w:widowControl/>
        <w:ind w:firstLine="709"/>
        <w:jc w:val="both"/>
        <w:rPr>
          <w:rFonts w:ascii="Times New Roman" w:hAnsi="Times New Roman" w:cs="Times New Roman"/>
        </w:rPr>
      </w:pPr>
      <w:bookmarkStart w:id="15" w:name="Par574"/>
      <w:bookmarkEnd w:id="15"/>
      <w:r w:rsidRPr="002E234F">
        <w:rPr>
          <w:rFonts w:ascii="Times New Roman" w:hAnsi="Times New Roman" w:cs="Times New Roman"/>
        </w:rPr>
        <w:lastRenderedPageBreak/>
        <w:t>&lt;4&gt; Строка дублируется для каждого объединенного помещения.</w:t>
      </w:r>
    </w:p>
    <w:p w:rsidR="002E234F" w:rsidRPr="002E234F" w:rsidRDefault="002E234F" w:rsidP="002E234F">
      <w:pPr>
        <w:widowControl/>
        <w:ind w:firstLine="709"/>
        <w:jc w:val="both"/>
        <w:rPr>
          <w:rFonts w:ascii="Times New Roman" w:hAnsi="Times New Roman" w:cs="Times New Roman"/>
        </w:rPr>
      </w:pPr>
    </w:p>
    <w:p w:rsidR="002E234F" w:rsidRPr="002E234F" w:rsidRDefault="002E234F" w:rsidP="002E234F">
      <w:pPr>
        <w:widowControl/>
        <w:ind w:firstLine="709"/>
        <w:jc w:val="both"/>
        <w:rPr>
          <w:rFonts w:ascii="Times New Roman" w:hAnsi="Times New Roman" w:cs="Times New Roman"/>
        </w:rPr>
      </w:pPr>
      <w:r w:rsidRPr="002E234F">
        <w:rPr>
          <w:rFonts w:ascii="Times New Roman" w:hAnsi="Times New Roman" w:cs="Times New Roman"/>
        </w:rPr>
        <w:t>Примечание.</w:t>
      </w:r>
    </w:p>
    <w:p w:rsidR="002E234F" w:rsidRPr="002E234F" w:rsidRDefault="002E234F" w:rsidP="002E234F">
      <w:pPr>
        <w:widowControl/>
        <w:ind w:firstLine="709"/>
        <w:jc w:val="both"/>
        <w:rPr>
          <w:rFonts w:ascii="Times New Roman" w:hAnsi="Times New Roman" w:cs="Times New Roman"/>
        </w:rPr>
      </w:pPr>
      <w:r w:rsidRPr="002E234F">
        <w:rPr>
          <w:rFonts w:ascii="Times New Roman" w:hAnsi="Times New Roman" w:cs="Times New Roman"/>
        </w:rPr>
        <w:t>Заявление о присвоении объекту адресации адреса или аннулировании его адреса (далее - заявление) на бумажном носителе оформляется на стандартных листах формата A4. На каждом листе указывается его порядковый номер. Нумерация листов осуществляется по порядку в пределах всего документа арабскими цифрами. На каждом листе также указывается общее количество листов, содержащихся в заявлении.</w:t>
      </w:r>
    </w:p>
    <w:p w:rsidR="002E234F" w:rsidRPr="002E234F" w:rsidRDefault="002E234F" w:rsidP="002E234F">
      <w:pPr>
        <w:widowControl/>
        <w:ind w:firstLine="709"/>
        <w:jc w:val="both"/>
        <w:rPr>
          <w:rFonts w:ascii="Times New Roman" w:hAnsi="Times New Roman" w:cs="Times New Roman"/>
        </w:rPr>
      </w:pPr>
      <w:r w:rsidRPr="002E234F">
        <w:rPr>
          <w:rFonts w:ascii="Times New Roman" w:hAnsi="Times New Roman" w:cs="Times New Roman"/>
        </w:rPr>
        <w:t>Если заявление заполняется заявителем самостоятельно на бумажном носителе, напротив выбранных сведений в специально отведенной графе проставляется знак: "V"</w:t>
      </w:r>
    </w:p>
    <w:p w:rsidR="002E234F" w:rsidRPr="002E234F" w:rsidRDefault="002E234F" w:rsidP="002E234F">
      <w:pPr>
        <w:widowControl/>
        <w:ind w:firstLine="709"/>
        <w:jc w:val="both"/>
        <w:rPr>
          <w:rFonts w:ascii="Times New Roman" w:hAnsi="Times New Roman" w:cs="Times New Roman"/>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4"/>
        <w:gridCol w:w="546"/>
        <w:gridCol w:w="546"/>
      </w:tblGrid>
      <w:tr w:rsidR="002E234F" w:rsidRPr="002E234F" w:rsidTr="00171190">
        <w:tc>
          <w:tcPr>
            <w:tcW w:w="564" w:type="dxa"/>
            <w:tcBorders>
              <w:right w:val="single" w:sz="4" w:space="0" w:color="auto"/>
            </w:tcBorders>
          </w:tcPr>
          <w:p w:rsidR="002E234F" w:rsidRPr="002E234F" w:rsidRDefault="002E234F" w:rsidP="002E234F">
            <w:pPr>
              <w:widowControl/>
              <w:ind w:firstLine="709"/>
              <w:jc w:val="both"/>
              <w:rPr>
                <w:rFonts w:ascii="Times New Roman" w:hAnsi="Times New Roman" w:cs="Times New Roman"/>
              </w:rPr>
            </w:pPr>
            <w:r w:rsidRPr="002E234F">
              <w:rPr>
                <w:rFonts w:ascii="Times New Roman" w:hAnsi="Times New Roman" w:cs="Times New Roman"/>
              </w:rPr>
              <w:t>(</w:t>
            </w:r>
          </w:p>
        </w:tc>
        <w:tc>
          <w:tcPr>
            <w:tcW w:w="546" w:type="dxa"/>
            <w:tcBorders>
              <w:top w:val="single" w:sz="4" w:space="0" w:color="auto"/>
              <w:left w:val="single" w:sz="4" w:space="0" w:color="auto"/>
              <w:bottom w:val="single" w:sz="4" w:space="0" w:color="auto"/>
              <w:right w:val="single" w:sz="4" w:space="0" w:color="auto"/>
            </w:tcBorders>
          </w:tcPr>
          <w:p w:rsidR="002E234F" w:rsidRPr="002E234F" w:rsidRDefault="002E234F" w:rsidP="002E234F">
            <w:pPr>
              <w:widowControl/>
              <w:ind w:firstLine="709"/>
              <w:jc w:val="both"/>
              <w:rPr>
                <w:rFonts w:ascii="Times New Roman" w:hAnsi="Times New Roman" w:cs="Times New Roman"/>
              </w:rPr>
            </w:pPr>
            <w:r w:rsidRPr="002E234F">
              <w:rPr>
                <w:rFonts w:ascii="Times New Roman" w:hAnsi="Times New Roman" w:cs="Times New Roman"/>
              </w:rPr>
              <w:t>V</w:t>
            </w:r>
          </w:p>
        </w:tc>
        <w:tc>
          <w:tcPr>
            <w:tcW w:w="546" w:type="dxa"/>
            <w:tcBorders>
              <w:left w:val="single" w:sz="4" w:space="0" w:color="auto"/>
            </w:tcBorders>
          </w:tcPr>
          <w:p w:rsidR="002E234F" w:rsidRPr="002E234F" w:rsidRDefault="002E234F" w:rsidP="002E234F">
            <w:pPr>
              <w:widowControl/>
              <w:ind w:firstLine="709"/>
              <w:jc w:val="both"/>
              <w:rPr>
                <w:rFonts w:ascii="Times New Roman" w:hAnsi="Times New Roman" w:cs="Times New Roman"/>
              </w:rPr>
            </w:pPr>
            <w:r w:rsidRPr="002E234F">
              <w:rPr>
                <w:rFonts w:ascii="Times New Roman" w:hAnsi="Times New Roman" w:cs="Times New Roman"/>
              </w:rPr>
              <w:t>).</w:t>
            </w:r>
          </w:p>
        </w:tc>
      </w:tr>
    </w:tbl>
    <w:p w:rsidR="002E234F" w:rsidRPr="002E234F" w:rsidRDefault="002E234F" w:rsidP="002E234F">
      <w:pPr>
        <w:widowControl/>
        <w:ind w:firstLine="709"/>
        <w:jc w:val="both"/>
        <w:rPr>
          <w:rFonts w:ascii="Times New Roman" w:hAnsi="Times New Roman" w:cs="Times New Roman"/>
        </w:rPr>
      </w:pPr>
    </w:p>
    <w:p w:rsidR="002E234F" w:rsidRPr="002E234F" w:rsidRDefault="002E234F" w:rsidP="002E234F">
      <w:pPr>
        <w:widowControl/>
        <w:ind w:firstLine="709"/>
        <w:jc w:val="both"/>
        <w:rPr>
          <w:rFonts w:ascii="Times New Roman" w:hAnsi="Times New Roman" w:cs="Times New Roman"/>
        </w:rPr>
      </w:pPr>
      <w:r w:rsidRPr="002E234F">
        <w:rPr>
          <w:rFonts w:ascii="Times New Roman" w:hAnsi="Times New Roman" w:cs="Times New Roman"/>
        </w:rPr>
        <w:t>При оформлении заявления на бумажном носителе заявителем или по его просьбе специалистом органа местного самоуправления, органа государственной власти субъекта Российской Федерации - города федерального значения или органа местного самоуправления внутригородского муниципального образования города федерального значения, уполномоченного законом указанного субъекта Российской Федерации на присвоение объектам адресации адресов, органа публичной власти федеральной территории, а также организации, признаваемой управляющей компанией в соответствии с Федеральным законом "Об инновационном центре "Сколково", с использованием компьютерной техники могут быть заполнены строки (элементы реквизита), имеющие отношение к конкретному заявлению. В этом случае строки, не подлежащие заполнению, из формы заявления исключаются.</w:t>
      </w:r>
    </w:p>
    <w:p w:rsidR="002E234F" w:rsidRPr="002E234F" w:rsidRDefault="002E234F" w:rsidP="002E234F">
      <w:pPr>
        <w:widowControl/>
        <w:ind w:firstLine="709"/>
        <w:jc w:val="both"/>
        <w:rPr>
          <w:rFonts w:ascii="Times New Roman" w:hAnsi="Times New Roman" w:cs="Times New Roman"/>
          <w:bCs/>
        </w:rPr>
      </w:pPr>
    </w:p>
    <w:p w:rsidR="002E234F" w:rsidRPr="002E234F" w:rsidRDefault="002E234F" w:rsidP="002E234F">
      <w:pPr>
        <w:widowControl/>
        <w:ind w:firstLine="709"/>
        <w:jc w:val="both"/>
        <w:rPr>
          <w:rFonts w:ascii="Times New Roman" w:hAnsi="Times New Roman" w:cs="Times New Roman"/>
          <w:bCs/>
        </w:rPr>
      </w:pPr>
    </w:p>
    <w:p w:rsidR="002E234F" w:rsidRPr="002E234F" w:rsidRDefault="002E234F" w:rsidP="002E234F">
      <w:pPr>
        <w:widowControl/>
        <w:ind w:firstLine="709"/>
        <w:jc w:val="right"/>
        <w:rPr>
          <w:rFonts w:ascii="Times New Roman" w:hAnsi="Times New Roman" w:cs="Times New Roman"/>
          <w:sz w:val="28"/>
          <w:szCs w:val="28"/>
        </w:rPr>
      </w:pPr>
      <w:r w:rsidRPr="002E234F">
        <w:rPr>
          <w:rFonts w:ascii="Times New Roman" w:hAnsi="Times New Roman" w:cs="Times New Roman"/>
        </w:rPr>
        <w:br w:type="page"/>
      </w:r>
      <w:r w:rsidRPr="002E234F">
        <w:rPr>
          <w:rFonts w:ascii="Times New Roman" w:hAnsi="Times New Roman" w:cs="Times New Roman"/>
          <w:sz w:val="28"/>
          <w:szCs w:val="28"/>
        </w:rPr>
        <w:lastRenderedPageBreak/>
        <w:t>Приложение № 3</w:t>
      </w:r>
    </w:p>
    <w:p w:rsidR="002E234F" w:rsidRPr="002E234F" w:rsidRDefault="002E234F" w:rsidP="002E234F">
      <w:pPr>
        <w:widowControl/>
        <w:ind w:firstLine="709"/>
        <w:jc w:val="right"/>
        <w:rPr>
          <w:rFonts w:ascii="Times New Roman" w:hAnsi="Times New Roman" w:cs="Times New Roman"/>
          <w:sz w:val="28"/>
          <w:szCs w:val="28"/>
        </w:rPr>
      </w:pPr>
      <w:r w:rsidRPr="002E234F">
        <w:rPr>
          <w:rFonts w:ascii="Times New Roman" w:hAnsi="Times New Roman" w:cs="Times New Roman"/>
          <w:sz w:val="28"/>
          <w:szCs w:val="28"/>
        </w:rPr>
        <w:t>к Административному регламенту</w:t>
      </w:r>
    </w:p>
    <w:p w:rsidR="002E234F" w:rsidRPr="002E234F" w:rsidRDefault="002E234F" w:rsidP="002E234F">
      <w:pPr>
        <w:widowControl/>
        <w:ind w:firstLine="709"/>
        <w:jc w:val="both"/>
        <w:outlineLvl w:val="1"/>
        <w:rPr>
          <w:rFonts w:ascii="Times New Roman" w:hAnsi="Times New Roman" w:cs="Times New Roman"/>
          <w:sz w:val="28"/>
          <w:szCs w:val="28"/>
        </w:rPr>
      </w:pPr>
    </w:p>
    <w:p w:rsidR="002E234F" w:rsidRPr="002E234F" w:rsidRDefault="002E234F" w:rsidP="002E234F">
      <w:pPr>
        <w:widowControl/>
        <w:ind w:firstLine="709"/>
        <w:jc w:val="both"/>
        <w:rPr>
          <w:rFonts w:ascii="Times New Roman" w:hAnsi="Times New Roman" w:cs="Times New Roman"/>
          <w:sz w:val="28"/>
          <w:szCs w:val="28"/>
        </w:rPr>
      </w:pPr>
    </w:p>
    <w:p w:rsidR="002E234F" w:rsidRPr="002E234F" w:rsidRDefault="002E234F" w:rsidP="002E234F">
      <w:pPr>
        <w:widowControl/>
        <w:ind w:firstLine="709"/>
        <w:jc w:val="center"/>
        <w:rPr>
          <w:rFonts w:ascii="Times New Roman" w:hAnsi="Times New Roman" w:cs="Times New Roman"/>
          <w:sz w:val="28"/>
          <w:szCs w:val="28"/>
        </w:rPr>
      </w:pPr>
      <w:r w:rsidRPr="002E234F">
        <w:rPr>
          <w:rFonts w:ascii="Times New Roman" w:hAnsi="Times New Roman" w:cs="Times New Roman"/>
          <w:sz w:val="28"/>
          <w:szCs w:val="28"/>
        </w:rPr>
        <w:t>ФОРМА</w:t>
      </w:r>
    </w:p>
    <w:p w:rsidR="002E234F" w:rsidRPr="002E234F" w:rsidRDefault="002E234F" w:rsidP="002E234F">
      <w:pPr>
        <w:widowControl/>
        <w:ind w:firstLine="709"/>
        <w:jc w:val="center"/>
        <w:rPr>
          <w:rFonts w:ascii="Times New Roman" w:hAnsi="Times New Roman" w:cs="Times New Roman"/>
          <w:sz w:val="28"/>
          <w:szCs w:val="28"/>
        </w:rPr>
      </w:pPr>
      <w:r w:rsidRPr="002E234F">
        <w:rPr>
          <w:rFonts w:ascii="Times New Roman" w:hAnsi="Times New Roman" w:cs="Times New Roman"/>
          <w:sz w:val="28"/>
          <w:szCs w:val="28"/>
        </w:rPr>
        <w:t>РЕШЕНИЯ О ПРИСВОЕНИИ АДРЕСА ОБЪЕКТУ АДРЕСАЦИИ</w:t>
      </w:r>
    </w:p>
    <w:p w:rsidR="002E234F" w:rsidRPr="002E234F" w:rsidRDefault="002E234F" w:rsidP="002E234F">
      <w:pPr>
        <w:widowControl/>
        <w:ind w:firstLine="709"/>
        <w:jc w:val="both"/>
        <w:rPr>
          <w:rFonts w:ascii="Times New Roman" w:hAnsi="Times New Roman" w:cs="Times New Roman"/>
          <w:sz w:val="28"/>
          <w:szCs w:val="28"/>
        </w:rPr>
      </w:pPr>
    </w:p>
    <w:p w:rsidR="002E234F" w:rsidRPr="002E234F" w:rsidRDefault="002E234F" w:rsidP="002E234F">
      <w:pPr>
        <w:widowControl/>
        <w:ind w:firstLine="709"/>
        <w:jc w:val="both"/>
        <w:outlineLvl w:val="0"/>
        <w:rPr>
          <w:rFonts w:ascii="Times New Roman" w:hAnsi="Times New Roman" w:cs="Times New Roman"/>
        </w:rPr>
      </w:pPr>
      <w:r w:rsidRPr="002E234F">
        <w:rPr>
          <w:rFonts w:ascii="Times New Roman" w:hAnsi="Times New Roman" w:cs="Times New Roman"/>
        </w:rPr>
        <w:t>___________________________________________________________________________</w:t>
      </w:r>
    </w:p>
    <w:p w:rsidR="002E234F" w:rsidRPr="002E234F" w:rsidRDefault="002E234F" w:rsidP="002E234F">
      <w:pPr>
        <w:widowControl/>
        <w:ind w:firstLine="709"/>
        <w:jc w:val="both"/>
        <w:outlineLvl w:val="0"/>
        <w:rPr>
          <w:rFonts w:ascii="Times New Roman" w:hAnsi="Times New Roman" w:cs="Times New Roman"/>
        </w:rPr>
      </w:pPr>
      <w:r w:rsidRPr="002E234F">
        <w:rPr>
          <w:rFonts w:ascii="Times New Roman" w:hAnsi="Times New Roman" w:cs="Times New Roman"/>
        </w:rPr>
        <w:t>(наименование органа местного самоуправления)</w:t>
      </w:r>
    </w:p>
    <w:p w:rsidR="002E234F" w:rsidRPr="002E234F" w:rsidRDefault="002E234F" w:rsidP="002E234F">
      <w:pPr>
        <w:widowControl/>
        <w:ind w:firstLine="709"/>
        <w:jc w:val="both"/>
        <w:outlineLvl w:val="0"/>
        <w:rPr>
          <w:rFonts w:ascii="Times New Roman" w:hAnsi="Times New Roman" w:cs="Times New Roman"/>
        </w:rPr>
      </w:pPr>
    </w:p>
    <w:p w:rsidR="002E234F" w:rsidRPr="002E234F" w:rsidRDefault="002E234F" w:rsidP="002E234F">
      <w:pPr>
        <w:widowControl/>
        <w:ind w:firstLine="709"/>
        <w:jc w:val="both"/>
        <w:outlineLvl w:val="0"/>
        <w:rPr>
          <w:rFonts w:ascii="Times New Roman" w:hAnsi="Times New Roman" w:cs="Times New Roman"/>
        </w:rPr>
      </w:pPr>
      <w:r w:rsidRPr="002E234F">
        <w:rPr>
          <w:rFonts w:ascii="Times New Roman" w:hAnsi="Times New Roman" w:cs="Times New Roman"/>
        </w:rPr>
        <w:t>___________________________________________________________________________</w:t>
      </w:r>
    </w:p>
    <w:p w:rsidR="002E234F" w:rsidRPr="002E234F" w:rsidRDefault="002E234F" w:rsidP="002E234F">
      <w:pPr>
        <w:widowControl/>
        <w:ind w:firstLine="709"/>
        <w:jc w:val="both"/>
        <w:outlineLvl w:val="0"/>
        <w:rPr>
          <w:rFonts w:ascii="Times New Roman" w:hAnsi="Times New Roman" w:cs="Times New Roman"/>
        </w:rPr>
      </w:pPr>
      <w:r w:rsidRPr="002E234F">
        <w:rPr>
          <w:rFonts w:ascii="Times New Roman" w:hAnsi="Times New Roman" w:cs="Times New Roman"/>
        </w:rPr>
        <w:t xml:space="preserve"> (вид документа)</w:t>
      </w:r>
    </w:p>
    <w:p w:rsidR="002E234F" w:rsidRPr="002E234F" w:rsidRDefault="002E234F" w:rsidP="002E234F">
      <w:pPr>
        <w:widowControl/>
        <w:ind w:firstLine="709"/>
        <w:jc w:val="both"/>
        <w:outlineLvl w:val="0"/>
        <w:rPr>
          <w:rFonts w:ascii="Times New Roman" w:hAnsi="Times New Roman" w:cs="Times New Roman"/>
        </w:rPr>
      </w:pPr>
    </w:p>
    <w:p w:rsidR="002E234F" w:rsidRPr="002E234F" w:rsidRDefault="002E234F" w:rsidP="002E234F">
      <w:pPr>
        <w:widowControl/>
        <w:ind w:firstLine="709"/>
        <w:jc w:val="both"/>
        <w:outlineLvl w:val="0"/>
        <w:rPr>
          <w:rFonts w:ascii="Times New Roman" w:hAnsi="Times New Roman" w:cs="Times New Roman"/>
        </w:rPr>
      </w:pPr>
      <w:r w:rsidRPr="002E234F">
        <w:rPr>
          <w:rFonts w:ascii="Times New Roman" w:hAnsi="Times New Roman" w:cs="Times New Roman"/>
        </w:rPr>
        <w:t xml:space="preserve"> от _______________ N __________</w:t>
      </w:r>
    </w:p>
    <w:p w:rsidR="002E234F" w:rsidRPr="002E234F" w:rsidRDefault="002E234F" w:rsidP="002E234F">
      <w:pPr>
        <w:widowControl/>
        <w:ind w:firstLine="709"/>
        <w:jc w:val="both"/>
        <w:outlineLvl w:val="0"/>
        <w:rPr>
          <w:rFonts w:ascii="Times New Roman" w:hAnsi="Times New Roman" w:cs="Times New Roman"/>
        </w:rPr>
      </w:pPr>
    </w:p>
    <w:p w:rsidR="002E234F" w:rsidRPr="002E234F" w:rsidRDefault="002E234F" w:rsidP="002E234F">
      <w:pPr>
        <w:widowControl/>
        <w:ind w:firstLine="709"/>
        <w:jc w:val="both"/>
        <w:outlineLvl w:val="0"/>
        <w:rPr>
          <w:rFonts w:ascii="Times New Roman" w:hAnsi="Times New Roman" w:cs="Times New Roman"/>
        </w:rPr>
      </w:pPr>
      <w:r w:rsidRPr="002E234F">
        <w:rPr>
          <w:rFonts w:ascii="Times New Roman" w:hAnsi="Times New Roman" w:cs="Times New Roman"/>
        </w:rPr>
        <w:t>На основании Федерального закона от 6 октября 2003 г. N 131-ФЗ "Об общих принципах организации местного самоуправления в Российской Федерации", Федерального закона от 28 декабря 2013 г. N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 (далее - Федеральный закон N 443-ФЗ) и Правил присвоения, изменения и аннулирования адресов, утвержденных постановлением Правительства Российской Федерации от 19 ноября 2014 г. N 1221, а также в соответствии с</w:t>
      </w:r>
    </w:p>
    <w:p w:rsidR="002E234F" w:rsidRPr="002E234F" w:rsidRDefault="002E234F" w:rsidP="002E234F">
      <w:pPr>
        <w:widowControl/>
        <w:ind w:firstLine="709"/>
        <w:jc w:val="both"/>
        <w:outlineLvl w:val="0"/>
        <w:rPr>
          <w:rFonts w:ascii="Times New Roman" w:hAnsi="Times New Roman" w:cs="Times New Roman"/>
        </w:rPr>
      </w:pPr>
    </w:p>
    <w:p w:rsidR="002E234F" w:rsidRPr="002E234F" w:rsidRDefault="002E234F" w:rsidP="002E234F">
      <w:pPr>
        <w:widowControl/>
        <w:ind w:firstLine="709"/>
        <w:jc w:val="both"/>
        <w:outlineLvl w:val="0"/>
        <w:rPr>
          <w:rFonts w:ascii="Times New Roman" w:hAnsi="Times New Roman" w:cs="Times New Roman"/>
        </w:rPr>
      </w:pPr>
      <w:r w:rsidRPr="002E234F">
        <w:rPr>
          <w:rFonts w:ascii="Times New Roman" w:hAnsi="Times New Roman" w:cs="Times New Roman"/>
        </w:rPr>
        <w:t>___________________________________________________________________________</w:t>
      </w:r>
    </w:p>
    <w:p w:rsidR="002E234F" w:rsidRPr="002E234F" w:rsidRDefault="002E234F" w:rsidP="002E234F">
      <w:pPr>
        <w:widowControl/>
        <w:ind w:firstLine="709"/>
        <w:jc w:val="both"/>
        <w:outlineLvl w:val="0"/>
        <w:rPr>
          <w:rFonts w:ascii="Times New Roman" w:hAnsi="Times New Roman" w:cs="Times New Roman"/>
        </w:rPr>
      </w:pPr>
      <w:r w:rsidRPr="002E234F">
        <w:rPr>
          <w:rFonts w:ascii="Times New Roman" w:hAnsi="Times New Roman" w:cs="Times New Roman"/>
        </w:rPr>
        <w:t xml:space="preserve"> (указываются реквизиты иных документов, на основании которых принято</w:t>
      </w:r>
    </w:p>
    <w:p w:rsidR="002E234F" w:rsidRPr="002E234F" w:rsidRDefault="002E234F" w:rsidP="002E234F">
      <w:pPr>
        <w:widowControl/>
        <w:ind w:firstLine="709"/>
        <w:jc w:val="both"/>
        <w:outlineLvl w:val="0"/>
        <w:rPr>
          <w:rFonts w:ascii="Times New Roman" w:hAnsi="Times New Roman" w:cs="Times New Roman"/>
        </w:rPr>
      </w:pPr>
      <w:r w:rsidRPr="002E234F">
        <w:rPr>
          <w:rFonts w:ascii="Times New Roman" w:hAnsi="Times New Roman" w:cs="Times New Roman"/>
        </w:rPr>
        <w:t>решение о присвоении адреса, включая реквизиты правил присвоения, изменения</w:t>
      </w:r>
    </w:p>
    <w:p w:rsidR="002E234F" w:rsidRPr="002E234F" w:rsidRDefault="002E234F" w:rsidP="002E234F">
      <w:pPr>
        <w:widowControl/>
        <w:ind w:firstLine="709"/>
        <w:jc w:val="both"/>
        <w:outlineLvl w:val="0"/>
        <w:rPr>
          <w:rFonts w:ascii="Times New Roman" w:hAnsi="Times New Roman" w:cs="Times New Roman"/>
        </w:rPr>
      </w:pPr>
      <w:r w:rsidRPr="002E234F">
        <w:rPr>
          <w:rFonts w:ascii="Times New Roman" w:hAnsi="Times New Roman" w:cs="Times New Roman"/>
        </w:rPr>
        <w:t xml:space="preserve"> и аннулирования адресов, утвержденных муниципальными правовыми актами</w:t>
      </w:r>
    </w:p>
    <w:p w:rsidR="002E234F" w:rsidRPr="002E234F" w:rsidRDefault="002E234F" w:rsidP="002E234F">
      <w:pPr>
        <w:widowControl/>
        <w:ind w:firstLine="709"/>
        <w:jc w:val="both"/>
        <w:outlineLvl w:val="0"/>
        <w:rPr>
          <w:rFonts w:ascii="Times New Roman" w:hAnsi="Times New Roman" w:cs="Times New Roman"/>
        </w:rPr>
      </w:pPr>
      <w:r w:rsidRPr="002E234F">
        <w:rPr>
          <w:rFonts w:ascii="Times New Roman" w:hAnsi="Times New Roman" w:cs="Times New Roman"/>
        </w:rPr>
        <w:t xml:space="preserve"> и нормативными правовыми актами субъектов Российской Федерации - городов</w:t>
      </w:r>
    </w:p>
    <w:p w:rsidR="002E234F" w:rsidRPr="002E234F" w:rsidRDefault="002E234F" w:rsidP="002E234F">
      <w:pPr>
        <w:widowControl/>
        <w:ind w:firstLine="709"/>
        <w:jc w:val="both"/>
        <w:outlineLvl w:val="0"/>
        <w:rPr>
          <w:rFonts w:ascii="Times New Roman" w:hAnsi="Times New Roman" w:cs="Times New Roman"/>
        </w:rPr>
      </w:pPr>
      <w:r w:rsidRPr="002E234F">
        <w:rPr>
          <w:rFonts w:ascii="Times New Roman" w:hAnsi="Times New Roman" w:cs="Times New Roman"/>
        </w:rPr>
        <w:t xml:space="preserve"> федерального значения до дня вступления в силу Федерального закона</w:t>
      </w:r>
    </w:p>
    <w:p w:rsidR="002E234F" w:rsidRPr="002E234F" w:rsidRDefault="002E234F" w:rsidP="002E234F">
      <w:pPr>
        <w:widowControl/>
        <w:ind w:firstLine="709"/>
        <w:jc w:val="both"/>
        <w:outlineLvl w:val="0"/>
        <w:rPr>
          <w:rFonts w:ascii="Times New Roman" w:hAnsi="Times New Roman" w:cs="Times New Roman"/>
        </w:rPr>
      </w:pPr>
      <w:r w:rsidRPr="002E234F">
        <w:rPr>
          <w:rFonts w:ascii="Times New Roman" w:hAnsi="Times New Roman" w:cs="Times New Roman"/>
        </w:rPr>
        <w:t>N 443-ФЗ, и/или реквизиты заявления о присвоении адреса объекту адресации)</w:t>
      </w:r>
    </w:p>
    <w:p w:rsidR="002E234F" w:rsidRPr="002E234F" w:rsidRDefault="002E234F" w:rsidP="002E234F">
      <w:pPr>
        <w:widowControl/>
        <w:ind w:firstLine="709"/>
        <w:jc w:val="both"/>
        <w:outlineLvl w:val="0"/>
        <w:rPr>
          <w:rFonts w:ascii="Times New Roman" w:hAnsi="Times New Roman" w:cs="Times New Roman"/>
        </w:rPr>
      </w:pPr>
    </w:p>
    <w:p w:rsidR="002E234F" w:rsidRPr="002E234F" w:rsidRDefault="002E234F" w:rsidP="002E234F">
      <w:pPr>
        <w:widowControl/>
        <w:ind w:firstLine="709"/>
        <w:jc w:val="both"/>
        <w:outlineLvl w:val="0"/>
        <w:rPr>
          <w:rFonts w:ascii="Times New Roman" w:hAnsi="Times New Roman" w:cs="Times New Roman"/>
        </w:rPr>
      </w:pPr>
      <w:r w:rsidRPr="002E234F">
        <w:rPr>
          <w:rFonts w:ascii="Times New Roman" w:hAnsi="Times New Roman" w:cs="Times New Roman"/>
        </w:rPr>
        <w:t>___________________________________________________________________________</w:t>
      </w:r>
    </w:p>
    <w:p w:rsidR="002E234F" w:rsidRPr="002E234F" w:rsidRDefault="002E234F" w:rsidP="002E234F">
      <w:pPr>
        <w:widowControl/>
        <w:ind w:firstLine="709"/>
        <w:jc w:val="both"/>
        <w:outlineLvl w:val="0"/>
        <w:rPr>
          <w:rFonts w:ascii="Times New Roman" w:hAnsi="Times New Roman" w:cs="Times New Roman"/>
        </w:rPr>
      </w:pPr>
      <w:r w:rsidRPr="002E234F">
        <w:rPr>
          <w:rFonts w:ascii="Times New Roman" w:hAnsi="Times New Roman" w:cs="Times New Roman"/>
        </w:rPr>
        <w:t>(наименование органа местного самоуправления)</w:t>
      </w:r>
    </w:p>
    <w:p w:rsidR="002E234F" w:rsidRPr="002E234F" w:rsidRDefault="002E234F" w:rsidP="002E234F">
      <w:pPr>
        <w:widowControl/>
        <w:ind w:firstLine="709"/>
        <w:jc w:val="both"/>
        <w:outlineLvl w:val="0"/>
        <w:rPr>
          <w:rFonts w:ascii="Times New Roman" w:hAnsi="Times New Roman" w:cs="Times New Roman"/>
        </w:rPr>
      </w:pPr>
    </w:p>
    <w:p w:rsidR="002E234F" w:rsidRPr="002E234F" w:rsidRDefault="002E234F" w:rsidP="002E234F">
      <w:pPr>
        <w:widowControl/>
        <w:ind w:firstLine="709"/>
        <w:jc w:val="both"/>
        <w:outlineLvl w:val="0"/>
        <w:rPr>
          <w:rFonts w:ascii="Times New Roman" w:hAnsi="Times New Roman" w:cs="Times New Roman"/>
        </w:rPr>
      </w:pPr>
      <w:r w:rsidRPr="002E234F">
        <w:rPr>
          <w:rFonts w:ascii="Times New Roman" w:hAnsi="Times New Roman" w:cs="Times New Roman"/>
        </w:rPr>
        <w:t>ПОСТАНОВЛЯЕТ:</w:t>
      </w:r>
    </w:p>
    <w:p w:rsidR="002E234F" w:rsidRPr="002E234F" w:rsidRDefault="002E234F" w:rsidP="002E234F">
      <w:pPr>
        <w:widowControl/>
        <w:ind w:firstLine="709"/>
        <w:jc w:val="both"/>
        <w:outlineLvl w:val="0"/>
        <w:rPr>
          <w:rFonts w:ascii="Times New Roman" w:hAnsi="Times New Roman" w:cs="Times New Roman"/>
        </w:rPr>
      </w:pPr>
    </w:p>
    <w:p w:rsidR="002E234F" w:rsidRPr="002E234F" w:rsidRDefault="002E234F" w:rsidP="002E234F">
      <w:pPr>
        <w:widowControl/>
        <w:ind w:firstLine="709"/>
        <w:jc w:val="both"/>
        <w:outlineLvl w:val="0"/>
        <w:rPr>
          <w:rFonts w:ascii="Times New Roman" w:hAnsi="Times New Roman" w:cs="Times New Roman"/>
        </w:rPr>
      </w:pPr>
      <w:r w:rsidRPr="002E234F">
        <w:rPr>
          <w:rFonts w:ascii="Times New Roman" w:hAnsi="Times New Roman" w:cs="Times New Roman"/>
        </w:rPr>
        <w:t>1. Присвоить адрес ________________________________________________________</w:t>
      </w:r>
    </w:p>
    <w:p w:rsidR="002E234F" w:rsidRPr="002E234F" w:rsidRDefault="002E234F" w:rsidP="002E234F">
      <w:pPr>
        <w:widowControl/>
        <w:ind w:firstLine="709"/>
        <w:jc w:val="both"/>
        <w:outlineLvl w:val="0"/>
        <w:rPr>
          <w:rFonts w:ascii="Times New Roman" w:hAnsi="Times New Roman" w:cs="Times New Roman"/>
        </w:rPr>
      </w:pPr>
      <w:r w:rsidRPr="002E234F">
        <w:rPr>
          <w:rFonts w:ascii="Times New Roman" w:hAnsi="Times New Roman" w:cs="Times New Roman"/>
        </w:rPr>
        <w:t xml:space="preserve"> (присвоенный объекту адресации адрес)</w:t>
      </w:r>
    </w:p>
    <w:p w:rsidR="002E234F" w:rsidRPr="002E234F" w:rsidRDefault="002E234F" w:rsidP="002E234F">
      <w:pPr>
        <w:widowControl/>
        <w:ind w:firstLine="709"/>
        <w:jc w:val="both"/>
        <w:outlineLvl w:val="0"/>
        <w:rPr>
          <w:rFonts w:ascii="Times New Roman" w:hAnsi="Times New Roman" w:cs="Times New Roman"/>
        </w:rPr>
      </w:pPr>
      <w:r w:rsidRPr="002E234F">
        <w:rPr>
          <w:rFonts w:ascii="Times New Roman" w:hAnsi="Times New Roman" w:cs="Times New Roman"/>
        </w:rPr>
        <w:t>следующему объекту адресации ______________________________________________</w:t>
      </w:r>
    </w:p>
    <w:p w:rsidR="002E234F" w:rsidRPr="002E234F" w:rsidRDefault="002E234F" w:rsidP="002E234F">
      <w:pPr>
        <w:widowControl/>
        <w:ind w:firstLine="709"/>
        <w:jc w:val="both"/>
        <w:outlineLvl w:val="0"/>
        <w:rPr>
          <w:rFonts w:ascii="Times New Roman" w:hAnsi="Times New Roman" w:cs="Times New Roman"/>
        </w:rPr>
      </w:pPr>
      <w:r w:rsidRPr="002E234F">
        <w:rPr>
          <w:rFonts w:ascii="Times New Roman" w:hAnsi="Times New Roman" w:cs="Times New Roman"/>
        </w:rPr>
        <w:t xml:space="preserve"> (вид, наименование, описание местонахождения</w:t>
      </w:r>
    </w:p>
    <w:p w:rsidR="002E234F" w:rsidRPr="002E234F" w:rsidRDefault="002E234F" w:rsidP="002E234F">
      <w:pPr>
        <w:widowControl/>
        <w:ind w:firstLine="709"/>
        <w:jc w:val="both"/>
        <w:outlineLvl w:val="0"/>
        <w:rPr>
          <w:rFonts w:ascii="Times New Roman" w:hAnsi="Times New Roman" w:cs="Times New Roman"/>
        </w:rPr>
      </w:pPr>
      <w:r w:rsidRPr="002E234F">
        <w:rPr>
          <w:rFonts w:ascii="Times New Roman" w:hAnsi="Times New Roman" w:cs="Times New Roman"/>
        </w:rPr>
        <w:t xml:space="preserve"> объекта адресации,</w:t>
      </w:r>
    </w:p>
    <w:p w:rsidR="002E234F" w:rsidRPr="002E234F" w:rsidRDefault="002E234F" w:rsidP="002E234F">
      <w:pPr>
        <w:widowControl/>
        <w:ind w:firstLine="709"/>
        <w:jc w:val="both"/>
        <w:outlineLvl w:val="0"/>
        <w:rPr>
          <w:rFonts w:ascii="Times New Roman" w:hAnsi="Times New Roman" w:cs="Times New Roman"/>
        </w:rPr>
      </w:pPr>
    </w:p>
    <w:p w:rsidR="002E234F" w:rsidRPr="002E234F" w:rsidRDefault="002E234F" w:rsidP="002E234F">
      <w:pPr>
        <w:widowControl/>
        <w:ind w:firstLine="709"/>
        <w:jc w:val="both"/>
        <w:outlineLvl w:val="0"/>
        <w:rPr>
          <w:rFonts w:ascii="Times New Roman" w:hAnsi="Times New Roman" w:cs="Times New Roman"/>
        </w:rPr>
      </w:pPr>
      <w:r w:rsidRPr="002E234F">
        <w:rPr>
          <w:rFonts w:ascii="Times New Roman" w:hAnsi="Times New Roman" w:cs="Times New Roman"/>
        </w:rPr>
        <w:t>___________________________________________________________________________</w:t>
      </w:r>
    </w:p>
    <w:p w:rsidR="002E234F" w:rsidRPr="002E234F" w:rsidRDefault="002E234F" w:rsidP="002E234F">
      <w:pPr>
        <w:widowControl/>
        <w:ind w:firstLine="709"/>
        <w:jc w:val="both"/>
        <w:outlineLvl w:val="0"/>
        <w:rPr>
          <w:rFonts w:ascii="Times New Roman" w:hAnsi="Times New Roman" w:cs="Times New Roman"/>
        </w:rPr>
      </w:pPr>
      <w:r w:rsidRPr="002E234F">
        <w:rPr>
          <w:rFonts w:ascii="Times New Roman" w:hAnsi="Times New Roman" w:cs="Times New Roman"/>
        </w:rPr>
        <w:t xml:space="preserve"> кадастровый номер объекта недвижимости, являющегося объектом адресации</w:t>
      </w:r>
    </w:p>
    <w:p w:rsidR="002E234F" w:rsidRPr="002E234F" w:rsidRDefault="002E234F" w:rsidP="002E234F">
      <w:pPr>
        <w:widowControl/>
        <w:ind w:firstLine="709"/>
        <w:jc w:val="both"/>
        <w:outlineLvl w:val="0"/>
        <w:rPr>
          <w:rFonts w:ascii="Times New Roman" w:hAnsi="Times New Roman" w:cs="Times New Roman"/>
        </w:rPr>
      </w:pPr>
      <w:r w:rsidRPr="002E234F">
        <w:rPr>
          <w:rFonts w:ascii="Times New Roman" w:hAnsi="Times New Roman" w:cs="Times New Roman"/>
        </w:rPr>
        <w:t xml:space="preserve"> (в случае присвоения адреса поставленному на государственный кадастровый</w:t>
      </w:r>
    </w:p>
    <w:p w:rsidR="002E234F" w:rsidRPr="002E234F" w:rsidRDefault="002E234F" w:rsidP="002E234F">
      <w:pPr>
        <w:widowControl/>
        <w:ind w:firstLine="709"/>
        <w:jc w:val="both"/>
        <w:outlineLvl w:val="0"/>
        <w:rPr>
          <w:rFonts w:ascii="Times New Roman" w:hAnsi="Times New Roman" w:cs="Times New Roman"/>
        </w:rPr>
      </w:pPr>
      <w:r w:rsidRPr="002E234F">
        <w:rPr>
          <w:rFonts w:ascii="Times New Roman" w:hAnsi="Times New Roman" w:cs="Times New Roman"/>
        </w:rPr>
        <w:t xml:space="preserve"> учет объекту недвижимости),</w:t>
      </w:r>
    </w:p>
    <w:p w:rsidR="002E234F" w:rsidRPr="002E234F" w:rsidRDefault="002E234F" w:rsidP="002E234F">
      <w:pPr>
        <w:widowControl/>
        <w:ind w:firstLine="709"/>
        <w:jc w:val="both"/>
        <w:outlineLvl w:val="0"/>
        <w:rPr>
          <w:rFonts w:ascii="Times New Roman" w:hAnsi="Times New Roman" w:cs="Times New Roman"/>
        </w:rPr>
      </w:pPr>
    </w:p>
    <w:p w:rsidR="002E234F" w:rsidRPr="002E234F" w:rsidRDefault="002E234F" w:rsidP="002E234F">
      <w:pPr>
        <w:widowControl/>
        <w:ind w:firstLine="709"/>
        <w:jc w:val="both"/>
        <w:outlineLvl w:val="0"/>
        <w:rPr>
          <w:rFonts w:ascii="Times New Roman" w:hAnsi="Times New Roman" w:cs="Times New Roman"/>
        </w:rPr>
      </w:pPr>
      <w:r w:rsidRPr="002E234F">
        <w:rPr>
          <w:rFonts w:ascii="Times New Roman" w:hAnsi="Times New Roman" w:cs="Times New Roman"/>
        </w:rPr>
        <w:t>___________________________________________________________________________</w:t>
      </w:r>
    </w:p>
    <w:p w:rsidR="002E234F" w:rsidRPr="002E234F" w:rsidRDefault="002E234F" w:rsidP="002E234F">
      <w:pPr>
        <w:widowControl/>
        <w:ind w:firstLine="709"/>
        <w:jc w:val="both"/>
        <w:outlineLvl w:val="0"/>
        <w:rPr>
          <w:rFonts w:ascii="Times New Roman" w:hAnsi="Times New Roman" w:cs="Times New Roman"/>
        </w:rPr>
      </w:pPr>
      <w:r w:rsidRPr="002E234F">
        <w:rPr>
          <w:rFonts w:ascii="Times New Roman" w:hAnsi="Times New Roman" w:cs="Times New Roman"/>
        </w:rPr>
        <w:t xml:space="preserve"> кадастровые номера, адреса и сведения об объектах недвижимости,</w:t>
      </w:r>
    </w:p>
    <w:p w:rsidR="002E234F" w:rsidRPr="002E234F" w:rsidRDefault="002E234F" w:rsidP="002E234F">
      <w:pPr>
        <w:widowControl/>
        <w:ind w:firstLine="709"/>
        <w:jc w:val="both"/>
        <w:outlineLvl w:val="0"/>
        <w:rPr>
          <w:rFonts w:ascii="Times New Roman" w:hAnsi="Times New Roman" w:cs="Times New Roman"/>
        </w:rPr>
      </w:pPr>
      <w:r w:rsidRPr="002E234F">
        <w:rPr>
          <w:rFonts w:ascii="Times New Roman" w:hAnsi="Times New Roman" w:cs="Times New Roman"/>
        </w:rPr>
        <w:t xml:space="preserve"> из которых образуется объект адресации (в случае образования объекта</w:t>
      </w:r>
    </w:p>
    <w:p w:rsidR="002E234F" w:rsidRPr="002E234F" w:rsidRDefault="002E234F" w:rsidP="002E234F">
      <w:pPr>
        <w:widowControl/>
        <w:ind w:firstLine="709"/>
        <w:jc w:val="both"/>
        <w:outlineLvl w:val="0"/>
        <w:rPr>
          <w:rFonts w:ascii="Times New Roman" w:hAnsi="Times New Roman" w:cs="Times New Roman"/>
        </w:rPr>
      </w:pPr>
      <w:r w:rsidRPr="002E234F">
        <w:rPr>
          <w:rFonts w:ascii="Times New Roman" w:hAnsi="Times New Roman" w:cs="Times New Roman"/>
        </w:rPr>
        <w:t xml:space="preserve"> в результате преобразования существующего объекта или объектов),</w:t>
      </w:r>
    </w:p>
    <w:p w:rsidR="002E234F" w:rsidRPr="002E234F" w:rsidRDefault="002E234F" w:rsidP="002E234F">
      <w:pPr>
        <w:widowControl/>
        <w:ind w:firstLine="709"/>
        <w:jc w:val="both"/>
        <w:outlineLvl w:val="0"/>
        <w:rPr>
          <w:rFonts w:ascii="Times New Roman" w:hAnsi="Times New Roman" w:cs="Times New Roman"/>
        </w:rPr>
      </w:pPr>
    </w:p>
    <w:p w:rsidR="002E234F" w:rsidRPr="002E234F" w:rsidRDefault="002E234F" w:rsidP="002E234F">
      <w:pPr>
        <w:widowControl/>
        <w:ind w:firstLine="709"/>
        <w:jc w:val="both"/>
        <w:outlineLvl w:val="0"/>
        <w:rPr>
          <w:rFonts w:ascii="Times New Roman" w:hAnsi="Times New Roman" w:cs="Times New Roman"/>
        </w:rPr>
      </w:pPr>
      <w:r w:rsidRPr="002E234F">
        <w:rPr>
          <w:rFonts w:ascii="Times New Roman" w:hAnsi="Times New Roman" w:cs="Times New Roman"/>
        </w:rPr>
        <w:t>___________________________________________________________________________</w:t>
      </w:r>
    </w:p>
    <w:p w:rsidR="002E234F" w:rsidRPr="002E234F" w:rsidRDefault="002E234F" w:rsidP="002E234F">
      <w:pPr>
        <w:widowControl/>
        <w:ind w:firstLine="709"/>
        <w:jc w:val="both"/>
        <w:outlineLvl w:val="0"/>
        <w:rPr>
          <w:rFonts w:ascii="Times New Roman" w:hAnsi="Times New Roman" w:cs="Times New Roman"/>
        </w:rPr>
      </w:pPr>
      <w:r w:rsidRPr="002E234F">
        <w:rPr>
          <w:rFonts w:ascii="Times New Roman" w:hAnsi="Times New Roman" w:cs="Times New Roman"/>
        </w:rPr>
        <w:t xml:space="preserve"> аннулируемый адрес объекта адресации и уникальный номер аннулируемого</w:t>
      </w:r>
    </w:p>
    <w:p w:rsidR="002E234F" w:rsidRPr="002E234F" w:rsidRDefault="002E234F" w:rsidP="002E234F">
      <w:pPr>
        <w:widowControl/>
        <w:ind w:firstLine="709"/>
        <w:jc w:val="both"/>
        <w:outlineLvl w:val="0"/>
        <w:rPr>
          <w:rFonts w:ascii="Times New Roman" w:hAnsi="Times New Roman" w:cs="Times New Roman"/>
        </w:rPr>
      </w:pPr>
      <w:r w:rsidRPr="002E234F">
        <w:rPr>
          <w:rFonts w:ascii="Times New Roman" w:hAnsi="Times New Roman" w:cs="Times New Roman"/>
        </w:rPr>
        <w:t xml:space="preserve"> адреса объекта адресации в государственном адресном реестре</w:t>
      </w:r>
    </w:p>
    <w:p w:rsidR="002E234F" w:rsidRPr="002E234F" w:rsidRDefault="002E234F" w:rsidP="002E234F">
      <w:pPr>
        <w:widowControl/>
        <w:ind w:firstLine="709"/>
        <w:jc w:val="both"/>
        <w:outlineLvl w:val="0"/>
        <w:rPr>
          <w:rFonts w:ascii="Times New Roman" w:hAnsi="Times New Roman" w:cs="Times New Roman"/>
        </w:rPr>
      </w:pPr>
      <w:r w:rsidRPr="002E234F">
        <w:rPr>
          <w:rFonts w:ascii="Times New Roman" w:hAnsi="Times New Roman" w:cs="Times New Roman"/>
        </w:rPr>
        <w:t xml:space="preserve"> (в случае присвоения нового адреса объекту адресации),</w:t>
      </w:r>
    </w:p>
    <w:p w:rsidR="002E234F" w:rsidRPr="002E234F" w:rsidRDefault="002E234F" w:rsidP="002E234F">
      <w:pPr>
        <w:widowControl/>
        <w:ind w:firstLine="709"/>
        <w:jc w:val="both"/>
        <w:outlineLvl w:val="0"/>
        <w:rPr>
          <w:rFonts w:ascii="Times New Roman" w:hAnsi="Times New Roman" w:cs="Times New Roman"/>
        </w:rPr>
      </w:pPr>
    </w:p>
    <w:p w:rsidR="002E234F" w:rsidRPr="002E234F" w:rsidRDefault="002E234F" w:rsidP="002E234F">
      <w:pPr>
        <w:widowControl/>
        <w:ind w:firstLine="709"/>
        <w:jc w:val="both"/>
        <w:outlineLvl w:val="0"/>
        <w:rPr>
          <w:rFonts w:ascii="Times New Roman" w:hAnsi="Times New Roman" w:cs="Times New Roman"/>
        </w:rPr>
      </w:pPr>
      <w:r w:rsidRPr="002E234F">
        <w:rPr>
          <w:rFonts w:ascii="Times New Roman" w:hAnsi="Times New Roman" w:cs="Times New Roman"/>
        </w:rPr>
        <w:lastRenderedPageBreak/>
        <w:t>___________________________________________________________________________</w:t>
      </w:r>
    </w:p>
    <w:p w:rsidR="002E234F" w:rsidRPr="002E234F" w:rsidRDefault="002E234F" w:rsidP="002E234F">
      <w:pPr>
        <w:widowControl/>
        <w:ind w:firstLine="709"/>
        <w:jc w:val="both"/>
        <w:outlineLvl w:val="0"/>
        <w:rPr>
          <w:rFonts w:ascii="Times New Roman" w:hAnsi="Times New Roman" w:cs="Times New Roman"/>
        </w:rPr>
      </w:pPr>
      <w:r w:rsidRPr="002E234F">
        <w:rPr>
          <w:rFonts w:ascii="Times New Roman" w:hAnsi="Times New Roman" w:cs="Times New Roman"/>
        </w:rPr>
        <w:t xml:space="preserve"> другие необходимые сведения, определенные уполномоченным органом</w:t>
      </w:r>
    </w:p>
    <w:p w:rsidR="002E234F" w:rsidRPr="002E234F" w:rsidRDefault="002E234F" w:rsidP="002E234F">
      <w:pPr>
        <w:widowControl/>
        <w:ind w:firstLine="709"/>
        <w:jc w:val="both"/>
        <w:outlineLvl w:val="0"/>
        <w:rPr>
          <w:rFonts w:ascii="Times New Roman" w:hAnsi="Times New Roman" w:cs="Times New Roman"/>
        </w:rPr>
      </w:pPr>
      <w:r w:rsidRPr="002E234F">
        <w:rPr>
          <w:rFonts w:ascii="Times New Roman" w:hAnsi="Times New Roman" w:cs="Times New Roman"/>
        </w:rPr>
        <w:t xml:space="preserve"> (при наличии)</w:t>
      </w:r>
    </w:p>
    <w:p w:rsidR="002E234F" w:rsidRPr="002E234F" w:rsidRDefault="002E234F" w:rsidP="002E234F">
      <w:pPr>
        <w:widowControl/>
        <w:ind w:firstLine="709"/>
        <w:jc w:val="both"/>
        <w:outlineLvl w:val="0"/>
        <w:rPr>
          <w:rFonts w:ascii="Times New Roman" w:hAnsi="Times New Roman" w:cs="Times New Roman"/>
        </w:rPr>
      </w:pPr>
    </w:p>
    <w:p w:rsidR="002E234F" w:rsidRPr="002E234F" w:rsidRDefault="002E234F" w:rsidP="002E234F">
      <w:pPr>
        <w:widowControl/>
        <w:ind w:firstLine="709"/>
        <w:jc w:val="both"/>
        <w:outlineLvl w:val="0"/>
        <w:rPr>
          <w:rFonts w:ascii="Times New Roman" w:hAnsi="Times New Roman" w:cs="Times New Roman"/>
        </w:rPr>
      </w:pPr>
      <w:r w:rsidRPr="002E234F">
        <w:rPr>
          <w:rFonts w:ascii="Times New Roman" w:hAnsi="Times New Roman" w:cs="Times New Roman"/>
        </w:rPr>
        <w:t>_________________________________________________ _____________________</w:t>
      </w:r>
    </w:p>
    <w:p w:rsidR="002E234F" w:rsidRPr="002E234F" w:rsidRDefault="002E234F" w:rsidP="002E234F">
      <w:pPr>
        <w:widowControl/>
        <w:ind w:firstLine="709"/>
        <w:jc w:val="both"/>
        <w:outlineLvl w:val="0"/>
        <w:rPr>
          <w:rFonts w:ascii="Times New Roman" w:hAnsi="Times New Roman" w:cs="Times New Roman"/>
        </w:rPr>
      </w:pPr>
      <w:r w:rsidRPr="002E234F">
        <w:rPr>
          <w:rFonts w:ascii="Times New Roman" w:hAnsi="Times New Roman" w:cs="Times New Roman"/>
        </w:rPr>
        <w:t xml:space="preserve"> (должность, Ф.И.О.) (подпись)</w:t>
      </w:r>
    </w:p>
    <w:p w:rsidR="002E234F" w:rsidRPr="002E234F" w:rsidRDefault="002E234F" w:rsidP="002E234F">
      <w:pPr>
        <w:widowControl/>
        <w:ind w:firstLine="709"/>
        <w:jc w:val="both"/>
        <w:outlineLvl w:val="0"/>
        <w:rPr>
          <w:rFonts w:ascii="Times New Roman" w:hAnsi="Times New Roman" w:cs="Times New Roman"/>
        </w:rPr>
      </w:pPr>
    </w:p>
    <w:p w:rsidR="002E234F" w:rsidRPr="002E234F" w:rsidRDefault="002E234F" w:rsidP="002E234F">
      <w:pPr>
        <w:widowControl/>
        <w:ind w:firstLine="709"/>
        <w:jc w:val="both"/>
        <w:outlineLvl w:val="0"/>
        <w:rPr>
          <w:rFonts w:ascii="Times New Roman" w:hAnsi="Times New Roman" w:cs="Times New Roman"/>
        </w:rPr>
      </w:pPr>
      <w:r w:rsidRPr="002E234F">
        <w:rPr>
          <w:rFonts w:ascii="Times New Roman" w:hAnsi="Times New Roman" w:cs="Times New Roman"/>
        </w:rPr>
        <w:t xml:space="preserve"> М.П.</w:t>
      </w:r>
    </w:p>
    <w:p w:rsidR="002E234F" w:rsidRPr="002E234F" w:rsidRDefault="002E234F" w:rsidP="002E234F">
      <w:pPr>
        <w:widowControl/>
        <w:ind w:firstLine="709"/>
        <w:jc w:val="right"/>
        <w:rPr>
          <w:rFonts w:ascii="Times New Roman" w:hAnsi="Times New Roman" w:cs="Times New Roman"/>
          <w:sz w:val="28"/>
          <w:szCs w:val="28"/>
        </w:rPr>
      </w:pPr>
      <w:r w:rsidRPr="002E234F">
        <w:rPr>
          <w:rFonts w:ascii="Times New Roman" w:hAnsi="Times New Roman" w:cs="Times New Roman"/>
          <w:sz w:val="28"/>
          <w:szCs w:val="28"/>
        </w:rPr>
        <w:br w:type="page"/>
      </w:r>
      <w:r w:rsidRPr="002E234F">
        <w:rPr>
          <w:rFonts w:ascii="Times New Roman" w:hAnsi="Times New Roman" w:cs="Times New Roman"/>
          <w:sz w:val="28"/>
          <w:szCs w:val="28"/>
        </w:rPr>
        <w:lastRenderedPageBreak/>
        <w:t>Приложение № 4</w:t>
      </w:r>
    </w:p>
    <w:p w:rsidR="002E234F" w:rsidRPr="002E234F" w:rsidRDefault="002E234F" w:rsidP="002E234F">
      <w:pPr>
        <w:widowControl/>
        <w:ind w:firstLine="709"/>
        <w:jc w:val="right"/>
        <w:rPr>
          <w:rFonts w:ascii="Times New Roman" w:hAnsi="Times New Roman" w:cs="Times New Roman"/>
          <w:sz w:val="28"/>
          <w:szCs w:val="28"/>
        </w:rPr>
      </w:pPr>
      <w:r w:rsidRPr="002E234F">
        <w:rPr>
          <w:rFonts w:ascii="Times New Roman" w:hAnsi="Times New Roman" w:cs="Times New Roman"/>
          <w:sz w:val="28"/>
          <w:szCs w:val="28"/>
        </w:rPr>
        <w:t>к Административному регламенту</w:t>
      </w:r>
    </w:p>
    <w:p w:rsidR="002E234F" w:rsidRPr="002E234F" w:rsidRDefault="002E234F" w:rsidP="002E234F">
      <w:pPr>
        <w:widowControl/>
        <w:ind w:firstLine="709"/>
        <w:jc w:val="both"/>
        <w:rPr>
          <w:rFonts w:ascii="Times New Roman" w:hAnsi="Times New Roman" w:cs="Times New Roman"/>
          <w:sz w:val="28"/>
          <w:szCs w:val="28"/>
        </w:rPr>
      </w:pPr>
    </w:p>
    <w:p w:rsidR="002E234F" w:rsidRPr="002E234F" w:rsidRDefault="002E234F" w:rsidP="002E234F">
      <w:pPr>
        <w:widowControl/>
        <w:ind w:firstLine="709"/>
        <w:jc w:val="center"/>
        <w:rPr>
          <w:rFonts w:ascii="Times New Roman" w:hAnsi="Times New Roman" w:cs="Times New Roman"/>
          <w:sz w:val="28"/>
          <w:szCs w:val="28"/>
        </w:rPr>
      </w:pPr>
      <w:r w:rsidRPr="002E234F">
        <w:rPr>
          <w:rFonts w:ascii="Times New Roman" w:hAnsi="Times New Roman" w:cs="Times New Roman"/>
          <w:sz w:val="28"/>
          <w:szCs w:val="28"/>
        </w:rPr>
        <w:t>ФОРМА</w:t>
      </w:r>
    </w:p>
    <w:p w:rsidR="002E234F" w:rsidRPr="002E234F" w:rsidRDefault="002E234F" w:rsidP="002E234F">
      <w:pPr>
        <w:widowControl/>
        <w:ind w:firstLine="709"/>
        <w:jc w:val="center"/>
        <w:rPr>
          <w:rFonts w:ascii="Times New Roman" w:hAnsi="Times New Roman" w:cs="Times New Roman"/>
          <w:sz w:val="28"/>
          <w:szCs w:val="28"/>
        </w:rPr>
      </w:pPr>
      <w:r w:rsidRPr="002E234F">
        <w:rPr>
          <w:rFonts w:ascii="Times New Roman" w:hAnsi="Times New Roman" w:cs="Times New Roman"/>
          <w:sz w:val="28"/>
          <w:szCs w:val="28"/>
        </w:rPr>
        <w:t>РЕШЕНИЯ ОБ АННУЛИРОВАНИИ АДРЕСА ОБЪЕКТА АДРЕСАЦИИ</w:t>
      </w:r>
    </w:p>
    <w:p w:rsidR="002E234F" w:rsidRPr="002E234F" w:rsidRDefault="002E234F" w:rsidP="002E234F">
      <w:pPr>
        <w:widowControl/>
        <w:ind w:firstLine="709"/>
        <w:jc w:val="both"/>
        <w:rPr>
          <w:rFonts w:ascii="Times New Roman" w:hAnsi="Times New Roman" w:cs="Times New Roman"/>
          <w:sz w:val="28"/>
          <w:szCs w:val="28"/>
        </w:rPr>
      </w:pPr>
    </w:p>
    <w:p w:rsidR="002E234F" w:rsidRPr="002E234F" w:rsidRDefault="002E234F" w:rsidP="002E234F">
      <w:pPr>
        <w:widowControl/>
        <w:ind w:firstLine="709"/>
        <w:jc w:val="both"/>
        <w:outlineLvl w:val="0"/>
        <w:rPr>
          <w:rFonts w:ascii="Times New Roman" w:hAnsi="Times New Roman" w:cs="Times New Roman"/>
        </w:rPr>
      </w:pPr>
      <w:r w:rsidRPr="002E234F">
        <w:rPr>
          <w:rFonts w:ascii="Times New Roman" w:hAnsi="Times New Roman" w:cs="Times New Roman"/>
        </w:rPr>
        <w:t>___________________________________________________________________________</w:t>
      </w:r>
    </w:p>
    <w:p w:rsidR="002E234F" w:rsidRPr="002E234F" w:rsidRDefault="002E234F" w:rsidP="002E234F">
      <w:pPr>
        <w:widowControl/>
        <w:ind w:firstLine="709"/>
        <w:jc w:val="both"/>
        <w:outlineLvl w:val="0"/>
        <w:rPr>
          <w:rFonts w:ascii="Times New Roman" w:hAnsi="Times New Roman" w:cs="Times New Roman"/>
        </w:rPr>
      </w:pPr>
      <w:r w:rsidRPr="002E234F">
        <w:rPr>
          <w:rFonts w:ascii="Times New Roman" w:hAnsi="Times New Roman" w:cs="Times New Roman"/>
        </w:rPr>
        <w:t xml:space="preserve"> (наименование органа местного самоуправления)</w:t>
      </w:r>
    </w:p>
    <w:p w:rsidR="002E234F" w:rsidRPr="002E234F" w:rsidRDefault="002E234F" w:rsidP="002E234F">
      <w:pPr>
        <w:widowControl/>
        <w:ind w:firstLine="709"/>
        <w:jc w:val="both"/>
        <w:outlineLvl w:val="0"/>
        <w:rPr>
          <w:rFonts w:ascii="Times New Roman" w:hAnsi="Times New Roman" w:cs="Times New Roman"/>
        </w:rPr>
      </w:pPr>
    </w:p>
    <w:p w:rsidR="002E234F" w:rsidRPr="002E234F" w:rsidRDefault="002E234F" w:rsidP="002E234F">
      <w:pPr>
        <w:widowControl/>
        <w:ind w:firstLine="709"/>
        <w:jc w:val="both"/>
        <w:outlineLvl w:val="0"/>
        <w:rPr>
          <w:rFonts w:ascii="Times New Roman" w:hAnsi="Times New Roman" w:cs="Times New Roman"/>
        </w:rPr>
      </w:pPr>
      <w:r w:rsidRPr="002E234F">
        <w:rPr>
          <w:rFonts w:ascii="Times New Roman" w:hAnsi="Times New Roman" w:cs="Times New Roman"/>
        </w:rPr>
        <w:t>___________________________________________________________________________</w:t>
      </w:r>
    </w:p>
    <w:p w:rsidR="002E234F" w:rsidRPr="002E234F" w:rsidRDefault="002E234F" w:rsidP="002E234F">
      <w:pPr>
        <w:widowControl/>
        <w:ind w:firstLine="709"/>
        <w:jc w:val="both"/>
        <w:outlineLvl w:val="0"/>
        <w:rPr>
          <w:rFonts w:ascii="Times New Roman" w:hAnsi="Times New Roman" w:cs="Times New Roman"/>
        </w:rPr>
      </w:pPr>
      <w:r w:rsidRPr="002E234F">
        <w:rPr>
          <w:rFonts w:ascii="Times New Roman" w:hAnsi="Times New Roman" w:cs="Times New Roman"/>
        </w:rPr>
        <w:t xml:space="preserve"> (вид документа)</w:t>
      </w:r>
    </w:p>
    <w:p w:rsidR="002E234F" w:rsidRPr="002E234F" w:rsidRDefault="002E234F" w:rsidP="002E234F">
      <w:pPr>
        <w:widowControl/>
        <w:ind w:firstLine="709"/>
        <w:jc w:val="both"/>
        <w:outlineLvl w:val="0"/>
        <w:rPr>
          <w:rFonts w:ascii="Times New Roman" w:hAnsi="Times New Roman" w:cs="Times New Roman"/>
        </w:rPr>
      </w:pPr>
    </w:p>
    <w:p w:rsidR="002E234F" w:rsidRPr="002E234F" w:rsidRDefault="002E234F" w:rsidP="002E234F">
      <w:pPr>
        <w:widowControl/>
        <w:ind w:firstLine="709"/>
        <w:jc w:val="both"/>
        <w:outlineLvl w:val="0"/>
        <w:rPr>
          <w:rFonts w:ascii="Times New Roman" w:hAnsi="Times New Roman" w:cs="Times New Roman"/>
        </w:rPr>
      </w:pPr>
      <w:r w:rsidRPr="002E234F">
        <w:rPr>
          <w:rFonts w:ascii="Times New Roman" w:hAnsi="Times New Roman" w:cs="Times New Roman"/>
        </w:rPr>
        <w:t xml:space="preserve"> от _______________ N __________</w:t>
      </w:r>
    </w:p>
    <w:p w:rsidR="002E234F" w:rsidRPr="002E234F" w:rsidRDefault="002E234F" w:rsidP="002E234F">
      <w:pPr>
        <w:widowControl/>
        <w:ind w:firstLine="709"/>
        <w:jc w:val="both"/>
        <w:outlineLvl w:val="0"/>
        <w:rPr>
          <w:rFonts w:ascii="Times New Roman" w:hAnsi="Times New Roman" w:cs="Times New Roman"/>
        </w:rPr>
      </w:pPr>
    </w:p>
    <w:p w:rsidR="002E234F" w:rsidRPr="002E234F" w:rsidRDefault="002E234F" w:rsidP="002E234F">
      <w:pPr>
        <w:widowControl/>
        <w:ind w:firstLine="709"/>
        <w:jc w:val="both"/>
        <w:outlineLvl w:val="0"/>
        <w:rPr>
          <w:rFonts w:ascii="Times New Roman" w:hAnsi="Times New Roman" w:cs="Times New Roman"/>
        </w:rPr>
      </w:pPr>
      <w:r w:rsidRPr="002E234F">
        <w:rPr>
          <w:rFonts w:ascii="Times New Roman" w:hAnsi="Times New Roman" w:cs="Times New Roman"/>
        </w:rPr>
        <w:t xml:space="preserve"> На основании Федерального закона от 6 октября 2003 г. N 131-ФЗ "Об общих принципах организации местного самоуправления в Российской Федерации", Федерального закона от 28 декабря 2013 г. N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 (далее - Федеральный закон N 443-ФЗ) и Правил присвоения, изменения и аннулирования адресов, утвержденных постановлением Правительства Российской Федерации от 19 ноября 2014 г. N 1221, а также в соответствии с</w:t>
      </w:r>
    </w:p>
    <w:p w:rsidR="002E234F" w:rsidRPr="002E234F" w:rsidRDefault="002E234F" w:rsidP="002E234F">
      <w:pPr>
        <w:widowControl/>
        <w:ind w:firstLine="709"/>
        <w:jc w:val="both"/>
        <w:outlineLvl w:val="0"/>
        <w:rPr>
          <w:rFonts w:ascii="Times New Roman" w:hAnsi="Times New Roman" w:cs="Times New Roman"/>
        </w:rPr>
      </w:pPr>
    </w:p>
    <w:p w:rsidR="002E234F" w:rsidRPr="002E234F" w:rsidRDefault="002E234F" w:rsidP="002E234F">
      <w:pPr>
        <w:widowControl/>
        <w:ind w:firstLine="709"/>
        <w:jc w:val="both"/>
        <w:outlineLvl w:val="0"/>
        <w:rPr>
          <w:rFonts w:ascii="Times New Roman" w:hAnsi="Times New Roman" w:cs="Times New Roman"/>
        </w:rPr>
      </w:pPr>
      <w:r w:rsidRPr="002E234F">
        <w:rPr>
          <w:rFonts w:ascii="Times New Roman" w:hAnsi="Times New Roman" w:cs="Times New Roman"/>
        </w:rPr>
        <w:t>___________________________________________________________________________</w:t>
      </w:r>
    </w:p>
    <w:p w:rsidR="002E234F" w:rsidRPr="002E234F" w:rsidRDefault="002E234F" w:rsidP="002E234F">
      <w:pPr>
        <w:widowControl/>
        <w:ind w:firstLine="709"/>
        <w:jc w:val="both"/>
        <w:outlineLvl w:val="0"/>
        <w:rPr>
          <w:rFonts w:ascii="Times New Roman" w:hAnsi="Times New Roman" w:cs="Times New Roman"/>
        </w:rPr>
      </w:pPr>
      <w:r w:rsidRPr="002E234F">
        <w:rPr>
          <w:rFonts w:ascii="Times New Roman" w:hAnsi="Times New Roman" w:cs="Times New Roman"/>
        </w:rPr>
        <w:t xml:space="preserve"> (указываются реквизиты иных документов, на основании которых принято</w:t>
      </w:r>
    </w:p>
    <w:p w:rsidR="002E234F" w:rsidRPr="002E234F" w:rsidRDefault="002E234F" w:rsidP="002E234F">
      <w:pPr>
        <w:widowControl/>
        <w:ind w:firstLine="709"/>
        <w:jc w:val="both"/>
        <w:outlineLvl w:val="0"/>
        <w:rPr>
          <w:rFonts w:ascii="Times New Roman" w:hAnsi="Times New Roman" w:cs="Times New Roman"/>
        </w:rPr>
      </w:pPr>
      <w:r w:rsidRPr="002E234F">
        <w:rPr>
          <w:rFonts w:ascii="Times New Roman" w:hAnsi="Times New Roman" w:cs="Times New Roman"/>
        </w:rPr>
        <w:t>решение о присвоении адреса, включая реквизиты правил присвоения, изменения</w:t>
      </w:r>
    </w:p>
    <w:p w:rsidR="002E234F" w:rsidRPr="002E234F" w:rsidRDefault="002E234F" w:rsidP="002E234F">
      <w:pPr>
        <w:widowControl/>
        <w:ind w:firstLine="709"/>
        <w:jc w:val="both"/>
        <w:outlineLvl w:val="0"/>
        <w:rPr>
          <w:rFonts w:ascii="Times New Roman" w:hAnsi="Times New Roman" w:cs="Times New Roman"/>
        </w:rPr>
      </w:pPr>
      <w:r w:rsidRPr="002E234F">
        <w:rPr>
          <w:rFonts w:ascii="Times New Roman" w:hAnsi="Times New Roman" w:cs="Times New Roman"/>
        </w:rPr>
        <w:t xml:space="preserve"> и аннулирования адресов, утвержденных муниципальными правовыми актами</w:t>
      </w:r>
    </w:p>
    <w:p w:rsidR="002E234F" w:rsidRPr="002E234F" w:rsidRDefault="002E234F" w:rsidP="002E234F">
      <w:pPr>
        <w:widowControl/>
        <w:ind w:firstLine="709"/>
        <w:jc w:val="both"/>
        <w:outlineLvl w:val="0"/>
        <w:rPr>
          <w:rFonts w:ascii="Times New Roman" w:hAnsi="Times New Roman" w:cs="Times New Roman"/>
        </w:rPr>
      </w:pPr>
      <w:r w:rsidRPr="002E234F">
        <w:rPr>
          <w:rFonts w:ascii="Times New Roman" w:hAnsi="Times New Roman" w:cs="Times New Roman"/>
        </w:rPr>
        <w:t xml:space="preserve"> и нормативными правовыми актами субъектов Российской Федерации - городов</w:t>
      </w:r>
    </w:p>
    <w:p w:rsidR="002E234F" w:rsidRPr="002E234F" w:rsidRDefault="002E234F" w:rsidP="002E234F">
      <w:pPr>
        <w:widowControl/>
        <w:ind w:firstLine="709"/>
        <w:jc w:val="both"/>
        <w:outlineLvl w:val="0"/>
        <w:rPr>
          <w:rFonts w:ascii="Times New Roman" w:hAnsi="Times New Roman" w:cs="Times New Roman"/>
        </w:rPr>
      </w:pPr>
      <w:r w:rsidRPr="002E234F">
        <w:rPr>
          <w:rFonts w:ascii="Times New Roman" w:hAnsi="Times New Roman" w:cs="Times New Roman"/>
        </w:rPr>
        <w:t xml:space="preserve"> федерального значения до дня вступления в силу Федерального закона</w:t>
      </w:r>
    </w:p>
    <w:p w:rsidR="002E234F" w:rsidRPr="002E234F" w:rsidRDefault="002E234F" w:rsidP="002E234F">
      <w:pPr>
        <w:widowControl/>
        <w:ind w:firstLine="709"/>
        <w:jc w:val="both"/>
        <w:outlineLvl w:val="0"/>
        <w:rPr>
          <w:rFonts w:ascii="Times New Roman" w:hAnsi="Times New Roman" w:cs="Times New Roman"/>
        </w:rPr>
      </w:pPr>
      <w:r w:rsidRPr="002E234F">
        <w:rPr>
          <w:rFonts w:ascii="Times New Roman" w:hAnsi="Times New Roman" w:cs="Times New Roman"/>
        </w:rPr>
        <w:t>N 443-ФЗ, и/или реквизиты заявления о присвоении адреса объекту адресации)</w:t>
      </w:r>
    </w:p>
    <w:p w:rsidR="002E234F" w:rsidRPr="002E234F" w:rsidRDefault="002E234F" w:rsidP="002E234F">
      <w:pPr>
        <w:widowControl/>
        <w:ind w:firstLine="709"/>
        <w:jc w:val="both"/>
        <w:outlineLvl w:val="0"/>
        <w:rPr>
          <w:rFonts w:ascii="Times New Roman" w:hAnsi="Times New Roman" w:cs="Times New Roman"/>
        </w:rPr>
      </w:pPr>
    </w:p>
    <w:p w:rsidR="002E234F" w:rsidRPr="002E234F" w:rsidRDefault="002E234F" w:rsidP="002E234F">
      <w:pPr>
        <w:widowControl/>
        <w:ind w:firstLine="709"/>
        <w:jc w:val="both"/>
        <w:outlineLvl w:val="0"/>
        <w:rPr>
          <w:rFonts w:ascii="Times New Roman" w:hAnsi="Times New Roman" w:cs="Times New Roman"/>
        </w:rPr>
      </w:pPr>
      <w:r w:rsidRPr="002E234F">
        <w:rPr>
          <w:rFonts w:ascii="Times New Roman" w:hAnsi="Times New Roman" w:cs="Times New Roman"/>
        </w:rPr>
        <w:t>___________________________________________________________________________</w:t>
      </w:r>
    </w:p>
    <w:p w:rsidR="002E234F" w:rsidRPr="002E234F" w:rsidRDefault="002E234F" w:rsidP="002E234F">
      <w:pPr>
        <w:widowControl/>
        <w:ind w:firstLine="709"/>
        <w:jc w:val="both"/>
        <w:outlineLvl w:val="0"/>
        <w:rPr>
          <w:rFonts w:ascii="Times New Roman" w:hAnsi="Times New Roman" w:cs="Times New Roman"/>
        </w:rPr>
      </w:pPr>
      <w:r w:rsidRPr="002E234F">
        <w:rPr>
          <w:rFonts w:ascii="Times New Roman" w:hAnsi="Times New Roman" w:cs="Times New Roman"/>
        </w:rPr>
        <w:t xml:space="preserve"> (наименование органа местного самоуправления, органа государственной</w:t>
      </w:r>
    </w:p>
    <w:p w:rsidR="002E234F" w:rsidRPr="002E234F" w:rsidRDefault="002E234F" w:rsidP="002E234F">
      <w:pPr>
        <w:widowControl/>
        <w:ind w:firstLine="709"/>
        <w:jc w:val="both"/>
        <w:outlineLvl w:val="0"/>
        <w:rPr>
          <w:rFonts w:ascii="Times New Roman" w:hAnsi="Times New Roman" w:cs="Times New Roman"/>
        </w:rPr>
      </w:pPr>
      <w:r w:rsidRPr="002E234F">
        <w:rPr>
          <w:rFonts w:ascii="Times New Roman" w:hAnsi="Times New Roman" w:cs="Times New Roman"/>
        </w:rPr>
        <w:t xml:space="preserve"> власти субъекта Российской Федерации - города федерального значения или</w:t>
      </w:r>
    </w:p>
    <w:p w:rsidR="002E234F" w:rsidRPr="002E234F" w:rsidRDefault="002E234F" w:rsidP="002E234F">
      <w:pPr>
        <w:widowControl/>
        <w:ind w:firstLine="709"/>
        <w:jc w:val="both"/>
        <w:outlineLvl w:val="0"/>
        <w:rPr>
          <w:rFonts w:ascii="Times New Roman" w:hAnsi="Times New Roman" w:cs="Times New Roman"/>
        </w:rPr>
      </w:pPr>
      <w:r w:rsidRPr="002E234F">
        <w:rPr>
          <w:rFonts w:ascii="Times New Roman" w:hAnsi="Times New Roman" w:cs="Times New Roman"/>
        </w:rPr>
        <w:t>органа местного самоуправления внутригородского муниципального образования</w:t>
      </w:r>
    </w:p>
    <w:p w:rsidR="002E234F" w:rsidRPr="002E234F" w:rsidRDefault="002E234F" w:rsidP="002E234F">
      <w:pPr>
        <w:widowControl/>
        <w:ind w:firstLine="709"/>
        <w:jc w:val="both"/>
        <w:outlineLvl w:val="0"/>
        <w:rPr>
          <w:rFonts w:ascii="Times New Roman" w:hAnsi="Times New Roman" w:cs="Times New Roman"/>
        </w:rPr>
      </w:pPr>
      <w:r w:rsidRPr="002E234F">
        <w:rPr>
          <w:rFonts w:ascii="Times New Roman" w:hAnsi="Times New Roman" w:cs="Times New Roman"/>
        </w:rPr>
        <w:t xml:space="preserve"> города федерального значения, уполномоченного законом субъекта Российской</w:t>
      </w:r>
    </w:p>
    <w:p w:rsidR="002E234F" w:rsidRPr="002E234F" w:rsidRDefault="002E234F" w:rsidP="002E234F">
      <w:pPr>
        <w:widowControl/>
        <w:ind w:firstLine="709"/>
        <w:jc w:val="both"/>
        <w:outlineLvl w:val="0"/>
        <w:rPr>
          <w:rFonts w:ascii="Times New Roman" w:hAnsi="Times New Roman" w:cs="Times New Roman"/>
        </w:rPr>
      </w:pPr>
      <w:r w:rsidRPr="002E234F">
        <w:rPr>
          <w:rFonts w:ascii="Times New Roman" w:hAnsi="Times New Roman" w:cs="Times New Roman"/>
        </w:rPr>
        <w:t xml:space="preserve"> Федерации, а также организации, признаваемой управляющей компанией</w:t>
      </w:r>
    </w:p>
    <w:p w:rsidR="002E234F" w:rsidRPr="002E234F" w:rsidRDefault="002E234F" w:rsidP="002E234F">
      <w:pPr>
        <w:widowControl/>
        <w:ind w:firstLine="709"/>
        <w:jc w:val="both"/>
        <w:outlineLvl w:val="0"/>
        <w:rPr>
          <w:rFonts w:ascii="Times New Roman" w:hAnsi="Times New Roman" w:cs="Times New Roman"/>
        </w:rPr>
      </w:pPr>
      <w:r w:rsidRPr="002E234F">
        <w:rPr>
          <w:rFonts w:ascii="Times New Roman" w:hAnsi="Times New Roman" w:cs="Times New Roman"/>
        </w:rPr>
        <w:t xml:space="preserve"> в соответствии с Федеральным законом от 28 сентября 2010 г. N 244-ФЗ</w:t>
      </w:r>
    </w:p>
    <w:p w:rsidR="002E234F" w:rsidRPr="002E234F" w:rsidRDefault="002E234F" w:rsidP="002E234F">
      <w:pPr>
        <w:widowControl/>
        <w:ind w:firstLine="709"/>
        <w:jc w:val="both"/>
        <w:outlineLvl w:val="0"/>
        <w:rPr>
          <w:rFonts w:ascii="Times New Roman" w:hAnsi="Times New Roman" w:cs="Times New Roman"/>
        </w:rPr>
      </w:pPr>
      <w:r w:rsidRPr="002E234F">
        <w:rPr>
          <w:rFonts w:ascii="Times New Roman" w:hAnsi="Times New Roman" w:cs="Times New Roman"/>
        </w:rPr>
        <w:t xml:space="preserve"> "Об инновационном центре "Сколково")</w:t>
      </w:r>
    </w:p>
    <w:p w:rsidR="002E234F" w:rsidRPr="002E234F" w:rsidRDefault="002E234F" w:rsidP="002E234F">
      <w:pPr>
        <w:widowControl/>
        <w:ind w:firstLine="709"/>
        <w:jc w:val="both"/>
        <w:outlineLvl w:val="0"/>
        <w:rPr>
          <w:rFonts w:ascii="Times New Roman" w:hAnsi="Times New Roman" w:cs="Times New Roman"/>
        </w:rPr>
      </w:pPr>
    </w:p>
    <w:p w:rsidR="002E234F" w:rsidRPr="002E234F" w:rsidRDefault="002E234F" w:rsidP="002E234F">
      <w:pPr>
        <w:widowControl/>
        <w:ind w:firstLine="709"/>
        <w:jc w:val="both"/>
        <w:outlineLvl w:val="0"/>
        <w:rPr>
          <w:rFonts w:ascii="Times New Roman" w:hAnsi="Times New Roman" w:cs="Times New Roman"/>
        </w:rPr>
      </w:pPr>
      <w:r w:rsidRPr="002E234F">
        <w:rPr>
          <w:rFonts w:ascii="Times New Roman" w:hAnsi="Times New Roman" w:cs="Times New Roman"/>
        </w:rPr>
        <w:t>ПОСТАНОВЛЯЕТ:</w:t>
      </w:r>
    </w:p>
    <w:p w:rsidR="002E234F" w:rsidRPr="002E234F" w:rsidRDefault="002E234F" w:rsidP="002E234F">
      <w:pPr>
        <w:widowControl/>
        <w:ind w:firstLine="709"/>
        <w:jc w:val="both"/>
        <w:outlineLvl w:val="0"/>
        <w:rPr>
          <w:rFonts w:ascii="Times New Roman" w:hAnsi="Times New Roman" w:cs="Times New Roman"/>
        </w:rPr>
      </w:pPr>
    </w:p>
    <w:p w:rsidR="002E234F" w:rsidRPr="002E234F" w:rsidRDefault="002E234F" w:rsidP="002E234F">
      <w:pPr>
        <w:widowControl/>
        <w:ind w:firstLine="709"/>
        <w:jc w:val="both"/>
        <w:outlineLvl w:val="0"/>
        <w:rPr>
          <w:rFonts w:ascii="Times New Roman" w:hAnsi="Times New Roman" w:cs="Times New Roman"/>
        </w:rPr>
      </w:pPr>
      <w:r w:rsidRPr="002E234F">
        <w:rPr>
          <w:rFonts w:ascii="Times New Roman" w:hAnsi="Times New Roman" w:cs="Times New Roman"/>
        </w:rPr>
        <w:t>1. Аннулировать адрес _____________________________________________________</w:t>
      </w:r>
    </w:p>
    <w:p w:rsidR="002E234F" w:rsidRPr="002E234F" w:rsidRDefault="002E234F" w:rsidP="002E234F">
      <w:pPr>
        <w:widowControl/>
        <w:ind w:firstLine="709"/>
        <w:jc w:val="both"/>
        <w:outlineLvl w:val="0"/>
        <w:rPr>
          <w:rFonts w:ascii="Times New Roman" w:hAnsi="Times New Roman" w:cs="Times New Roman"/>
        </w:rPr>
      </w:pPr>
      <w:r w:rsidRPr="002E234F">
        <w:rPr>
          <w:rFonts w:ascii="Times New Roman" w:hAnsi="Times New Roman" w:cs="Times New Roman"/>
        </w:rPr>
        <w:t xml:space="preserve"> (аннулируемый адрес объекта адресации, уникальный</w:t>
      </w:r>
    </w:p>
    <w:p w:rsidR="002E234F" w:rsidRPr="002E234F" w:rsidRDefault="002E234F" w:rsidP="002E234F">
      <w:pPr>
        <w:widowControl/>
        <w:ind w:firstLine="709"/>
        <w:jc w:val="both"/>
        <w:outlineLvl w:val="0"/>
        <w:rPr>
          <w:rFonts w:ascii="Times New Roman" w:hAnsi="Times New Roman" w:cs="Times New Roman"/>
        </w:rPr>
      </w:pPr>
      <w:r w:rsidRPr="002E234F">
        <w:rPr>
          <w:rFonts w:ascii="Times New Roman" w:hAnsi="Times New Roman" w:cs="Times New Roman"/>
        </w:rPr>
        <w:t xml:space="preserve"> номер аннулируемого адреса объекта адресации</w:t>
      </w:r>
    </w:p>
    <w:p w:rsidR="002E234F" w:rsidRPr="002E234F" w:rsidRDefault="002E234F" w:rsidP="002E234F">
      <w:pPr>
        <w:widowControl/>
        <w:ind w:firstLine="709"/>
        <w:jc w:val="both"/>
        <w:outlineLvl w:val="0"/>
        <w:rPr>
          <w:rFonts w:ascii="Times New Roman" w:hAnsi="Times New Roman" w:cs="Times New Roman"/>
        </w:rPr>
      </w:pPr>
      <w:r w:rsidRPr="002E234F">
        <w:rPr>
          <w:rFonts w:ascii="Times New Roman" w:hAnsi="Times New Roman" w:cs="Times New Roman"/>
        </w:rPr>
        <w:t xml:space="preserve"> в государственном адресном реестре)</w:t>
      </w:r>
    </w:p>
    <w:p w:rsidR="002E234F" w:rsidRPr="002E234F" w:rsidRDefault="002E234F" w:rsidP="002E234F">
      <w:pPr>
        <w:widowControl/>
        <w:ind w:firstLine="709"/>
        <w:jc w:val="both"/>
        <w:outlineLvl w:val="0"/>
        <w:rPr>
          <w:rFonts w:ascii="Times New Roman" w:hAnsi="Times New Roman" w:cs="Times New Roman"/>
        </w:rPr>
      </w:pPr>
    </w:p>
    <w:p w:rsidR="002E234F" w:rsidRPr="002E234F" w:rsidRDefault="002E234F" w:rsidP="002E234F">
      <w:pPr>
        <w:widowControl/>
        <w:ind w:firstLine="709"/>
        <w:jc w:val="both"/>
        <w:outlineLvl w:val="0"/>
        <w:rPr>
          <w:rFonts w:ascii="Times New Roman" w:hAnsi="Times New Roman" w:cs="Times New Roman"/>
        </w:rPr>
      </w:pPr>
      <w:r w:rsidRPr="002E234F">
        <w:rPr>
          <w:rFonts w:ascii="Times New Roman" w:hAnsi="Times New Roman" w:cs="Times New Roman"/>
        </w:rPr>
        <w:t>объекта адресации _________________________________________________________</w:t>
      </w:r>
    </w:p>
    <w:p w:rsidR="002E234F" w:rsidRPr="002E234F" w:rsidRDefault="002E234F" w:rsidP="002E234F">
      <w:pPr>
        <w:widowControl/>
        <w:ind w:firstLine="709"/>
        <w:jc w:val="both"/>
        <w:outlineLvl w:val="0"/>
        <w:rPr>
          <w:rFonts w:ascii="Times New Roman" w:hAnsi="Times New Roman" w:cs="Times New Roman"/>
        </w:rPr>
      </w:pPr>
      <w:r w:rsidRPr="002E234F">
        <w:rPr>
          <w:rFonts w:ascii="Times New Roman" w:hAnsi="Times New Roman" w:cs="Times New Roman"/>
        </w:rPr>
        <w:t xml:space="preserve"> (вид и наименование объекта адресации,</w:t>
      </w:r>
    </w:p>
    <w:p w:rsidR="002E234F" w:rsidRPr="002E234F" w:rsidRDefault="002E234F" w:rsidP="002E234F">
      <w:pPr>
        <w:widowControl/>
        <w:ind w:firstLine="709"/>
        <w:jc w:val="both"/>
        <w:outlineLvl w:val="0"/>
        <w:rPr>
          <w:rFonts w:ascii="Times New Roman" w:hAnsi="Times New Roman" w:cs="Times New Roman"/>
        </w:rPr>
      </w:pPr>
    </w:p>
    <w:p w:rsidR="002E234F" w:rsidRPr="002E234F" w:rsidRDefault="002E234F" w:rsidP="002E234F">
      <w:pPr>
        <w:widowControl/>
        <w:ind w:firstLine="709"/>
        <w:jc w:val="both"/>
        <w:outlineLvl w:val="0"/>
        <w:rPr>
          <w:rFonts w:ascii="Times New Roman" w:hAnsi="Times New Roman" w:cs="Times New Roman"/>
        </w:rPr>
      </w:pPr>
      <w:r w:rsidRPr="002E234F">
        <w:rPr>
          <w:rFonts w:ascii="Times New Roman" w:hAnsi="Times New Roman" w:cs="Times New Roman"/>
        </w:rPr>
        <w:t>___________________________________________________________________________</w:t>
      </w:r>
    </w:p>
    <w:p w:rsidR="002E234F" w:rsidRPr="002E234F" w:rsidRDefault="002E234F" w:rsidP="002E234F">
      <w:pPr>
        <w:widowControl/>
        <w:ind w:firstLine="709"/>
        <w:jc w:val="both"/>
        <w:outlineLvl w:val="0"/>
        <w:rPr>
          <w:rFonts w:ascii="Times New Roman" w:hAnsi="Times New Roman" w:cs="Times New Roman"/>
        </w:rPr>
      </w:pPr>
      <w:r w:rsidRPr="002E234F">
        <w:rPr>
          <w:rFonts w:ascii="Times New Roman" w:hAnsi="Times New Roman" w:cs="Times New Roman"/>
        </w:rPr>
        <w:t>кадастровый номер объекта адресации и дату его снятия с кадастрового учета</w:t>
      </w:r>
    </w:p>
    <w:p w:rsidR="002E234F" w:rsidRPr="002E234F" w:rsidRDefault="002E234F" w:rsidP="002E234F">
      <w:pPr>
        <w:widowControl/>
        <w:ind w:firstLine="709"/>
        <w:jc w:val="both"/>
        <w:outlineLvl w:val="0"/>
        <w:rPr>
          <w:rFonts w:ascii="Times New Roman" w:hAnsi="Times New Roman" w:cs="Times New Roman"/>
        </w:rPr>
      </w:pPr>
      <w:r w:rsidRPr="002E234F">
        <w:rPr>
          <w:rFonts w:ascii="Times New Roman" w:hAnsi="Times New Roman" w:cs="Times New Roman"/>
        </w:rPr>
        <w:t xml:space="preserve"> (в случае аннулирования адреса объекта адресации в связи с прекращением</w:t>
      </w:r>
    </w:p>
    <w:p w:rsidR="002E234F" w:rsidRPr="002E234F" w:rsidRDefault="002E234F" w:rsidP="002E234F">
      <w:pPr>
        <w:widowControl/>
        <w:ind w:firstLine="709"/>
        <w:jc w:val="both"/>
        <w:outlineLvl w:val="0"/>
        <w:rPr>
          <w:rFonts w:ascii="Times New Roman" w:hAnsi="Times New Roman" w:cs="Times New Roman"/>
        </w:rPr>
      </w:pPr>
      <w:r w:rsidRPr="002E234F">
        <w:rPr>
          <w:rFonts w:ascii="Times New Roman" w:hAnsi="Times New Roman" w:cs="Times New Roman"/>
        </w:rPr>
        <w:t xml:space="preserve"> существования объекта адресации и (или) снятия с государственного</w:t>
      </w:r>
    </w:p>
    <w:p w:rsidR="002E234F" w:rsidRPr="002E234F" w:rsidRDefault="002E234F" w:rsidP="002E234F">
      <w:pPr>
        <w:widowControl/>
        <w:ind w:firstLine="709"/>
        <w:jc w:val="both"/>
        <w:outlineLvl w:val="0"/>
        <w:rPr>
          <w:rFonts w:ascii="Times New Roman" w:hAnsi="Times New Roman" w:cs="Times New Roman"/>
        </w:rPr>
      </w:pPr>
      <w:r w:rsidRPr="002E234F">
        <w:rPr>
          <w:rFonts w:ascii="Times New Roman" w:hAnsi="Times New Roman" w:cs="Times New Roman"/>
        </w:rPr>
        <w:t xml:space="preserve"> кадастрового учета объекта недвижимости, являющегося объектом адресации),</w:t>
      </w:r>
    </w:p>
    <w:p w:rsidR="002E234F" w:rsidRPr="002E234F" w:rsidRDefault="002E234F" w:rsidP="002E234F">
      <w:pPr>
        <w:widowControl/>
        <w:ind w:firstLine="709"/>
        <w:jc w:val="both"/>
        <w:outlineLvl w:val="0"/>
        <w:rPr>
          <w:rFonts w:ascii="Times New Roman" w:hAnsi="Times New Roman" w:cs="Times New Roman"/>
        </w:rPr>
      </w:pPr>
    </w:p>
    <w:p w:rsidR="002E234F" w:rsidRPr="002E234F" w:rsidRDefault="002E234F" w:rsidP="002E234F">
      <w:pPr>
        <w:widowControl/>
        <w:ind w:firstLine="709"/>
        <w:jc w:val="both"/>
        <w:outlineLvl w:val="0"/>
        <w:rPr>
          <w:rFonts w:ascii="Times New Roman" w:hAnsi="Times New Roman" w:cs="Times New Roman"/>
        </w:rPr>
      </w:pPr>
      <w:r w:rsidRPr="002E234F">
        <w:rPr>
          <w:rFonts w:ascii="Times New Roman" w:hAnsi="Times New Roman" w:cs="Times New Roman"/>
        </w:rPr>
        <w:t>___________________________________________________________________________</w:t>
      </w:r>
    </w:p>
    <w:p w:rsidR="002E234F" w:rsidRPr="002E234F" w:rsidRDefault="002E234F" w:rsidP="002E234F">
      <w:pPr>
        <w:widowControl/>
        <w:ind w:firstLine="709"/>
        <w:jc w:val="both"/>
        <w:outlineLvl w:val="0"/>
        <w:rPr>
          <w:rFonts w:ascii="Times New Roman" w:hAnsi="Times New Roman" w:cs="Times New Roman"/>
        </w:rPr>
      </w:pPr>
      <w:r w:rsidRPr="002E234F">
        <w:rPr>
          <w:rFonts w:ascii="Times New Roman" w:hAnsi="Times New Roman" w:cs="Times New Roman"/>
        </w:rPr>
        <w:t xml:space="preserve"> реквизиты решения о присвоении объекту адресации адреса и кадастровый</w:t>
      </w:r>
    </w:p>
    <w:p w:rsidR="002E234F" w:rsidRPr="002E234F" w:rsidRDefault="002E234F" w:rsidP="002E234F">
      <w:pPr>
        <w:widowControl/>
        <w:ind w:firstLine="709"/>
        <w:jc w:val="both"/>
        <w:outlineLvl w:val="0"/>
        <w:rPr>
          <w:rFonts w:ascii="Times New Roman" w:hAnsi="Times New Roman" w:cs="Times New Roman"/>
        </w:rPr>
      </w:pPr>
      <w:r w:rsidRPr="002E234F">
        <w:rPr>
          <w:rFonts w:ascii="Times New Roman" w:hAnsi="Times New Roman" w:cs="Times New Roman"/>
        </w:rPr>
        <w:lastRenderedPageBreak/>
        <w:t xml:space="preserve"> номер объекта адресации (в случае аннулирования адреса объекта адресации</w:t>
      </w:r>
    </w:p>
    <w:p w:rsidR="002E234F" w:rsidRPr="002E234F" w:rsidRDefault="002E234F" w:rsidP="002E234F">
      <w:pPr>
        <w:widowControl/>
        <w:ind w:firstLine="709"/>
        <w:jc w:val="both"/>
        <w:outlineLvl w:val="0"/>
        <w:rPr>
          <w:rFonts w:ascii="Times New Roman" w:hAnsi="Times New Roman" w:cs="Times New Roman"/>
        </w:rPr>
      </w:pPr>
      <w:r w:rsidRPr="002E234F">
        <w:rPr>
          <w:rFonts w:ascii="Times New Roman" w:hAnsi="Times New Roman" w:cs="Times New Roman"/>
        </w:rPr>
        <w:t xml:space="preserve"> на основании присвоения этому объекту адресации нового адреса),</w:t>
      </w:r>
    </w:p>
    <w:p w:rsidR="002E234F" w:rsidRPr="002E234F" w:rsidRDefault="002E234F" w:rsidP="002E234F">
      <w:pPr>
        <w:widowControl/>
        <w:ind w:firstLine="709"/>
        <w:jc w:val="both"/>
        <w:outlineLvl w:val="0"/>
        <w:rPr>
          <w:rFonts w:ascii="Times New Roman" w:hAnsi="Times New Roman" w:cs="Times New Roman"/>
        </w:rPr>
      </w:pPr>
    </w:p>
    <w:p w:rsidR="002E234F" w:rsidRPr="002E234F" w:rsidRDefault="002E234F" w:rsidP="002E234F">
      <w:pPr>
        <w:widowControl/>
        <w:ind w:firstLine="709"/>
        <w:jc w:val="both"/>
        <w:outlineLvl w:val="0"/>
        <w:rPr>
          <w:rFonts w:ascii="Times New Roman" w:hAnsi="Times New Roman" w:cs="Times New Roman"/>
        </w:rPr>
      </w:pPr>
      <w:r w:rsidRPr="002E234F">
        <w:rPr>
          <w:rFonts w:ascii="Times New Roman" w:hAnsi="Times New Roman" w:cs="Times New Roman"/>
        </w:rPr>
        <w:t>___________________________________________________________________________</w:t>
      </w:r>
    </w:p>
    <w:p w:rsidR="002E234F" w:rsidRPr="002E234F" w:rsidRDefault="002E234F" w:rsidP="002E234F">
      <w:pPr>
        <w:widowControl/>
        <w:ind w:firstLine="709"/>
        <w:jc w:val="both"/>
        <w:outlineLvl w:val="0"/>
        <w:rPr>
          <w:rFonts w:ascii="Times New Roman" w:hAnsi="Times New Roman" w:cs="Times New Roman"/>
        </w:rPr>
      </w:pPr>
      <w:r w:rsidRPr="002E234F">
        <w:rPr>
          <w:rFonts w:ascii="Times New Roman" w:hAnsi="Times New Roman" w:cs="Times New Roman"/>
        </w:rPr>
        <w:t xml:space="preserve"> другие необходимые сведения, определенные уполномоченным органом</w:t>
      </w:r>
    </w:p>
    <w:p w:rsidR="002E234F" w:rsidRPr="002E234F" w:rsidRDefault="002E234F" w:rsidP="002E234F">
      <w:pPr>
        <w:widowControl/>
        <w:ind w:firstLine="709"/>
        <w:jc w:val="both"/>
        <w:outlineLvl w:val="0"/>
        <w:rPr>
          <w:rFonts w:ascii="Times New Roman" w:hAnsi="Times New Roman" w:cs="Times New Roman"/>
        </w:rPr>
      </w:pPr>
      <w:r w:rsidRPr="002E234F">
        <w:rPr>
          <w:rFonts w:ascii="Times New Roman" w:hAnsi="Times New Roman" w:cs="Times New Roman"/>
        </w:rPr>
        <w:t xml:space="preserve"> (при наличии)</w:t>
      </w:r>
    </w:p>
    <w:p w:rsidR="002E234F" w:rsidRPr="002E234F" w:rsidRDefault="002E234F" w:rsidP="002E234F">
      <w:pPr>
        <w:widowControl/>
        <w:ind w:firstLine="709"/>
        <w:jc w:val="both"/>
        <w:outlineLvl w:val="0"/>
        <w:rPr>
          <w:rFonts w:ascii="Times New Roman" w:hAnsi="Times New Roman" w:cs="Times New Roman"/>
        </w:rPr>
      </w:pPr>
    </w:p>
    <w:p w:rsidR="002E234F" w:rsidRPr="002E234F" w:rsidRDefault="002E234F" w:rsidP="002E234F">
      <w:pPr>
        <w:widowControl/>
        <w:ind w:firstLine="709"/>
        <w:jc w:val="both"/>
        <w:outlineLvl w:val="0"/>
        <w:rPr>
          <w:rFonts w:ascii="Times New Roman" w:hAnsi="Times New Roman" w:cs="Times New Roman"/>
        </w:rPr>
      </w:pPr>
      <w:r w:rsidRPr="002E234F">
        <w:rPr>
          <w:rFonts w:ascii="Times New Roman" w:hAnsi="Times New Roman" w:cs="Times New Roman"/>
        </w:rPr>
        <w:t>по причине ________________________________________________________________</w:t>
      </w:r>
    </w:p>
    <w:p w:rsidR="002E234F" w:rsidRPr="002E234F" w:rsidRDefault="002E234F" w:rsidP="002E234F">
      <w:pPr>
        <w:widowControl/>
        <w:ind w:firstLine="709"/>
        <w:jc w:val="both"/>
        <w:outlineLvl w:val="0"/>
        <w:rPr>
          <w:rFonts w:ascii="Times New Roman" w:hAnsi="Times New Roman" w:cs="Times New Roman"/>
        </w:rPr>
      </w:pPr>
      <w:r w:rsidRPr="002E234F">
        <w:rPr>
          <w:rFonts w:ascii="Times New Roman" w:hAnsi="Times New Roman" w:cs="Times New Roman"/>
        </w:rPr>
        <w:t xml:space="preserve"> (причина аннулирования адреса объекта адресации)</w:t>
      </w:r>
    </w:p>
    <w:p w:rsidR="002E234F" w:rsidRPr="002E234F" w:rsidRDefault="002E234F" w:rsidP="002E234F">
      <w:pPr>
        <w:widowControl/>
        <w:ind w:firstLine="709"/>
        <w:jc w:val="both"/>
        <w:outlineLvl w:val="0"/>
        <w:rPr>
          <w:rFonts w:ascii="Times New Roman" w:hAnsi="Times New Roman" w:cs="Times New Roman"/>
        </w:rPr>
      </w:pPr>
    </w:p>
    <w:p w:rsidR="002E234F" w:rsidRPr="002E234F" w:rsidRDefault="002E234F" w:rsidP="002E234F">
      <w:pPr>
        <w:widowControl/>
        <w:ind w:firstLine="709"/>
        <w:jc w:val="both"/>
        <w:outlineLvl w:val="0"/>
        <w:rPr>
          <w:rFonts w:ascii="Times New Roman" w:hAnsi="Times New Roman" w:cs="Times New Roman"/>
        </w:rPr>
      </w:pPr>
      <w:r w:rsidRPr="002E234F">
        <w:rPr>
          <w:rFonts w:ascii="Times New Roman" w:hAnsi="Times New Roman" w:cs="Times New Roman"/>
        </w:rPr>
        <w:t>_________________________________________________ _____________________</w:t>
      </w:r>
    </w:p>
    <w:p w:rsidR="002E234F" w:rsidRPr="002E234F" w:rsidRDefault="002E234F" w:rsidP="002E234F">
      <w:pPr>
        <w:widowControl/>
        <w:ind w:firstLine="709"/>
        <w:jc w:val="both"/>
        <w:outlineLvl w:val="0"/>
        <w:rPr>
          <w:rFonts w:ascii="Times New Roman" w:hAnsi="Times New Roman" w:cs="Times New Roman"/>
        </w:rPr>
      </w:pPr>
      <w:r w:rsidRPr="002E234F">
        <w:rPr>
          <w:rFonts w:ascii="Times New Roman" w:hAnsi="Times New Roman" w:cs="Times New Roman"/>
        </w:rPr>
        <w:t xml:space="preserve"> (должность, Ф.И.О.) (подпись)</w:t>
      </w:r>
    </w:p>
    <w:p w:rsidR="002E234F" w:rsidRPr="002E234F" w:rsidRDefault="002E234F" w:rsidP="002E234F">
      <w:pPr>
        <w:widowControl/>
        <w:ind w:firstLine="709"/>
        <w:jc w:val="both"/>
        <w:outlineLvl w:val="0"/>
        <w:rPr>
          <w:rFonts w:ascii="Times New Roman" w:hAnsi="Times New Roman" w:cs="Times New Roman"/>
        </w:rPr>
      </w:pPr>
    </w:p>
    <w:p w:rsidR="002E234F" w:rsidRPr="002E234F" w:rsidRDefault="002E234F" w:rsidP="002E234F">
      <w:pPr>
        <w:widowControl/>
        <w:ind w:firstLine="709"/>
        <w:jc w:val="both"/>
        <w:outlineLvl w:val="0"/>
        <w:rPr>
          <w:rFonts w:ascii="Times New Roman" w:hAnsi="Times New Roman" w:cs="Times New Roman"/>
        </w:rPr>
      </w:pPr>
      <w:r w:rsidRPr="002E234F">
        <w:rPr>
          <w:rFonts w:ascii="Times New Roman" w:hAnsi="Times New Roman" w:cs="Times New Roman"/>
        </w:rPr>
        <w:t xml:space="preserve"> М.П.</w:t>
      </w:r>
    </w:p>
    <w:p w:rsidR="002E234F" w:rsidRPr="002E234F" w:rsidRDefault="002E234F" w:rsidP="002E234F">
      <w:pPr>
        <w:widowControl/>
        <w:ind w:firstLine="709"/>
        <w:jc w:val="right"/>
        <w:rPr>
          <w:rFonts w:ascii="Times New Roman" w:hAnsi="Times New Roman" w:cs="Times New Roman"/>
          <w:sz w:val="28"/>
          <w:szCs w:val="28"/>
        </w:rPr>
      </w:pPr>
      <w:r w:rsidRPr="002E234F">
        <w:rPr>
          <w:rFonts w:ascii="Times New Roman" w:hAnsi="Times New Roman" w:cs="Times New Roman"/>
          <w:sz w:val="28"/>
          <w:szCs w:val="28"/>
        </w:rPr>
        <w:br w:type="page"/>
      </w:r>
      <w:r w:rsidRPr="002E234F">
        <w:rPr>
          <w:rFonts w:ascii="Times New Roman" w:hAnsi="Times New Roman" w:cs="Times New Roman"/>
          <w:sz w:val="28"/>
          <w:szCs w:val="28"/>
        </w:rPr>
        <w:lastRenderedPageBreak/>
        <w:t>Приложение № 5</w:t>
      </w:r>
    </w:p>
    <w:p w:rsidR="002E234F" w:rsidRPr="002E234F" w:rsidRDefault="002E234F" w:rsidP="002E234F">
      <w:pPr>
        <w:widowControl/>
        <w:ind w:firstLine="709"/>
        <w:jc w:val="right"/>
        <w:rPr>
          <w:rFonts w:ascii="Times New Roman" w:hAnsi="Times New Roman" w:cs="Times New Roman"/>
          <w:sz w:val="28"/>
          <w:szCs w:val="28"/>
        </w:rPr>
      </w:pPr>
      <w:r w:rsidRPr="002E234F">
        <w:rPr>
          <w:rFonts w:ascii="Times New Roman" w:hAnsi="Times New Roman" w:cs="Times New Roman"/>
          <w:sz w:val="28"/>
          <w:szCs w:val="28"/>
        </w:rPr>
        <w:t>к Административному регламенту</w:t>
      </w:r>
    </w:p>
    <w:p w:rsidR="002E234F" w:rsidRPr="002E234F" w:rsidRDefault="002E234F" w:rsidP="002E234F">
      <w:pPr>
        <w:widowControl/>
        <w:ind w:firstLine="709"/>
        <w:jc w:val="both"/>
        <w:rPr>
          <w:rFonts w:ascii="Times New Roman" w:hAnsi="Times New Roman" w:cs="Times New Roman"/>
          <w:sz w:val="28"/>
          <w:szCs w:val="28"/>
        </w:rPr>
      </w:pPr>
    </w:p>
    <w:p w:rsidR="002E234F" w:rsidRPr="002E234F" w:rsidRDefault="002E234F" w:rsidP="002E234F">
      <w:pPr>
        <w:widowControl/>
        <w:ind w:firstLine="709"/>
        <w:jc w:val="center"/>
        <w:rPr>
          <w:rFonts w:ascii="Times New Roman" w:hAnsi="Times New Roman" w:cs="Times New Roman"/>
          <w:sz w:val="28"/>
          <w:szCs w:val="28"/>
        </w:rPr>
      </w:pPr>
      <w:r w:rsidRPr="002E234F">
        <w:rPr>
          <w:rFonts w:ascii="Times New Roman" w:hAnsi="Times New Roman" w:cs="Times New Roman"/>
          <w:sz w:val="28"/>
          <w:szCs w:val="28"/>
        </w:rPr>
        <w:t>ФОРМА</w:t>
      </w:r>
    </w:p>
    <w:p w:rsidR="002E234F" w:rsidRPr="002E234F" w:rsidRDefault="002E234F" w:rsidP="002E234F">
      <w:pPr>
        <w:widowControl/>
        <w:ind w:firstLine="709"/>
        <w:jc w:val="center"/>
        <w:rPr>
          <w:rFonts w:ascii="Times New Roman" w:hAnsi="Times New Roman" w:cs="Times New Roman"/>
          <w:sz w:val="28"/>
          <w:szCs w:val="28"/>
        </w:rPr>
      </w:pPr>
      <w:r w:rsidRPr="002E234F">
        <w:rPr>
          <w:rFonts w:ascii="Times New Roman" w:hAnsi="Times New Roman" w:cs="Times New Roman"/>
          <w:sz w:val="28"/>
          <w:szCs w:val="28"/>
        </w:rPr>
        <w:t>РЕШЕНИЯ ОБ ОТКАЗЕ В ПРИЕМЕ ДОКУМЕНТОВ, НЕОБХОДИМЫХ ДЛЯ ПРЕДОСТАВЛЕНИЯ МУНИЦИПАЛЬНОЙ УСЛУГИ</w:t>
      </w:r>
    </w:p>
    <w:p w:rsidR="002E234F" w:rsidRPr="002E234F" w:rsidRDefault="002E234F" w:rsidP="002E234F">
      <w:pPr>
        <w:widowControl/>
        <w:ind w:firstLine="709"/>
        <w:jc w:val="both"/>
        <w:rPr>
          <w:rFonts w:ascii="Times New Roman" w:hAnsi="Times New Roman" w:cs="Times New Roman"/>
          <w:sz w:val="28"/>
          <w:szCs w:val="28"/>
        </w:rPr>
      </w:pPr>
    </w:p>
    <w:p w:rsidR="002E234F" w:rsidRPr="002E234F" w:rsidRDefault="002E234F" w:rsidP="002E234F">
      <w:pPr>
        <w:widowControl/>
        <w:ind w:firstLine="709"/>
        <w:jc w:val="both"/>
        <w:outlineLvl w:val="0"/>
        <w:rPr>
          <w:rFonts w:ascii="Times New Roman" w:hAnsi="Times New Roman" w:cs="Times New Roman"/>
        </w:rPr>
      </w:pPr>
      <w:r w:rsidRPr="002E234F">
        <w:rPr>
          <w:rFonts w:ascii="Times New Roman" w:hAnsi="Times New Roman" w:cs="Times New Roman"/>
        </w:rPr>
        <w:t>___________________________________________________________________________</w:t>
      </w:r>
    </w:p>
    <w:p w:rsidR="002E234F" w:rsidRPr="002E234F" w:rsidRDefault="002E234F" w:rsidP="002E234F">
      <w:pPr>
        <w:widowControl/>
        <w:ind w:firstLine="709"/>
        <w:jc w:val="both"/>
        <w:outlineLvl w:val="0"/>
        <w:rPr>
          <w:rFonts w:ascii="Times New Roman" w:hAnsi="Times New Roman" w:cs="Times New Roman"/>
        </w:rPr>
      </w:pPr>
      <w:r w:rsidRPr="002E234F">
        <w:rPr>
          <w:rFonts w:ascii="Times New Roman" w:hAnsi="Times New Roman" w:cs="Times New Roman"/>
        </w:rPr>
        <w:t>___________________________________________________________________________</w:t>
      </w:r>
    </w:p>
    <w:p w:rsidR="002E234F" w:rsidRPr="002E234F" w:rsidRDefault="002E234F" w:rsidP="002E234F">
      <w:pPr>
        <w:widowControl/>
        <w:ind w:firstLine="709"/>
        <w:jc w:val="both"/>
        <w:outlineLvl w:val="0"/>
        <w:rPr>
          <w:rFonts w:ascii="Times New Roman" w:hAnsi="Times New Roman" w:cs="Times New Roman"/>
        </w:rPr>
      </w:pPr>
      <w:r w:rsidRPr="002E234F">
        <w:rPr>
          <w:rFonts w:ascii="Times New Roman" w:hAnsi="Times New Roman" w:cs="Times New Roman"/>
        </w:rPr>
        <w:t xml:space="preserve"> (наименование органа местного самоуправления)</w:t>
      </w:r>
    </w:p>
    <w:p w:rsidR="002E234F" w:rsidRPr="002E234F" w:rsidRDefault="002E234F" w:rsidP="002E234F">
      <w:pPr>
        <w:widowControl/>
        <w:ind w:firstLine="709"/>
        <w:jc w:val="both"/>
        <w:outlineLvl w:val="0"/>
        <w:rPr>
          <w:rFonts w:ascii="Times New Roman" w:hAnsi="Times New Roman" w:cs="Times New Roman"/>
        </w:rPr>
      </w:pPr>
    </w:p>
    <w:p w:rsidR="002E234F" w:rsidRPr="002E234F" w:rsidRDefault="002E234F" w:rsidP="002E234F">
      <w:pPr>
        <w:widowControl/>
        <w:ind w:firstLine="709"/>
        <w:jc w:val="both"/>
        <w:outlineLvl w:val="0"/>
        <w:rPr>
          <w:rFonts w:ascii="Times New Roman" w:hAnsi="Times New Roman" w:cs="Times New Roman"/>
        </w:rPr>
      </w:pPr>
      <w:r w:rsidRPr="002E234F">
        <w:rPr>
          <w:rFonts w:ascii="Times New Roman" w:hAnsi="Times New Roman" w:cs="Times New Roman"/>
        </w:rPr>
        <w:t xml:space="preserve"> _______________________________________________________</w:t>
      </w:r>
    </w:p>
    <w:p w:rsidR="002E234F" w:rsidRPr="002E234F" w:rsidRDefault="002E234F" w:rsidP="002E234F">
      <w:pPr>
        <w:widowControl/>
        <w:ind w:firstLine="709"/>
        <w:jc w:val="both"/>
        <w:outlineLvl w:val="0"/>
        <w:rPr>
          <w:rFonts w:ascii="Times New Roman" w:hAnsi="Times New Roman" w:cs="Times New Roman"/>
        </w:rPr>
      </w:pPr>
      <w:r w:rsidRPr="002E234F">
        <w:rPr>
          <w:rFonts w:ascii="Times New Roman" w:hAnsi="Times New Roman" w:cs="Times New Roman"/>
        </w:rPr>
        <w:t xml:space="preserve"> _______________________________________________________</w:t>
      </w:r>
    </w:p>
    <w:p w:rsidR="002E234F" w:rsidRPr="002E234F" w:rsidRDefault="002E234F" w:rsidP="002E234F">
      <w:pPr>
        <w:widowControl/>
        <w:ind w:firstLine="709"/>
        <w:jc w:val="both"/>
        <w:outlineLvl w:val="0"/>
        <w:rPr>
          <w:rFonts w:ascii="Times New Roman" w:hAnsi="Times New Roman" w:cs="Times New Roman"/>
        </w:rPr>
      </w:pPr>
      <w:r w:rsidRPr="002E234F">
        <w:rPr>
          <w:rFonts w:ascii="Times New Roman" w:hAnsi="Times New Roman" w:cs="Times New Roman"/>
        </w:rPr>
        <w:t xml:space="preserve"> (Ф.И.О., адрес заявителя (представителя заявителя)</w:t>
      </w:r>
    </w:p>
    <w:p w:rsidR="002E234F" w:rsidRPr="002E234F" w:rsidRDefault="002E234F" w:rsidP="002E234F">
      <w:pPr>
        <w:widowControl/>
        <w:ind w:firstLine="709"/>
        <w:jc w:val="both"/>
        <w:outlineLvl w:val="0"/>
        <w:rPr>
          <w:rFonts w:ascii="Times New Roman" w:hAnsi="Times New Roman" w:cs="Times New Roman"/>
        </w:rPr>
      </w:pPr>
      <w:r w:rsidRPr="002E234F">
        <w:rPr>
          <w:rFonts w:ascii="Times New Roman" w:hAnsi="Times New Roman" w:cs="Times New Roman"/>
        </w:rPr>
        <w:t xml:space="preserve"> _______________________________________________________</w:t>
      </w:r>
    </w:p>
    <w:p w:rsidR="002E234F" w:rsidRPr="002E234F" w:rsidRDefault="002E234F" w:rsidP="002E234F">
      <w:pPr>
        <w:widowControl/>
        <w:ind w:firstLine="709"/>
        <w:jc w:val="both"/>
        <w:outlineLvl w:val="0"/>
        <w:rPr>
          <w:rFonts w:ascii="Times New Roman" w:hAnsi="Times New Roman" w:cs="Times New Roman"/>
        </w:rPr>
      </w:pPr>
      <w:r w:rsidRPr="002E234F">
        <w:rPr>
          <w:rFonts w:ascii="Times New Roman" w:hAnsi="Times New Roman" w:cs="Times New Roman"/>
        </w:rPr>
        <w:t xml:space="preserve"> (регистрационный номер заявления о присвоении объекту</w:t>
      </w:r>
    </w:p>
    <w:p w:rsidR="002E234F" w:rsidRPr="002E234F" w:rsidRDefault="002E234F" w:rsidP="002E234F">
      <w:pPr>
        <w:widowControl/>
        <w:ind w:firstLine="709"/>
        <w:jc w:val="both"/>
        <w:outlineLvl w:val="0"/>
        <w:rPr>
          <w:rFonts w:ascii="Times New Roman" w:hAnsi="Times New Roman" w:cs="Times New Roman"/>
        </w:rPr>
      </w:pPr>
      <w:r w:rsidRPr="002E234F">
        <w:rPr>
          <w:rFonts w:ascii="Times New Roman" w:hAnsi="Times New Roman" w:cs="Times New Roman"/>
        </w:rPr>
        <w:t xml:space="preserve"> адресации адреса или аннулировании его адреса)</w:t>
      </w:r>
    </w:p>
    <w:p w:rsidR="002E234F" w:rsidRPr="002E234F" w:rsidRDefault="002E234F" w:rsidP="002E234F">
      <w:pPr>
        <w:widowControl/>
        <w:ind w:firstLine="709"/>
        <w:jc w:val="both"/>
        <w:outlineLvl w:val="0"/>
        <w:rPr>
          <w:rFonts w:ascii="Times New Roman" w:hAnsi="Times New Roman" w:cs="Times New Roman"/>
        </w:rPr>
      </w:pPr>
    </w:p>
    <w:p w:rsidR="002E234F" w:rsidRPr="002E234F" w:rsidRDefault="002E234F" w:rsidP="002E234F">
      <w:pPr>
        <w:widowControl/>
        <w:ind w:firstLine="709"/>
        <w:jc w:val="both"/>
        <w:outlineLvl w:val="0"/>
        <w:rPr>
          <w:rFonts w:ascii="Times New Roman" w:hAnsi="Times New Roman" w:cs="Times New Roman"/>
        </w:rPr>
      </w:pPr>
      <w:r w:rsidRPr="002E234F">
        <w:rPr>
          <w:rFonts w:ascii="Times New Roman" w:hAnsi="Times New Roman" w:cs="Times New Roman"/>
        </w:rPr>
        <w:t>Решение об отказе</w:t>
      </w:r>
    </w:p>
    <w:p w:rsidR="002E234F" w:rsidRPr="002E234F" w:rsidRDefault="002E234F" w:rsidP="002E234F">
      <w:pPr>
        <w:widowControl/>
        <w:ind w:firstLine="709"/>
        <w:jc w:val="both"/>
        <w:outlineLvl w:val="0"/>
        <w:rPr>
          <w:rFonts w:ascii="Times New Roman" w:hAnsi="Times New Roman" w:cs="Times New Roman"/>
        </w:rPr>
      </w:pPr>
      <w:r w:rsidRPr="002E234F">
        <w:rPr>
          <w:rFonts w:ascii="Times New Roman" w:hAnsi="Times New Roman" w:cs="Times New Roman"/>
        </w:rPr>
        <w:t>в приеме документов, необходимых для предоставления услуги</w:t>
      </w:r>
    </w:p>
    <w:p w:rsidR="002E234F" w:rsidRPr="002E234F" w:rsidRDefault="002E234F" w:rsidP="002E234F">
      <w:pPr>
        <w:widowControl/>
        <w:ind w:firstLine="709"/>
        <w:jc w:val="both"/>
        <w:outlineLvl w:val="0"/>
        <w:rPr>
          <w:rFonts w:ascii="Times New Roman" w:hAnsi="Times New Roman" w:cs="Times New Roman"/>
        </w:rPr>
      </w:pPr>
      <w:r w:rsidRPr="002E234F">
        <w:rPr>
          <w:rFonts w:ascii="Times New Roman" w:hAnsi="Times New Roman" w:cs="Times New Roman"/>
        </w:rPr>
        <w:t>от ___________ N ______</w:t>
      </w:r>
    </w:p>
    <w:p w:rsidR="002E234F" w:rsidRPr="002E234F" w:rsidRDefault="002E234F" w:rsidP="002E234F">
      <w:pPr>
        <w:widowControl/>
        <w:ind w:firstLine="709"/>
        <w:jc w:val="both"/>
        <w:outlineLvl w:val="0"/>
        <w:rPr>
          <w:rFonts w:ascii="Times New Roman" w:hAnsi="Times New Roman" w:cs="Times New Roman"/>
        </w:rPr>
      </w:pPr>
    </w:p>
    <w:p w:rsidR="002E234F" w:rsidRPr="002E234F" w:rsidRDefault="002E234F" w:rsidP="002E234F">
      <w:pPr>
        <w:widowControl/>
        <w:ind w:firstLine="709"/>
        <w:jc w:val="both"/>
        <w:outlineLvl w:val="0"/>
        <w:rPr>
          <w:rFonts w:ascii="Times New Roman" w:hAnsi="Times New Roman" w:cs="Times New Roman"/>
        </w:rPr>
      </w:pPr>
      <w:r w:rsidRPr="002E234F">
        <w:rPr>
          <w:rFonts w:ascii="Times New Roman" w:hAnsi="Times New Roman" w:cs="Times New Roman"/>
        </w:rPr>
        <w:t>По результатам рассмотрения заявления по услуге "Присвоение адреса объекту адресации или аннулировании такого адреса" и приложенных к нему документов принято решение об отказе в приеме документов, необходимых для предоставления услуги, по следующим основаниям:</w:t>
      </w:r>
    </w:p>
    <w:p w:rsidR="002E234F" w:rsidRPr="002E234F" w:rsidRDefault="002E234F" w:rsidP="002E234F">
      <w:pPr>
        <w:widowControl/>
        <w:ind w:firstLine="709"/>
        <w:jc w:val="both"/>
        <w:outlineLvl w:val="0"/>
        <w:rPr>
          <w:rFonts w:ascii="Times New Roman" w:hAnsi="Times New Roman" w:cs="Times New Roman"/>
        </w:rPr>
      </w:pPr>
      <w:r w:rsidRPr="002E234F">
        <w:rPr>
          <w:rFonts w:ascii="Times New Roman" w:hAnsi="Times New Roman" w:cs="Times New Roman"/>
        </w:rPr>
        <w:t>___________________________________________________________________________</w:t>
      </w:r>
    </w:p>
    <w:p w:rsidR="002E234F" w:rsidRPr="002E234F" w:rsidRDefault="002E234F" w:rsidP="002E234F">
      <w:pPr>
        <w:widowControl/>
        <w:ind w:firstLine="709"/>
        <w:jc w:val="both"/>
        <w:outlineLvl w:val="0"/>
        <w:rPr>
          <w:rFonts w:ascii="Times New Roman" w:hAnsi="Times New Roman" w:cs="Times New Roman"/>
        </w:rPr>
      </w:pPr>
      <w:r w:rsidRPr="002E234F">
        <w:rPr>
          <w:rFonts w:ascii="Times New Roman" w:hAnsi="Times New Roman" w:cs="Times New Roman"/>
        </w:rPr>
        <w:t>___________________________________________________________________________</w:t>
      </w:r>
    </w:p>
    <w:p w:rsidR="002E234F" w:rsidRPr="002E234F" w:rsidRDefault="002E234F" w:rsidP="002E234F">
      <w:pPr>
        <w:widowControl/>
        <w:ind w:firstLine="709"/>
        <w:jc w:val="both"/>
        <w:outlineLvl w:val="0"/>
        <w:rPr>
          <w:rFonts w:ascii="Times New Roman" w:hAnsi="Times New Roman" w:cs="Times New Roman"/>
        </w:rPr>
      </w:pPr>
      <w:r w:rsidRPr="002E234F">
        <w:rPr>
          <w:rFonts w:ascii="Times New Roman" w:hAnsi="Times New Roman" w:cs="Times New Roman"/>
        </w:rPr>
        <w:t>___________________________________________________________________________</w:t>
      </w:r>
    </w:p>
    <w:p w:rsidR="002E234F" w:rsidRPr="002E234F" w:rsidRDefault="002E234F" w:rsidP="002E234F">
      <w:pPr>
        <w:widowControl/>
        <w:ind w:firstLine="709"/>
        <w:jc w:val="both"/>
        <w:outlineLvl w:val="0"/>
        <w:rPr>
          <w:rFonts w:ascii="Times New Roman" w:hAnsi="Times New Roman" w:cs="Times New Roman"/>
        </w:rPr>
      </w:pPr>
      <w:r w:rsidRPr="002E234F">
        <w:rPr>
          <w:rFonts w:ascii="Times New Roman" w:hAnsi="Times New Roman" w:cs="Times New Roman"/>
        </w:rPr>
        <w:t>Дополнительно информируем:</w:t>
      </w:r>
    </w:p>
    <w:p w:rsidR="002E234F" w:rsidRPr="002E234F" w:rsidRDefault="002E234F" w:rsidP="002E234F">
      <w:pPr>
        <w:widowControl/>
        <w:ind w:firstLine="709"/>
        <w:jc w:val="both"/>
        <w:outlineLvl w:val="0"/>
        <w:rPr>
          <w:rFonts w:ascii="Times New Roman" w:hAnsi="Times New Roman" w:cs="Times New Roman"/>
        </w:rPr>
      </w:pPr>
      <w:r w:rsidRPr="002E234F">
        <w:rPr>
          <w:rFonts w:ascii="Times New Roman" w:hAnsi="Times New Roman" w:cs="Times New Roman"/>
        </w:rPr>
        <w:t>___________________________________________________________________________</w:t>
      </w:r>
    </w:p>
    <w:p w:rsidR="002E234F" w:rsidRPr="002E234F" w:rsidRDefault="002E234F" w:rsidP="002E234F">
      <w:pPr>
        <w:widowControl/>
        <w:ind w:firstLine="709"/>
        <w:jc w:val="both"/>
        <w:outlineLvl w:val="0"/>
        <w:rPr>
          <w:rFonts w:ascii="Times New Roman" w:hAnsi="Times New Roman" w:cs="Times New Roman"/>
        </w:rPr>
      </w:pPr>
      <w:r w:rsidRPr="002E234F">
        <w:rPr>
          <w:rFonts w:ascii="Times New Roman" w:hAnsi="Times New Roman" w:cs="Times New Roman"/>
        </w:rPr>
        <w:t xml:space="preserve"> указывается дополнительная информация (при необходимости)</w:t>
      </w:r>
    </w:p>
    <w:p w:rsidR="002E234F" w:rsidRPr="002E234F" w:rsidRDefault="002E234F" w:rsidP="002E234F">
      <w:pPr>
        <w:widowControl/>
        <w:ind w:firstLine="709"/>
        <w:jc w:val="both"/>
        <w:outlineLvl w:val="0"/>
        <w:rPr>
          <w:rFonts w:ascii="Times New Roman" w:hAnsi="Times New Roman" w:cs="Times New Roman"/>
        </w:rPr>
      </w:pPr>
    </w:p>
    <w:p w:rsidR="002E234F" w:rsidRPr="002E234F" w:rsidRDefault="002E234F" w:rsidP="002E234F">
      <w:pPr>
        <w:widowControl/>
        <w:ind w:firstLine="709"/>
        <w:jc w:val="both"/>
        <w:outlineLvl w:val="0"/>
        <w:rPr>
          <w:rFonts w:ascii="Times New Roman" w:hAnsi="Times New Roman" w:cs="Times New Roman"/>
        </w:rPr>
      </w:pPr>
      <w:r w:rsidRPr="002E234F">
        <w:rPr>
          <w:rFonts w:ascii="Times New Roman" w:hAnsi="Times New Roman" w:cs="Times New Roman"/>
        </w:rPr>
        <w:t xml:space="preserve"> Вы вправе повторно обратиться в Администрацию с заявлением о предоставлении услуги после устранения указанных нарушений.</w:t>
      </w:r>
    </w:p>
    <w:p w:rsidR="002E234F" w:rsidRPr="002E234F" w:rsidRDefault="002E234F" w:rsidP="002E234F">
      <w:pPr>
        <w:widowControl/>
        <w:ind w:firstLine="709"/>
        <w:jc w:val="both"/>
        <w:outlineLvl w:val="0"/>
        <w:rPr>
          <w:rFonts w:ascii="Times New Roman" w:hAnsi="Times New Roman" w:cs="Times New Roman"/>
        </w:rPr>
      </w:pPr>
      <w:r w:rsidRPr="002E234F">
        <w:rPr>
          <w:rFonts w:ascii="Times New Roman" w:hAnsi="Times New Roman" w:cs="Times New Roman"/>
        </w:rPr>
        <w:t xml:space="preserve"> Данный отказ может быть обжалован в досудебном порядке путем направления жалобы в Администрацию, а также в судебном порядке.</w:t>
      </w:r>
    </w:p>
    <w:p w:rsidR="002E234F" w:rsidRPr="002E234F" w:rsidRDefault="002E234F" w:rsidP="002E234F">
      <w:pPr>
        <w:widowControl/>
        <w:ind w:firstLine="709"/>
        <w:jc w:val="both"/>
        <w:outlineLvl w:val="0"/>
        <w:rPr>
          <w:rFonts w:ascii="Times New Roman" w:hAnsi="Times New Roman" w:cs="Times New Roman"/>
        </w:rPr>
      </w:pPr>
    </w:p>
    <w:p w:rsidR="002E234F" w:rsidRPr="002E234F" w:rsidRDefault="002E234F" w:rsidP="002E234F">
      <w:pPr>
        <w:widowControl/>
        <w:ind w:firstLine="709"/>
        <w:jc w:val="both"/>
        <w:outlineLvl w:val="0"/>
        <w:rPr>
          <w:rFonts w:ascii="Times New Roman" w:hAnsi="Times New Roman" w:cs="Times New Roman"/>
        </w:rPr>
      </w:pPr>
      <w:r w:rsidRPr="002E234F">
        <w:rPr>
          <w:rFonts w:ascii="Times New Roman" w:hAnsi="Times New Roman" w:cs="Times New Roman"/>
        </w:rPr>
        <w:t>_________________________________________ _________________</w:t>
      </w:r>
    </w:p>
    <w:p w:rsidR="002E234F" w:rsidRPr="002E234F" w:rsidRDefault="002E234F" w:rsidP="002E234F">
      <w:pPr>
        <w:widowControl/>
        <w:ind w:firstLine="709"/>
        <w:jc w:val="both"/>
        <w:outlineLvl w:val="0"/>
        <w:rPr>
          <w:rFonts w:ascii="Times New Roman" w:hAnsi="Times New Roman" w:cs="Times New Roman"/>
        </w:rPr>
      </w:pPr>
      <w:r w:rsidRPr="002E234F">
        <w:rPr>
          <w:rFonts w:ascii="Times New Roman" w:hAnsi="Times New Roman" w:cs="Times New Roman"/>
        </w:rPr>
        <w:t xml:space="preserve"> (должность, Ф.И.О.) (подпись)</w:t>
      </w:r>
    </w:p>
    <w:p w:rsidR="002E234F" w:rsidRPr="002E234F" w:rsidRDefault="002E234F" w:rsidP="002E234F">
      <w:pPr>
        <w:widowControl/>
        <w:ind w:firstLine="709"/>
        <w:jc w:val="right"/>
        <w:outlineLvl w:val="0"/>
        <w:rPr>
          <w:rFonts w:ascii="Times New Roman" w:hAnsi="Times New Roman" w:cs="Times New Roman"/>
          <w:sz w:val="28"/>
          <w:szCs w:val="28"/>
        </w:rPr>
      </w:pPr>
      <w:r w:rsidRPr="002E234F">
        <w:rPr>
          <w:rFonts w:ascii="Times New Roman" w:hAnsi="Times New Roman" w:cs="Times New Roman"/>
        </w:rPr>
        <w:br w:type="page"/>
      </w:r>
      <w:r w:rsidRPr="002E234F">
        <w:rPr>
          <w:rFonts w:ascii="Times New Roman" w:hAnsi="Times New Roman" w:cs="Times New Roman"/>
          <w:sz w:val="28"/>
          <w:szCs w:val="28"/>
        </w:rPr>
        <w:lastRenderedPageBreak/>
        <w:t>Приложение № 6</w:t>
      </w:r>
    </w:p>
    <w:p w:rsidR="002E234F" w:rsidRPr="002E234F" w:rsidRDefault="002E234F" w:rsidP="002E234F">
      <w:pPr>
        <w:widowControl/>
        <w:ind w:firstLine="709"/>
        <w:jc w:val="right"/>
        <w:rPr>
          <w:rFonts w:ascii="Times New Roman" w:hAnsi="Times New Roman" w:cs="Times New Roman"/>
          <w:sz w:val="28"/>
          <w:szCs w:val="28"/>
        </w:rPr>
      </w:pPr>
      <w:r w:rsidRPr="002E234F">
        <w:rPr>
          <w:rFonts w:ascii="Times New Roman" w:hAnsi="Times New Roman" w:cs="Times New Roman"/>
          <w:sz w:val="28"/>
          <w:szCs w:val="28"/>
        </w:rPr>
        <w:t>к Административному регламенту</w:t>
      </w:r>
    </w:p>
    <w:p w:rsidR="002E234F" w:rsidRPr="002E234F" w:rsidRDefault="002E234F" w:rsidP="002E234F">
      <w:pPr>
        <w:widowControl/>
        <w:ind w:firstLine="709"/>
        <w:jc w:val="both"/>
        <w:rPr>
          <w:rFonts w:ascii="Times New Roman" w:hAnsi="Times New Roman" w:cs="Times New Roman"/>
        </w:rPr>
      </w:pPr>
    </w:p>
    <w:p w:rsidR="002E234F" w:rsidRPr="002E234F" w:rsidRDefault="002E234F" w:rsidP="002E234F">
      <w:pPr>
        <w:widowControl/>
        <w:ind w:firstLine="709"/>
        <w:jc w:val="both"/>
        <w:rPr>
          <w:rFonts w:ascii="Times New Roman" w:hAnsi="Times New Roman" w:cs="Times New Roman"/>
        </w:rPr>
      </w:pPr>
    </w:p>
    <w:p w:rsidR="002E234F" w:rsidRPr="002E234F" w:rsidRDefault="002E234F" w:rsidP="002E234F">
      <w:pPr>
        <w:widowControl/>
        <w:ind w:firstLine="709"/>
        <w:jc w:val="both"/>
        <w:rPr>
          <w:rFonts w:ascii="Times New Roman" w:hAnsi="Times New Roman" w:cs="Times New Roman"/>
        </w:rPr>
      </w:pPr>
    </w:p>
    <w:p w:rsidR="002E234F" w:rsidRPr="002E234F" w:rsidRDefault="002E234F" w:rsidP="002E234F">
      <w:pPr>
        <w:widowControl/>
        <w:ind w:firstLine="709"/>
        <w:jc w:val="center"/>
        <w:rPr>
          <w:rFonts w:ascii="Times New Roman" w:hAnsi="Times New Roman" w:cs="Times New Roman"/>
          <w:sz w:val="28"/>
          <w:szCs w:val="28"/>
        </w:rPr>
      </w:pPr>
      <w:r w:rsidRPr="002E234F">
        <w:rPr>
          <w:rFonts w:ascii="Times New Roman" w:hAnsi="Times New Roman" w:cs="Times New Roman"/>
          <w:sz w:val="28"/>
          <w:szCs w:val="28"/>
        </w:rPr>
        <w:t>ФОРМА РЕШЕНИЯ</w:t>
      </w:r>
    </w:p>
    <w:p w:rsidR="002E234F" w:rsidRPr="002E234F" w:rsidRDefault="002E234F" w:rsidP="002E234F">
      <w:pPr>
        <w:widowControl/>
        <w:ind w:firstLine="709"/>
        <w:jc w:val="center"/>
        <w:rPr>
          <w:rFonts w:ascii="Times New Roman" w:hAnsi="Times New Roman" w:cs="Times New Roman"/>
          <w:sz w:val="28"/>
          <w:szCs w:val="28"/>
        </w:rPr>
      </w:pPr>
      <w:r w:rsidRPr="002E234F">
        <w:rPr>
          <w:rFonts w:ascii="Times New Roman" w:hAnsi="Times New Roman" w:cs="Times New Roman"/>
          <w:sz w:val="28"/>
          <w:szCs w:val="28"/>
        </w:rPr>
        <w:t>ОБ ОТКАЗЕ В ПРИСВОЕНИИ ОБЪЕКТУ АДРЕСАЦИИ АДРЕСА</w:t>
      </w:r>
    </w:p>
    <w:p w:rsidR="002E234F" w:rsidRPr="002E234F" w:rsidRDefault="002E234F" w:rsidP="002E234F">
      <w:pPr>
        <w:widowControl/>
        <w:ind w:firstLine="709"/>
        <w:jc w:val="center"/>
        <w:rPr>
          <w:rFonts w:ascii="Times New Roman" w:hAnsi="Times New Roman" w:cs="Times New Roman"/>
          <w:sz w:val="28"/>
          <w:szCs w:val="28"/>
        </w:rPr>
      </w:pPr>
      <w:r w:rsidRPr="002E234F">
        <w:rPr>
          <w:rFonts w:ascii="Times New Roman" w:hAnsi="Times New Roman" w:cs="Times New Roman"/>
          <w:sz w:val="28"/>
          <w:szCs w:val="28"/>
        </w:rPr>
        <w:t>ИЛИ АННУЛИРОВАНИИ ЕГО АДРЕСА</w:t>
      </w:r>
    </w:p>
    <w:p w:rsidR="002E234F" w:rsidRPr="002E234F" w:rsidRDefault="002E234F" w:rsidP="002E234F">
      <w:pPr>
        <w:widowControl/>
        <w:ind w:firstLine="709"/>
        <w:jc w:val="both"/>
        <w:outlineLvl w:val="0"/>
        <w:rPr>
          <w:rFonts w:ascii="Times New Roman" w:hAnsi="Times New Roman" w:cs="Times New Roman"/>
          <w:kern w:val="36"/>
          <w:sz w:val="24"/>
          <w:szCs w:val="24"/>
        </w:rPr>
      </w:pPr>
      <w:r w:rsidRPr="002E234F">
        <w:rPr>
          <w:rFonts w:ascii="Times New Roman" w:hAnsi="Times New Roman" w:cs="Times New Roman"/>
          <w:kern w:val="36"/>
          <w:sz w:val="24"/>
          <w:szCs w:val="24"/>
        </w:rPr>
        <w:t xml:space="preserve"> ______________________________ ______________________________</w:t>
      </w:r>
    </w:p>
    <w:p w:rsidR="002E234F" w:rsidRPr="002E234F" w:rsidRDefault="002E234F" w:rsidP="002E234F">
      <w:pPr>
        <w:widowControl/>
        <w:ind w:firstLine="709"/>
        <w:jc w:val="both"/>
        <w:outlineLvl w:val="0"/>
        <w:rPr>
          <w:rFonts w:ascii="Times New Roman" w:hAnsi="Times New Roman" w:cs="Times New Roman"/>
          <w:kern w:val="36"/>
          <w:sz w:val="24"/>
          <w:szCs w:val="24"/>
        </w:rPr>
      </w:pPr>
      <w:r w:rsidRPr="002E234F">
        <w:rPr>
          <w:rFonts w:ascii="Times New Roman" w:hAnsi="Times New Roman" w:cs="Times New Roman"/>
          <w:kern w:val="36"/>
          <w:sz w:val="24"/>
          <w:szCs w:val="24"/>
        </w:rPr>
        <w:t>(Ф.И.О., адрес заявителя</w:t>
      </w:r>
    </w:p>
    <w:p w:rsidR="002E234F" w:rsidRPr="002E234F" w:rsidRDefault="002E234F" w:rsidP="002E234F">
      <w:pPr>
        <w:widowControl/>
        <w:ind w:firstLine="709"/>
        <w:jc w:val="both"/>
        <w:outlineLvl w:val="0"/>
        <w:rPr>
          <w:rFonts w:ascii="Times New Roman" w:hAnsi="Times New Roman" w:cs="Times New Roman"/>
          <w:kern w:val="36"/>
          <w:sz w:val="24"/>
          <w:szCs w:val="24"/>
        </w:rPr>
      </w:pPr>
      <w:r w:rsidRPr="002E234F">
        <w:rPr>
          <w:rFonts w:ascii="Times New Roman" w:hAnsi="Times New Roman" w:cs="Times New Roman"/>
          <w:kern w:val="36"/>
          <w:sz w:val="24"/>
          <w:szCs w:val="24"/>
        </w:rPr>
        <w:t xml:space="preserve"> (представителя) заявителя) ______________________________</w:t>
      </w:r>
    </w:p>
    <w:p w:rsidR="002E234F" w:rsidRPr="002E234F" w:rsidRDefault="002E234F" w:rsidP="002E234F">
      <w:pPr>
        <w:widowControl/>
        <w:ind w:firstLine="709"/>
        <w:jc w:val="both"/>
        <w:outlineLvl w:val="0"/>
        <w:rPr>
          <w:rFonts w:ascii="Times New Roman" w:hAnsi="Times New Roman" w:cs="Times New Roman"/>
          <w:kern w:val="36"/>
          <w:sz w:val="24"/>
          <w:szCs w:val="24"/>
        </w:rPr>
      </w:pPr>
      <w:r w:rsidRPr="002E234F">
        <w:rPr>
          <w:rFonts w:ascii="Times New Roman" w:hAnsi="Times New Roman" w:cs="Times New Roman"/>
          <w:kern w:val="36"/>
          <w:sz w:val="24"/>
          <w:szCs w:val="24"/>
        </w:rPr>
        <w:t xml:space="preserve"> (регистрационный номер</w:t>
      </w:r>
    </w:p>
    <w:p w:rsidR="002E234F" w:rsidRPr="002E234F" w:rsidRDefault="002E234F" w:rsidP="002E234F">
      <w:pPr>
        <w:widowControl/>
        <w:ind w:firstLine="709"/>
        <w:jc w:val="both"/>
        <w:outlineLvl w:val="0"/>
        <w:rPr>
          <w:rFonts w:ascii="Times New Roman" w:hAnsi="Times New Roman" w:cs="Times New Roman"/>
          <w:kern w:val="36"/>
          <w:sz w:val="24"/>
          <w:szCs w:val="24"/>
        </w:rPr>
      </w:pPr>
      <w:r w:rsidRPr="002E234F">
        <w:rPr>
          <w:rFonts w:ascii="Times New Roman" w:hAnsi="Times New Roman" w:cs="Times New Roman"/>
          <w:kern w:val="36"/>
          <w:sz w:val="24"/>
          <w:szCs w:val="24"/>
        </w:rPr>
        <w:t>заявления о присвоении</w:t>
      </w:r>
    </w:p>
    <w:p w:rsidR="002E234F" w:rsidRPr="002E234F" w:rsidRDefault="002E234F" w:rsidP="002E234F">
      <w:pPr>
        <w:widowControl/>
        <w:ind w:firstLine="709"/>
        <w:jc w:val="both"/>
        <w:outlineLvl w:val="0"/>
        <w:rPr>
          <w:rFonts w:ascii="Times New Roman" w:hAnsi="Times New Roman" w:cs="Times New Roman"/>
          <w:kern w:val="36"/>
          <w:sz w:val="24"/>
          <w:szCs w:val="24"/>
        </w:rPr>
      </w:pPr>
      <w:r w:rsidRPr="002E234F">
        <w:rPr>
          <w:rFonts w:ascii="Times New Roman" w:hAnsi="Times New Roman" w:cs="Times New Roman"/>
          <w:kern w:val="36"/>
          <w:sz w:val="24"/>
          <w:szCs w:val="24"/>
        </w:rPr>
        <w:t>объекту адресации адреса</w:t>
      </w:r>
    </w:p>
    <w:p w:rsidR="002E234F" w:rsidRPr="002E234F" w:rsidRDefault="002E234F" w:rsidP="002E234F">
      <w:pPr>
        <w:widowControl/>
        <w:ind w:firstLine="709"/>
        <w:jc w:val="both"/>
        <w:outlineLvl w:val="0"/>
        <w:rPr>
          <w:rFonts w:ascii="Times New Roman" w:hAnsi="Times New Roman" w:cs="Times New Roman"/>
          <w:kern w:val="36"/>
          <w:sz w:val="24"/>
          <w:szCs w:val="24"/>
        </w:rPr>
      </w:pPr>
      <w:r w:rsidRPr="002E234F">
        <w:rPr>
          <w:rFonts w:ascii="Times New Roman" w:hAnsi="Times New Roman" w:cs="Times New Roman"/>
          <w:kern w:val="36"/>
          <w:sz w:val="24"/>
          <w:szCs w:val="24"/>
        </w:rPr>
        <w:t>или аннулировании его адреса)</w:t>
      </w:r>
    </w:p>
    <w:p w:rsidR="002E234F" w:rsidRPr="002E234F" w:rsidRDefault="002E234F" w:rsidP="002E234F">
      <w:pPr>
        <w:widowControl/>
        <w:ind w:firstLine="709"/>
        <w:jc w:val="both"/>
        <w:outlineLvl w:val="0"/>
        <w:rPr>
          <w:rFonts w:ascii="Times New Roman" w:hAnsi="Times New Roman" w:cs="Times New Roman"/>
          <w:kern w:val="36"/>
          <w:sz w:val="24"/>
          <w:szCs w:val="24"/>
        </w:rPr>
      </w:pPr>
    </w:p>
    <w:p w:rsidR="002E234F" w:rsidRPr="002E234F" w:rsidRDefault="002E234F" w:rsidP="002E234F">
      <w:pPr>
        <w:widowControl/>
        <w:ind w:firstLine="709"/>
        <w:jc w:val="both"/>
        <w:outlineLvl w:val="0"/>
        <w:rPr>
          <w:rFonts w:ascii="Times New Roman" w:hAnsi="Times New Roman" w:cs="Times New Roman"/>
          <w:kern w:val="36"/>
          <w:sz w:val="24"/>
          <w:szCs w:val="24"/>
        </w:rPr>
      </w:pPr>
      <w:r w:rsidRPr="002E234F">
        <w:rPr>
          <w:rFonts w:ascii="Times New Roman" w:hAnsi="Times New Roman" w:cs="Times New Roman"/>
          <w:kern w:val="36"/>
          <w:sz w:val="24"/>
          <w:szCs w:val="24"/>
        </w:rPr>
        <w:t>Решение</w:t>
      </w:r>
    </w:p>
    <w:p w:rsidR="002E234F" w:rsidRPr="002E234F" w:rsidRDefault="002E234F" w:rsidP="002E234F">
      <w:pPr>
        <w:widowControl/>
        <w:ind w:firstLine="709"/>
        <w:jc w:val="both"/>
        <w:outlineLvl w:val="0"/>
        <w:rPr>
          <w:rFonts w:ascii="Times New Roman" w:hAnsi="Times New Roman" w:cs="Times New Roman"/>
          <w:kern w:val="36"/>
          <w:sz w:val="24"/>
          <w:szCs w:val="24"/>
        </w:rPr>
      </w:pPr>
      <w:r w:rsidRPr="002E234F">
        <w:rPr>
          <w:rFonts w:ascii="Times New Roman" w:hAnsi="Times New Roman" w:cs="Times New Roman"/>
          <w:kern w:val="36"/>
          <w:sz w:val="24"/>
          <w:szCs w:val="24"/>
        </w:rPr>
        <w:t>об отказе в присвоении объекту адресации адреса</w:t>
      </w:r>
    </w:p>
    <w:p w:rsidR="002E234F" w:rsidRPr="002E234F" w:rsidRDefault="002E234F" w:rsidP="002E234F">
      <w:pPr>
        <w:widowControl/>
        <w:ind w:firstLine="709"/>
        <w:jc w:val="both"/>
        <w:outlineLvl w:val="0"/>
        <w:rPr>
          <w:rFonts w:ascii="Times New Roman" w:hAnsi="Times New Roman" w:cs="Times New Roman"/>
          <w:kern w:val="36"/>
          <w:sz w:val="24"/>
          <w:szCs w:val="24"/>
        </w:rPr>
      </w:pPr>
      <w:r w:rsidRPr="002E234F">
        <w:rPr>
          <w:rFonts w:ascii="Times New Roman" w:hAnsi="Times New Roman" w:cs="Times New Roman"/>
          <w:kern w:val="36"/>
          <w:sz w:val="24"/>
          <w:szCs w:val="24"/>
        </w:rPr>
        <w:t>или аннулировании его адреса</w:t>
      </w:r>
    </w:p>
    <w:p w:rsidR="002E234F" w:rsidRPr="002E234F" w:rsidRDefault="002E234F" w:rsidP="002E234F">
      <w:pPr>
        <w:widowControl/>
        <w:ind w:firstLine="709"/>
        <w:jc w:val="both"/>
        <w:outlineLvl w:val="0"/>
        <w:rPr>
          <w:rFonts w:ascii="Times New Roman" w:hAnsi="Times New Roman" w:cs="Times New Roman"/>
          <w:kern w:val="36"/>
          <w:sz w:val="24"/>
          <w:szCs w:val="24"/>
        </w:rPr>
      </w:pPr>
      <w:r w:rsidRPr="002E234F">
        <w:rPr>
          <w:rFonts w:ascii="Times New Roman" w:hAnsi="Times New Roman" w:cs="Times New Roman"/>
          <w:kern w:val="36"/>
          <w:sz w:val="24"/>
          <w:szCs w:val="24"/>
        </w:rPr>
        <w:t>от ___________ N __________</w:t>
      </w:r>
    </w:p>
    <w:p w:rsidR="002E234F" w:rsidRPr="002E234F" w:rsidRDefault="002E234F" w:rsidP="002E234F">
      <w:pPr>
        <w:widowControl/>
        <w:ind w:firstLine="709"/>
        <w:jc w:val="both"/>
        <w:outlineLvl w:val="0"/>
        <w:rPr>
          <w:rFonts w:ascii="Times New Roman" w:hAnsi="Times New Roman" w:cs="Times New Roman"/>
          <w:kern w:val="36"/>
          <w:sz w:val="24"/>
          <w:szCs w:val="24"/>
        </w:rPr>
      </w:pPr>
      <w:r w:rsidRPr="002E234F">
        <w:rPr>
          <w:rFonts w:ascii="Times New Roman" w:hAnsi="Times New Roman" w:cs="Times New Roman"/>
          <w:kern w:val="36"/>
          <w:sz w:val="24"/>
          <w:szCs w:val="24"/>
        </w:rPr>
        <w:t>___________________________________________________________________________</w:t>
      </w:r>
    </w:p>
    <w:p w:rsidR="002E234F" w:rsidRPr="002E234F" w:rsidRDefault="002E234F" w:rsidP="002E234F">
      <w:pPr>
        <w:widowControl/>
        <w:ind w:firstLine="709"/>
        <w:jc w:val="both"/>
        <w:outlineLvl w:val="0"/>
        <w:rPr>
          <w:rFonts w:ascii="Times New Roman" w:hAnsi="Times New Roman" w:cs="Times New Roman"/>
          <w:kern w:val="36"/>
          <w:sz w:val="24"/>
          <w:szCs w:val="24"/>
        </w:rPr>
      </w:pPr>
      <w:r w:rsidRPr="002E234F">
        <w:rPr>
          <w:rFonts w:ascii="Times New Roman" w:hAnsi="Times New Roman" w:cs="Times New Roman"/>
          <w:kern w:val="36"/>
          <w:sz w:val="24"/>
          <w:szCs w:val="24"/>
        </w:rPr>
        <w:t>___________________________________________________________________________</w:t>
      </w:r>
    </w:p>
    <w:p w:rsidR="002E234F" w:rsidRPr="002E234F" w:rsidRDefault="002E234F" w:rsidP="002E234F">
      <w:pPr>
        <w:widowControl/>
        <w:ind w:firstLine="709"/>
        <w:jc w:val="both"/>
        <w:outlineLvl w:val="0"/>
        <w:rPr>
          <w:rFonts w:ascii="Times New Roman" w:hAnsi="Times New Roman" w:cs="Times New Roman"/>
          <w:kern w:val="36"/>
          <w:sz w:val="24"/>
          <w:szCs w:val="24"/>
        </w:rPr>
      </w:pPr>
      <w:r w:rsidRPr="002E234F">
        <w:rPr>
          <w:rFonts w:ascii="Times New Roman" w:hAnsi="Times New Roman" w:cs="Times New Roman"/>
          <w:kern w:val="36"/>
          <w:sz w:val="24"/>
          <w:szCs w:val="24"/>
        </w:rPr>
        <w:t xml:space="preserve"> (наименование органа местного самоуправления)</w:t>
      </w:r>
    </w:p>
    <w:p w:rsidR="002E234F" w:rsidRPr="002E234F" w:rsidRDefault="002E234F" w:rsidP="002E234F">
      <w:pPr>
        <w:widowControl/>
        <w:ind w:firstLine="709"/>
        <w:jc w:val="both"/>
        <w:outlineLvl w:val="0"/>
        <w:rPr>
          <w:rFonts w:ascii="Times New Roman" w:hAnsi="Times New Roman" w:cs="Times New Roman"/>
          <w:kern w:val="36"/>
          <w:sz w:val="24"/>
          <w:szCs w:val="24"/>
        </w:rPr>
      </w:pPr>
      <w:r w:rsidRPr="002E234F">
        <w:rPr>
          <w:rFonts w:ascii="Times New Roman" w:hAnsi="Times New Roman" w:cs="Times New Roman"/>
          <w:kern w:val="36"/>
          <w:sz w:val="24"/>
          <w:szCs w:val="24"/>
        </w:rPr>
        <w:t>сообщает, что ____________________________________________________________,</w:t>
      </w:r>
    </w:p>
    <w:p w:rsidR="002E234F" w:rsidRPr="002E234F" w:rsidRDefault="002E234F" w:rsidP="002E234F">
      <w:pPr>
        <w:widowControl/>
        <w:ind w:firstLine="709"/>
        <w:jc w:val="both"/>
        <w:outlineLvl w:val="0"/>
        <w:rPr>
          <w:rFonts w:ascii="Times New Roman" w:hAnsi="Times New Roman" w:cs="Times New Roman"/>
          <w:kern w:val="36"/>
          <w:sz w:val="24"/>
          <w:szCs w:val="24"/>
        </w:rPr>
      </w:pPr>
      <w:r w:rsidRPr="002E234F">
        <w:rPr>
          <w:rFonts w:ascii="Times New Roman" w:hAnsi="Times New Roman" w:cs="Times New Roman"/>
          <w:kern w:val="36"/>
          <w:sz w:val="24"/>
          <w:szCs w:val="24"/>
        </w:rPr>
        <w:t xml:space="preserve"> (Ф.И.О. заявителя в дательном падеже, наименование, номер</w:t>
      </w:r>
    </w:p>
    <w:p w:rsidR="002E234F" w:rsidRPr="002E234F" w:rsidRDefault="002E234F" w:rsidP="002E234F">
      <w:pPr>
        <w:widowControl/>
        <w:ind w:firstLine="709"/>
        <w:jc w:val="both"/>
        <w:outlineLvl w:val="0"/>
        <w:rPr>
          <w:rFonts w:ascii="Times New Roman" w:hAnsi="Times New Roman" w:cs="Times New Roman"/>
          <w:kern w:val="36"/>
          <w:sz w:val="24"/>
          <w:szCs w:val="24"/>
        </w:rPr>
      </w:pPr>
      <w:r w:rsidRPr="002E234F">
        <w:rPr>
          <w:rFonts w:ascii="Times New Roman" w:hAnsi="Times New Roman" w:cs="Times New Roman"/>
          <w:kern w:val="36"/>
          <w:sz w:val="24"/>
          <w:szCs w:val="24"/>
        </w:rPr>
        <w:t xml:space="preserve"> и дата выдачи документа,</w:t>
      </w:r>
    </w:p>
    <w:p w:rsidR="002E234F" w:rsidRPr="002E234F" w:rsidRDefault="002E234F" w:rsidP="002E234F">
      <w:pPr>
        <w:widowControl/>
        <w:ind w:firstLine="709"/>
        <w:jc w:val="both"/>
        <w:outlineLvl w:val="0"/>
        <w:rPr>
          <w:rFonts w:ascii="Times New Roman" w:hAnsi="Times New Roman" w:cs="Times New Roman"/>
          <w:kern w:val="36"/>
          <w:sz w:val="24"/>
          <w:szCs w:val="24"/>
        </w:rPr>
      </w:pPr>
      <w:r w:rsidRPr="002E234F">
        <w:rPr>
          <w:rFonts w:ascii="Times New Roman" w:hAnsi="Times New Roman" w:cs="Times New Roman"/>
          <w:kern w:val="36"/>
          <w:sz w:val="24"/>
          <w:szCs w:val="24"/>
        </w:rPr>
        <w:t>___________________________________________________________________________</w:t>
      </w:r>
    </w:p>
    <w:p w:rsidR="002E234F" w:rsidRPr="002E234F" w:rsidRDefault="002E234F" w:rsidP="002E234F">
      <w:pPr>
        <w:widowControl/>
        <w:ind w:firstLine="709"/>
        <w:jc w:val="both"/>
        <w:outlineLvl w:val="0"/>
        <w:rPr>
          <w:rFonts w:ascii="Times New Roman" w:hAnsi="Times New Roman" w:cs="Times New Roman"/>
          <w:kern w:val="36"/>
          <w:sz w:val="24"/>
          <w:szCs w:val="24"/>
        </w:rPr>
      </w:pPr>
      <w:r w:rsidRPr="002E234F">
        <w:rPr>
          <w:rFonts w:ascii="Times New Roman" w:hAnsi="Times New Roman" w:cs="Times New Roman"/>
          <w:kern w:val="36"/>
          <w:sz w:val="24"/>
          <w:szCs w:val="24"/>
        </w:rPr>
        <w:t xml:space="preserve"> подтверждающего личность, почтовый адрес - для физического лица;</w:t>
      </w:r>
    </w:p>
    <w:p w:rsidR="002E234F" w:rsidRPr="002E234F" w:rsidRDefault="002E234F" w:rsidP="002E234F">
      <w:pPr>
        <w:widowControl/>
        <w:ind w:firstLine="709"/>
        <w:jc w:val="both"/>
        <w:outlineLvl w:val="0"/>
        <w:rPr>
          <w:rFonts w:ascii="Times New Roman" w:hAnsi="Times New Roman" w:cs="Times New Roman"/>
          <w:kern w:val="36"/>
          <w:sz w:val="24"/>
          <w:szCs w:val="24"/>
        </w:rPr>
      </w:pPr>
      <w:r w:rsidRPr="002E234F">
        <w:rPr>
          <w:rFonts w:ascii="Times New Roman" w:hAnsi="Times New Roman" w:cs="Times New Roman"/>
          <w:kern w:val="36"/>
          <w:sz w:val="24"/>
          <w:szCs w:val="24"/>
        </w:rPr>
        <w:t xml:space="preserve"> полное наименование, ИНН, КПП (для</w:t>
      </w:r>
    </w:p>
    <w:p w:rsidR="002E234F" w:rsidRPr="002E234F" w:rsidRDefault="002E234F" w:rsidP="002E234F">
      <w:pPr>
        <w:widowControl/>
        <w:ind w:firstLine="709"/>
        <w:jc w:val="both"/>
        <w:outlineLvl w:val="0"/>
        <w:rPr>
          <w:rFonts w:ascii="Times New Roman" w:hAnsi="Times New Roman" w:cs="Times New Roman"/>
          <w:kern w:val="36"/>
          <w:sz w:val="24"/>
          <w:szCs w:val="24"/>
        </w:rPr>
      </w:pPr>
      <w:r w:rsidRPr="002E234F">
        <w:rPr>
          <w:rFonts w:ascii="Times New Roman" w:hAnsi="Times New Roman" w:cs="Times New Roman"/>
          <w:kern w:val="36"/>
          <w:sz w:val="24"/>
          <w:szCs w:val="24"/>
        </w:rPr>
        <w:t>___________________________________________________________________________</w:t>
      </w:r>
    </w:p>
    <w:p w:rsidR="002E234F" w:rsidRPr="002E234F" w:rsidRDefault="002E234F" w:rsidP="002E234F">
      <w:pPr>
        <w:widowControl/>
        <w:ind w:firstLine="709"/>
        <w:jc w:val="both"/>
        <w:outlineLvl w:val="0"/>
        <w:rPr>
          <w:rFonts w:ascii="Times New Roman" w:hAnsi="Times New Roman" w:cs="Times New Roman"/>
          <w:kern w:val="36"/>
          <w:sz w:val="24"/>
          <w:szCs w:val="24"/>
        </w:rPr>
      </w:pPr>
      <w:r w:rsidRPr="002E234F">
        <w:rPr>
          <w:rFonts w:ascii="Times New Roman" w:hAnsi="Times New Roman" w:cs="Times New Roman"/>
          <w:kern w:val="36"/>
          <w:sz w:val="24"/>
          <w:szCs w:val="24"/>
        </w:rPr>
        <w:t xml:space="preserve"> российского юридического лица), страна, дата и номер регистрации</w:t>
      </w:r>
    </w:p>
    <w:p w:rsidR="002E234F" w:rsidRPr="002E234F" w:rsidRDefault="002E234F" w:rsidP="002E234F">
      <w:pPr>
        <w:widowControl/>
        <w:ind w:firstLine="709"/>
        <w:jc w:val="both"/>
        <w:outlineLvl w:val="0"/>
        <w:rPr>
          <w:rFonts w:ascii="Times New Roman" w:hAnsi="Times New Roman" w:cs="Times New Roman"/>
          <w:kern w:val="36"/>
          <w:sz w:val="24"/>
          <w:szCs w:val="24"/>
        </w:rPr>
      </w:pPr>
      <w:r w:rsidRPr="002E234F">
        <w:rPr>
          <w:rFonts w:ascii="Times New Roman" w:hAnsi="Times New Roman" w:cs="Times New Roman"/>
          <w:kern w:val="36"/>
          <w:sz w:val="24"/>
          <w:szCs w:val="24"/>
        </w:rPr>
        <w:t xml:space="preserve"> (для иностранного юридического лица),</w:t>
      </w:r>
    </w:p>
    <w:p w:rsidR="002E234F" w:rsidRPr="002E234F" w:rsidRDefault="002E234F" w:rsidP="002E234F">
      <w:pPr>
        <w:widowControl/>
        <w:ind w:firstLine="709"/>
        <w:jc w:val="both"/>
        <w:outlineLvl w:val="0"/>
        <w:rPr>
          <w:rFonts w:ascii="Times New Roman" w:hAnsi="Times New Roman" w:cs="Times New Roman"/>
          <w:kern w:val="36"/>
          <w:sz w:val="24"/>
          <w:szCs w:val="24"/>
        </w:rPr>
      </w:pPr>
      <w:r w:rsidRPr="002E234F">
        <w:rPr>
          <w:rFonts w:ascii="Times New Roman" w:hAnsi="Times New Roman" w:cs="Times New Roman"/>
          <w:kern w:val="36"/>
          <w:sz w:val="24"/>
          <w:szCs w:val="24"/>
        </w:rPr>
        <w:t>__________________________________________________________________________,</w:t>
      </w:r>
    </w:p>
    <w:p w:rsidR="002E234F" w:rsidRPr="002E234F" w:rsidRDefault="002E234F" w:rsidP="002E234F">
      <w:pPr>
        <w:widowControl/>
        <w:ind w:firstLine="709"/>
        <w:jc w:val="both"/>
        <w:outlineLvl w:val="0"/>
        <w:rPr>
          <w:rFonts w:ascii="Times New Roman" w:hAnsi="Times New Roman" w:cs="Times New Roman"/>
          <w:kern w:val="36"/>
          <w:sz w:val="24"/>
          <w:szCs w:val="24"/>
        </w:rPr>
      </w:pPr>
      <w:r w:rsidRPr="002E234F">
        <w:rPr>
          <w:rFonts w:ascii="Times New Roman" w:hAnsi="Times New Roman" w:cs="Times New Roman"/>
          <w:kern w:val="36"/>
          <w:sz w:val="24"/>
          <w:szCs w:val="24"/>
        </w:rPr>
        <w:t xml:space="preserve"> почтовый адрес - для юридического лица)</w:t>
      </w:r>
    </w:p>
    <w:p w:rsidR="002E234F" w:rsidRPr="002E234F" w:rsidRDefault="002E234F" w:rsidP="002E234F">
      <w:pPr>
        <w:widowControl/>
        <w:ind w:firstLine="709"/>
        <w:jc w:val="both"/>
        <w:outlineLvl w:val="0"/>
        <w:rPr>
          <w:rFonts w:ascii="Times New Roman" w:hAnsi="Times New Roman" w:cs="Times New Roman"/>
          <w:kern w:val="36"/>
          <w:sz w:val="24"/>
          <w:szCs w:val="24"/>
        </w:rPr>
      </w:pPr>
      <w:r w:rsidRPr="002E234F">
        <w:rPr>
          <w:rFonts w:ascii="Times New Roman" w:hAnsi="Times New Roman" w:cs="Times New Roman"/>
          <w:kern w:val="36"/>
          <w:sz w:val="24"/>
          <w:szCs w:val="24"/>
        </w:rPr>
        <w:t>на основании Правил присвоения, изменения и аннулирования адресов,</w:t>
      </w:r>
    </w:p>
    <w:p w:rsidR="002E234F" w:rsidRPr="002E234F" w:rsidRDefault="002E234F" w:rsidP="002E234F">
      <w:pPr>
        <w:widowControl/>
        <w:ind w:firstLine="709"/>
        <w:jc w:val="both"/>
        <w:outlineLvl w:val="0"/>
        <w:rPr>
          <w:rFonts w:ascii="Times New Roman" w:hAnsi="Times New Roman" w:cs="Times New Roman"/>
          <w:kern w:val="36"/>
          <w:sz w:val="24"/>
          <w:szCs w:val="24"/>
        </w:rPr>
      </w:pPr>
      <w:r w:rsidRPr="002E234F">
        <w:rPr>
          <w:rFonts w:ascii="Times New Roman" w:hAnsi="Times New Roman" w:cs="Times New Roman"/>
          <w:kern w:val="36"/>
          <w:sz w:val="24"/>
          <w:szCs w:val="24"/>
        </w:rPr>
        <w:t>утвержденных постановлением Правительства Российской Федерации от 19 ноября</w:t>
      </w:r>
    </w:p>
    <w:p w:rsidR="002E234F" w:rsidRPr="002E234F" w:rsidRDefault="002E234F" w:rsidP="002E234F">
      <w:pPr>
        <w:widowControl/>
        <w:ind w:firstLine="709"/>
        <w:jc w:val="both"/>
        <w:outlineLvl w:val="0"/>
        <w:rPr>
          <w:rFonts w:ascii="Times New Roman" w:hAnsi="Times New Roman" w:cs="Times New Roman"/>
          <w:kern w:val="36"/>
          <w:sz w:val="24"/>
          <w:szCs w:val="24"/>
        </w:rPr>
      </w:pPr>
      <w:r w:rsidRPr="002E234F">
        <w:rPr>
          <w:rFonts w:ascii="Times New Roman" w:hAnsi="Times New Roman" w:cs="Times New Roman"/>
          <w:kern w:val="36"/>
          <w:sz w:val="24"/>
          <w:szCs w:val="24"/>
        </w:rPr>
        <w:t>2014 г. N 1221, отказано в присвоении (аннулировании) адреса следующему</w:t>
      </w:r>
    </w:p>
    <w:p w:rsidR="002E234F" w:rsidRPr="002E234F" w:rsidRDefault="002E234F" w:rsidP="002E234F">
      <w:pPr>
        <w:widowControl/>
        <w:ind w:firstLine="709"/>
        <w:jc w:val="both"/>
        <w:outlineLvl w:val="0"/>
        <w:rPr>
          <w:rFonts w:ascii="Times New Roman" w:hAnsi="Times New Roman" w:cs="Times New Roman"/>
          <w:kern w:val="36"/>
          <w:sz w:val="24"/>
          <w:szCs w:val="24"/>
        </w:rPr>
      </w:pPr>
      <w:r w:rsidRPr="002E234F">
        <w:rPr>
          <w:rFonts w:ascii="Times New Roman" w:hAnsi="Times New Roman" w:cs="Times New Roman"/>
          <w:kern w:val="36"/>
          <w:sz w:val="24"/>
          <w:szCs w:val="24"/>
        </w:rPr>
        <w:t xml:space="preserve"> (нужное подчеркнуть)</w:t>
      </w:r>
    </w:p>
    <w:p w:rsidR="002E234F" w:rsidRPr="002E234F" w:rsidRDefault="002E234F" w:rsidP="002E234F">
      <w:pPr>
        <w:widowControl/>
        <w:ind w:firstLine="709"/>
        <w:jc w:val="both"/>
        <w:outlineLvl w:val="0"/>
        <w:rPr>
          <w:rFonts w:ascii="Times New Roman" w:hAnsi="Times New Roman" w:cs="Times New Roman"/>
          <w:kern w:val="36"/>
          <w:sz w:val="24"/>
          <w:szCs w:val="24"/>
        </w:rPr>
      </w:pPr>
      <w:r w:rsidRPr="002E234F">
        <w:rPr>
          <w:rFonts w:ascii="Times New Roman" w:hAnsi="Times New Roman" w:cs="Times New Roman"/>
          <w:kern w:val="36"/>
          <w:sz w:val="24"/>
          <w:szCs w:val="24"/>
        </w:rPr>
        <w:t>объекту адресации ________________________________________________________.</w:t>
      </w:r>
    </w:p>
    <w:p w:rsidR="002E234F" w:rsidRPr="002E234F" w:rsidRDefault="002E234F" w:rsidP="002E234F">
      <w:pPr>
        <w:widowControl/>
        <w:ind w:firstLine="709"/>
        <w:jc w:val="both"/>
        <w:outlineLvl w:val="0"/>
        <w:rPr>
          <w:rFonts w:ascii="Times New Roman" w:hAnsi="Times New Roman" w:cs="Times New Roman"/>
          <w:kern w:val="36"/>
          <w:sz w:val="24"/>
          <w:szCs w:val="24"/>
        </w:rPr>
      </w:pPr>
      <w:r w:rsidRPr="002E234F">
        <w:rPr>
          <w:rFonts w:ascii="Times New Roman" w:hAnsi="Times New Roman" w:cs="Times New Roman"/>
          <w:kern w:val="36"/>
          <w:sz w:val="24"/>
          <w:szCs w:val="24"/>
        </w:rPr>
        <w:t xml:space="preserve"> (вид и наименование объекта адресации, описание</w:t>
      </w:r>
    </w:p>
    <w:p w:rsidR="002E234F" w:rsidRPr="002E234F" w:rsidRDefault="002E234F" w:rsidP="002E234F">
      <w:pPr>
        <w:widowControl/>
        <w:ind w:firstLine="709"/>
        <w:jc w:val="both"/>
        <w:outlineLvl w:val="0"/>
        <w:rPr>
          <w:rFonts w:ascii="Times New Roman" w:hAnsi="Times New Roman" w:cs="Times New Roman"/>
          <w:kern w:val="36"/>
          <w:sz w:val="24"/>
          <w:szCs w:val="24"/>
        </w:rPr>
      </w:pPr>
      <w:r w:rsidRPr="002E234F">
        <w:rPr>
          <w:rFonts w:ascii="Times New Roman" w:hAnsi="Times New Roman" w:cs="Times New Roman"/>
          <w:kern w:val="36"/>
          <w:sz w:val="24"/>
          <w:szCs w:val="24"/>
        </w:rPr>
        <w:t>___________________________________________________________________________</w:t>
      </w:r>
    </w:p>
    <w:p w:rsidR="002E234F" w:rsidRPr="002E234F" w:rsidRDefault="002E234F" w:rsidP="002E234F">
      <w:pPr>
        <w:widowControl/>
        <w:ind w:firstLine="709"/>
        <w:jc w:val="both"/>
        <w:outlineLvl w:val="0"/>
        <w:rPr>
          <w:rFonts w:ascii="Times New Roman" w:hAnsi="Times New Roman" w:cs="Times New Roman"/>
          <w:kern w:val="36"/>
          <w:sz w:val="24"/>
          <w:szCs w:val="24"/>
        </w:rPr>
      </w:pPr>
      <w:r w:rsidRPr="002E234F">
        <w:rPr>
          <w:rFonts w:ascii="Times New Roman" w:hAnsi="Times New Roman" w:cs="Times New Roman"/>
          <w:kern w:val="36"/>
          <w:sz w:val="24"/>
          <w:szCs w:val="24"/>
        </w:rPr>
        <w:t xml:space="preserve"> местонахождения объекта адресации в случае обращения заявителя</w:t>
      </w:r>
    </w:p>
    <w:p w:rsidR="002E234F" w:rsidRPr="002E234F" w:rsidRDefault="002E234F" w:rsidP="002E234F">
      <w:pPr>
        <w:widowControl/>
        <w:ind w:firstLine="709"/>
        <w:jc w:val="both"/>
        <w:outlineLvl w:val="0"/>
        <w:rPr>
          <w:rFonts w:ascii="Times New Roman" w:hAnsi="Times New Roman" w:cs="Times New Roman"/>
          <w:kern w:val="36"/>
          <w:sz w:val="24"/>
          <w:szCs w:val="24"/>
        </w:rPr>
      </w:pPr>
      <w:r w:rsidRPr="002E234F">
        <w:rPr>
          <w:rFonts w:ascii="Times New Roman" w:hAnsi="Times New Roman" w:cs="Times New Roman"/>
          <w:kern w:val="36"/>
          <w:sz w:val="24"/>
          <w:szCs w:val="24"/>
        </w:rPr>
        <w:lastRenderedPageBreak/>
        <w:t xml:space="preserve"> о присвоении объекту адресации адреса,</w:t>
      </w:r>
    </w:p>
    <w:p w:rsidR="002E234F" w:rsidRPr="002E234F" w:rsidRDefault="002E234F" w:rsidP="002E234F">
      <w:pPr>
        <w:widowControl/>
        <w:ind w:firstLine="709"/>
        <w:jc w:val="both"/>
        <w:outlineLvl w:val="0"/>
        <w:rPr>
          <w:rFonts w:ascii="Times New Roman" w:hAnsi="Times New Roman" w:cs="Times New Roman"/>
          <w:kern w:val="36"/>
          <w:sz w:val="24"/>
          <w:szCs w:val="24"/>
        </w:rPr>
      </w:pPr>
      <w:r w:rsidRPr="002E234F">
        <w:rPr>
          <w:rFonts w:ascii="Times New Roman" w:hAnsi="Times New Roman" w:cs="Times New Roman"/>
          <w:kern w:val="36"/>
          <w:sz w:val="24"/>
          <w:szCs w:val="24"/>
        </w:rPr>
        <w:t>___________________________________________________________________________</w:t>
      </w:r>
    </w:p>
    <w:p w:rsidR="002E234F" w:rsidRPr="002E234F" w:rsidRDefault="002E234F" w:rsidP="002E234F">
      <w:pPr>
        <w:widowControl/>
        <w:ind w:firstLine="709"/>
        <w:jc w:val="both"/>
        <w:outlineLvl w:val="0"/>
        <w:rPr>
          <w:rFonts w:ascii="Times New Roman" w:hAnsi="Times New Roman" w:cs="Times New Roman"/>
          <w:kern w:val="36"/>
          <w:sz w:val="24"/>
          <w:szCs w:val="24"/>
        </w:rPr>
      </w:pPr>
      <w:r w:rsidRPr="002E234F">
        <w:rPr>
          <w:rFonts w:ascii="Times New Roman" w:hAnsi="Times New Roman" w:cs="Times New Roman"/>
          <w:kern w:val="36"/>
          <w:sz w:val="24"/>
          <w:szCs w:val="24"/>
        </w:rPr>
        <w:t xml:space="preserve"> адрес объекта адресации в случае обращения заявителя</w:t>
      </w:r>
    </w:p>
    <w:p w:rsidR="002E234F" w:rsidRPr="002E234F" w:rsidRDefault="002E234F" w:rsidP="002E234F">
      <w:pPr>
        <w:widowControl/>
        <w:ind w:firstLine="709"/>
        <w:jc w:val="both"/>
        <w:outlineLvl w:val="0"/>
        <w:rPr>
          <w:rFonts w:ascii="Times New Roman" w:hAnsi="Times New Roman" w:cs="Times New Roman"/>
          <w:kern w:val="36"/>
          <w:sz w:val="24"/>
          <w:szCs w:val="24"/>
        </w:rPr>
      </w:pPr>
      <w:r w:rsidRPr="002E234F">
        <w:rPr>
          <w:rFonts w:ascii="Times New Roman" w:hAnsi="Times New Roman" w:cs="Times New Roman"/>
          <w:kern w:val="36"/>
          <w:sz w:val="24"/>
          <w:szCs w:val="24"/>
        </w:rPr>
        <w:t xml:space="preserve"> об аннулировании его адреса)</w:t>
      </w:r>
    </w:p>
    <w:p w:rsidR="002E234F" w:rsidRPr="002E234F" w:rsidRDefault="002E234F" w:rsidP="002E234F">
      <w:pPr>
        <w:widowControl/>
        <w:ind w:firstLine="709"/>
        <w:jc w:val="both"/>
        <w:outlineLvl w:val="0"/>
        <w:rPr>
          <w:rFonts w:ascii="Times New Roman" w:hAnsi="Times New Roman" w:cs="Times New Roman"/>
          <w:kern w:val="36"/>
          <w:sz w:val="24"/>
          <w:szCs w:val="24"/>
        </w:rPr>
      </w:pPr>
      <w:r w:rsidRPr="002E234F">
        <w:rPr>
          <w:rFonts w:ascii="Times New Roman" w:hAnsi="Times New Roman" w:cs="Times New Roman"/>
          <w:kern w:val="36"/>
          <w:sz w:val="24"/>
          <w:szCs w:val="24"/>
        </w:rPr>
        <w:t>___________________________________________________________________________</w:t>
      </w:r>
    </w:p>
    <w:p w:rsidR="002E234F" w:rsidRPr="002E234F" w:rsidRDefault="002E234F" w:rsidP="002E234F">
      <w:pPr>
        <w:widowControl/>
        <w:ind w:firstLine="709"/>
        <w:jc w:val="both"/>
        <w:outlineLvl w:val="0"/>
        <w:rPr>
          <w:rFonts w:ascii="Times New Roman" w:hAnsi="Times New Roman" w:cs="Times New Roman"/>
          <w:kern w:val="36"/>
          <w:sz w:val="24"/>
          <w:szCs w:val="24"/>
        </w:rPr>
      </w:pPr>
      <w:r w:rsidRPr="002E234F">
        <w:rPr>
          <w:rFonts w:ascii="Times New Roman" w:hAnsi="Times New Roman" w:cs="Times New Roman"/>
          <w:kern w:val="36"/>
          <w:sz w:val="24"/>
          <w:szCs w:val="24"/>
        </w:rPr>
        <w:t>в связи с _________________________________________________________________</w:t>
      </w:r>
    </w:p>
    <w:p w:rsidR="002E234F" w:rsidRPr="002E234F" w:rsidRDefault="002E234F" w:rsidP="002E234F">
      <w:pPr>
        <w:widowControl/>
        <w:ind w:firstLine="709"/>
        <w:jc w:val="both"/>
        <w:outlineLvl w:val="0"/>
        <w:rPr>
          <w:rFonts w:ascii="Times New Roman" w:hAnsi="Times New Roman" w:cs="Times New Roman"/>
          <w:kern w:val="36"/>
          <w:sz w:val="24"/>
          <w:szCs w:val="24"/>
        </w:rPr>
      </w:pPr>
      <w:r w:rsidRPr="002E234F">
        <w:rPr>
          <w:rFonts w:ascii="Times New Roman" w:hAnsi="Times New Roman" w:cs="Times New Roman"/>
          <w:kern w:val="36"/>
          <w:sz w:val="24"/>
          <w:szCs w:val="24"/>
        </w:rPr>
        <w:t>__________________________________________________________________________.</w:t>
      </w:r>
    </w:p>
    <w:p w:rsidR="002E234F" w:rsidRPr="002E234F" w:rsidRDefault="002E234F" w:rsidP="002E234F">
      <w:pPr>
        <w:widowControl/>
        <w:ind w:firstLine="709"/>
        <w:jc w:val="both"/>
        <w:outlineLvl w:val="0"/>
        <w:rPr>
          <w:rFonts w:ascii="Times New Roman" w:hAnsi="Times New Roman" w:cs="Times New Roman"/>
          <w:kern w:val="36"/>
          <w:sz w:val="24"/>
          <w:szCs w:val="24"/>
        </w:rPr>
      </w:pPr>
      <w:r w:rsidRPr="002E234F">
        <w:rPr>
          <w:rFonts w:ascii="Times New Roman" w:hAnsi="Times New Roman" w:cs="Times New Roman"/>
          <w:kern w:val="36"/>
          <w:sz w:val="24"/>
          <w:szCs w:val="24"/>
        </w:rPr>
        <w:t xml:space="preserve"> (основание отказа)</w:t>
      </w:r>
    </w:p>
    <w:p w:rsidR="002E234F" w:rsidRPr="002E234F" w:rsidRDefault="002E234F" w:rsidP="002E234F">
      <w:pPr>
        <w:widowControl/>
        <w:ind w:firstLine="709"/>
        <w:jc w:val="both"/>
        <w:outlineLvl w:val="0"/>
        <w:rPr>
          <w:rFonts w:ascii="Times New Roman" w:hAnsi="Times New Roman" w:cs="Times New Roman"/>
          <w:kern w:val="36"/>
          <w:sz w:val="24"/>
          <w:szCs w:val="24"/>
        </w:rPr>
      </w:pPr>
      <w:r w:rsidRPr="002E234F">
        <w:rPr>
          <w:rFonts w:ascii="Times New Roman" w:hAnsi="Times New Roman" w:cs="Times New Roman"/>
          <w:kern w:val="36"/>
          <w:sz w:val="24"/>
          <w:szCs w:val="24"/>
        </w:rPr>
        <w:t xml:space="preserve"> Уполномоченное лицо органа местного самоуправления</w:t>
      </w:r>
    </w:p>
    <w:p w:rsidR="002E234F" w:rsidRPr="002E234F" w:rsidRDefault="002E234F" w:rsidP="002E234F">
      <w:pPr>
        <w:widowControl/>
        <w:ind w:firstLine="709"/>
        <w:jc w:val="both"/>
        <w:outlineLvl w:val="0"/>
        <w:rPr>
          <w:rFonts w:ascii="Times New Roman" w:hAnsi="Times New Roman" w:cs="Times New Roman"/>
          <w:kern w:val="36"/>
          <w:sz w:val="24"/>
          <w:szCs w:val="24"/>
        </w:rPr>
      </w:pPr>
    </w:p>
    <w:p w:rsidR="002E234F" w:rsidRPr="002E234F" w:rsidRDefault="002E234F" w:rsidP="002E234F">
      <w:pPr>
        <w:widowControl/>
        <w:ind w:firstLine="709"/>
        <w:jc w:val="both"/>
        <w:outlineLvl w:val="0"/>
        <w:rPr>
          <w:rFonts w:ascii="Times New Roman" w:hAnsi="Times New Roman" w:cs="Times New Roman"/>
          <w:kern w:val="36"/>
          <w:sz w:val="24"/>
          <w:szCs w:val="24"/>
        </w:rPr>
      </w:pPr>
    </w:p>
    <w:p w:rsidR="002E234F" w:rsidRPr="002E234F" w:rsidRDefault="002E234F" w:rsidP="002E234F">
      <w:pPr>
        <w:widowControl/>
        <w:ind w:firstLine="709"/>
        <w:jc w:val="both"/>
        <w:outlineLvl w:val="0"/>
        <w:rPr>
          <w:rFonts w:ascii="Times New Roman" w:hAnsi="Times New Roman" w:cs="Times New Roman"/>
          <w:kern w:val="36"/>
          <w:sz w:val="24"/>
          <w:szCs w:val="24"/>
        </w:rPr>
      </w:pPr>
      <w:r w:rsidRPr="002E234F">
        <w:rPr>
          <w:rFonts w:ascii="Times New Roman" w:hAnsi="Times New Roman" w:cs="Times New Roman"/>
          <w:kern w:val="36"/>
          <w:sz w:val="24"/>
          <w:szCs w:val="24"/>
        </w:rPr>
        <w:t>___________________________________ _______________</w:t>
      </w:r>
    </w:p>
    <w:p w:rsidR="002E234F" w:rsidRPr="002E234F" w:rsidRDefault="002E234F" w:rsidP="002E234F">
      <w:pPr>
        <w:widowControl/>
        <w:ind w:firstLine="709"/>
        <w:jc w:val="both"/>
        <w:outlineLvl w:val="0"/>
        <w:rPr>
          <w:rFonts w:ascii="Times New Roman" w:hAnsi="Times New Roman" w:cs="Times New Roman"/>
          <w:kern w:val="36"/>
          <w:sz w:val="24"/>
          <w:szCs w:val="24"/>
        </w:rPr>
      </w:pPr>
      <w:r w:rsidRPr="002E234F">
        <w:rPr>
          <w:rFonts w:ascii="Times New Roman" w:hAnsi="Times New Roman" w:cs="Times New Roman"/>
          <w:kern w:val="36"/>
          <w:sz w:val="24"/>
          <w:szCs w:val="24"/>
        </w:rPr>
        <w:t xml:space="preserve"> (должность, Ф.И.О.) (подпись)</w:t>
      </w:r>
    </w:p>
    <w:p w:rsidR="002E234F" w:rsidRPr="002E234F" w:rsidRDefault="002E234F" w:rsidP="002E234F">
      <w:pPr>
        <w:widowControl/>
        <w:ind w:firstLine="709"/>
        <w:jc w:val="both"/>
        <w:outlineLvl w:val="0"/>
        <w:rPr>
          <w:rFonts w:ascii="Times New Roman" w:hAnsi="Times New Roman" w:cs="Times New Roman"/>
          <w:kern w:val="36"/>
          <w:sz w:val="24"/>
          <w:szCs w:val="24"/>
        </w:rPr>
      </w:pPr>
    </w:p>
    <w:p w:rsidR="002E234F" w:rsidRPr="002E234F" w:rsidRDefault="002E234F" w:rsidP="002E234F">
      <w:pPr>
        <w:widowControl/>
        <w:ind w:firstLine="709"/>
        <w:jc w:val="both"/>
        <w:outlineLvl w:val="0"/>
        <w:rPr>
          <w:rFonts w:ascii="Times New Roman" w:hAnsi="Times New Roman" w:cs="Times New Roman"/>
          <w:b/>
          <w:bCs/>
          <w:kern w:val="36"/>
        </w:rPr>
        <w:sectPr w:rsidR="002E234F" w:rsidRPr="002E234F" w:rsidSect="002E234F">
          <w:footerReference w:type="default" r:id="rId8"/>
          <w:pgSz w:w="11906" w:h="16838"/>
          <w:pgMar w:top="1701" w:right="567" w:bottom="567" w:left="1701" w:header="425" w:footer="1111" w:gutter="0"/>
          <w:pgNumType w:start="0"/>
          <w:cols w:space="708"/>
          <w:titlePg/>
          <w:docGrid w:linePitch="360"/>
        </w:sectPr>
      </w:pPr>
      <w:r w:rsidRPr="002E234F">
        <w:rPr>
          <w:rFonts w:ascii="Times New Roman" w:hAnsi="Times New Roman" w:cs="Times New Roman"/>
          <w:kern w:val="36"/>
          <w:sz w:val="24"/>
          <w:szCs w:val="24"/>
        </w:rPr>
        <w:t xml:space="preserve"> М.П.</w:t>
      </w:r>
      <w:r w:rsidRPr="002E234F">
        <w:rPr>
          <w:rFonts w:ascii="Times New Roman" w:hAnsi="Times New Roman" w:cs="Times New Roman"/>
          <w:b/>
          <w:bCs/>
          <w:kern w:val="36"/>
        </w:rPr>
        <w:t xml:space="preserve"> </w:t>
      </w:r>
    </w:p>
    <w:p w:rsidR="002E234F" w:rsidRPr="002E234F" w:rsidRDefault="002E234F" w:rsidP="002E234F">
      <w:pPr>
        <w:widowControl/>
        <w:autoSpaceDE/>
        <w:autoSpaceDN/>
        <w:adjustRightInd/>
        <w:ind w:firstLine="709"/>
        <w:jc w:val="center"/>
        <w:rPr>
          <w:rFonts w:ascii="Times New Roman" w:hAnsi="Times New Roman" w:cs="Times New Roman"/>
          <w:sz w:val="28"/>
          <w:szCs w:val="28"/>
        </w:rPr>
      </w:pPr>
      <w:r w:rsidRPr="002E234F">
        <w:rPr>
          <w:rFonts w:ascii="Times New Roman" w:hAnsi="Times New Roman" w:cs="Times New Roman"/>
          <w:sz w:val="28"/>
          <w:szCs w:val="28"/>
        </w:rPr>
        <w:lastRenderedPageBreak/>
        <w:t>АДМИНИСТРАЦИЯ</w:t>
      </w:r>
    </w:p>
    <w:p w:rsidR="002E234F" w:rsidRPr="002E234F" w:rsidRDefault="002E234F" w:rsidP="002E234F">
      <w:pPr>
        <w:widowControl/>
        <w:autoSpaceDE/>
        <w:autoSpaceDN/>
        <w:adjustRightInd/>
        <w:ind w:firstLine="709"/>
        <w:jc w:val="center"/>
        <w:rPr>
          <w:rFonts w:ascii="Times New Roman" w:hAnsi="Times New Roman" w:cs="Times New Roman"/>
          <w:sz w:val="28"/>
          <w:szCs w:val="28"/>
        </w:rPr>
      </w:pPr>
      <w:r w:rsidRPr="002E234F">
        <w:rPr>
          <w:rFonts w:ascii="Times New Roman" w:hAnsi="Times New Roman" w:cs="Times New Roman"/>
          <w:sz w:val="28"/>
          <w:szCs w:val="28"/>
        </w:rPr>
        <w:t>ВЕРХНЕКАРАЧАНСКОГО СЕЛЬСКОГО ПОСЕЛЕНИЯ</w:t>
      </w:r>
    </w:p>
    <w:p w:rsidR="002E234F" w:rsidRPr="002E234F" w:rsidRDefault="002E234F" w:rsidP="002E234F">
      <w:pPr>
        <w:widowControl/>
        <w:autoSpaceDE/>
        <w:autoSpaceDN/>
        <w:adjustRightInd/>
        <w:ind w:firstLine="709"/>
        <w:jc w:val="center"/>
        <w:rPr>
          <w:rFonts w:ascii="Times New Roman" w:hAnsi="Times New Roman" w:cs="Times New Roman"/>
          <w:sz w:val="28"/>
          <w:szCs w:val="28"/>
        </w:rPr>
      </w:pPr>
      <w:r w:rsidRPr="002E234F">
        <w:rPr>
          <w:rFonts w:ascii="Times New Roman" w:hAnsi="Times New Roman" w:cs="Times New Roman"/>
          <w:sz w:val="28"/>
          <w:szCs w:val="28"/>
        </w:rPr>
        <w:t>ГРИБАНОВСКОГО МУНИЦИПАЛЬНОГО РАЙОНА</w:t>
      </w:r>
    </w:p>
    <w:p w:rsidR="002E234F" w:rsidRPr="002E234F" w:rsidRDefault="002E234F" w:rsidP="002E234F">
      <w:pPr>
        <w:widowControl/>
        <w:autoSpaceDE/>
        <w:autoSpaceDN/>
        <w:adjustRightInd/>
        <w:ind w:firstLine="709"/>
        <w:jc w:val="center"/>
        <w:rPr>
          <w:rFonts w:ascii="Times New Roman" w:hAnsi="Times New Roman" w:cs="Times New Roman"/>
          <w:sz w:val="28"/>
          <w:szCs w:val="28"/>
        </w:rPr>
      </w:pPr>
      <w:r w:rsidRPr="002E234F">
        <w:rPr>
          <w:rFonts w:ascii="Times New Roman" w:hAnsi="Times New Roman" w:cs="Times New Roman"/>
          <w:sz w:val="28"/>
          <w:szCs w:val="28"/>
        </w:rPr>
        <w:t>ВОРОНЕЖСКОЙ ОБЛАСТИ</w:t>
      </w:r>
    </w:p>
    <w:p w:rsidR="002E234F" w:rsidRPr="002E234F" w:rsidRDefault="002E234F" w:rsidP="002E234F">
      <w:pPr>
        <w:widowControl/>
        <w:autoSpaceDE/>
        <w:autoSpaceDN/>
        <w:adjustRightInd/>
        <w:ind w:firstLine="709"/>
        <w:jc w:val="center"/>
        <w:rPr>
          <w:rFonts w:ascii="Times New Roman" w:hAnsi="Times New Roman" w:cs="Times New Roman"/>
          <w:sz w:val="28"/>
          <w:szCs w:val="28"/>
        </w:rPr>
      </w:pPr>
    </w:p>
    <w:p w:rsidR="002E234F" w:rsidRPr="002E234F" w:rsidRDefault="002E234F" w:rsidP="002E234F">
      <w:pPr>
        <w:widowControl/>
        <w:autoSpaceDE/>
        <w:autoSpaceDN/>
        <w:adjustRightInd/>
        <w:ind w:firstLine="709"/>
        <w:jc w:val="center"/>
        <w:rPr>
          <w:rFonts w:ascii="Times New Roman" w:hAnsi="Times New Roman" w:cs="Times New Roman"/>
          <w:sz w:val="28"/>
          <w:szCs w:val="28"/>
        </w:rPr>
      </w:pPr>
      <w:r w:rsidRPr="002E234F">
        <w:rPr>
          <w:rFonts w:ascii="Times New Roman" w:hAnsi="Times New Roman" w:cs="Times New Roman"/>
          <w:sz w:val="28"/>
          <w:szCs w:val="28"/>
        </w:rPr>
        <w:t>ПОСТАНОВЛЕНИЕ</w:t>
      </w:r>
    </w:p>
    <w:p w:rsidR="002E234F" w:rsidRPr="002E234F" w:rsidRDefault="002E234F" w:rsidP="002E234F">
      <w:pPr>
        <w:ind w:firstLine="709"/>
        <w:jc w:val="both"/>
        <w:rPr>
          <w:rFonts w:ascii="Times New Roman" w:hAnsi="Times New Roman" w:cs="Times New Roman"/>
          <w:b/>
          <w:sz w:val="28"/>
          <w:szCs w:val="28"/>
        </w:rPr>
      </w:pPr>
    </w:p>
    <w:p w:rsidR="002E234F" w:rsidRPr="002E234F" w:rsidRDefault="002E234F" w:rsidP="002E234F">
      <w:pPr>
        <w:widowControl/>
        <w:tabs>
          <w:tab w:val="left" w:pos="1172"/>
        </w:tabs>
        <w:autoSpaceDE/>
        <w:autoSpaceDN/>
        <w:adjustRightInd/>
        <w:ind w:firstLine="709"/>
        <w:rPr>
          <w:rFonts w:ascii="Times New Roman" w:hAnsi="Times New Roman" w:cs="Times New Roman"/>
          <w:sz w:val="28"/>
          <w:szCs w:val="28"/>
        </w:rPr>
      </w:pPr>
      <w:r w:rsidRPr="002E234F">
        <w:rPr>
          <w:rFonts w:ascii="Times New Roman" w:hAnsi="Times New Roman" w:cs="Times New Roman"/>
          <w:sz w:val="28"/>
          <w:szCs w:val="28"/>
        </w:rPr>
        <w:t>«14» сентября 2023 г. № 93</w:t>
      </w:r>
    </w:p>
    <w:p w:rsidR="002E234F" w:rsidRPr="002E234F" w:rsidRDefault="002E234F" w:rsidP="002E234F">
      <w:pPr>
        <w:widowControl/>
        <w:autoSpaceDE/>
        <w:autoSpaceDN/>
        <w:adjustRightInd/>
        <w:ind w:firstLine="709"/>
        <w:rPr>
          <w:rFonts w:ascii="Times New Roman" w:hAnsi="Times New Roman" w:cs="Times New Roman"/>
          <w:sz w:val="28"/>
          <w:szCs w:val="28"/>
        </w:rPr>
      </w:pPr>
      <w:r w:rsidRPr="002E234F">
        <w:rPr>
          <w:rFonts w:ascii="Times New Roman" w:hAnsi="Times New Roman" w:cs="Times New Roman"/>
          <w:sz w:val="28"/>
          <w:szCs w:val="28"/>
        </w:rPr>
        <w:t>с. Верхний Карачан</w:t>
      </w:r>
    </w:p>
    <w:p w:rsidR="002E234F" w:rsidRPr="002E234F" w:rsidRDefault="002E234F" w:rsidP="002E234F">
      <w:pPr>
        <w:widowControl/>
        <w:autoSpaceDE/>
        <w:autoSpaceDN/>
        <w:adjustRightInd/>
        <w:jc w:val="center"/>
        <w:outlineLvl w:val="0"/>
        <w:rPr>
          <w:rFonts w:ascii="Times New Roman" w:hAnsi="Times New Roman" w:cs="Times New Roman"/>
          <w:b/>
          <w:bCs/>
          <w:kern w:val="28"/>
          <w:sz w:val="28"/>
          <w:szCs w:val="28"/>
        </w:rPr>
      </w:pPr>
    </w:p>
    <w:p w:rsidR="002E234F" w:rsidRPr="002E234F" w:rsidRDefault="002E234F" w:rsidP="002E234F">
      <w:pPr>
        <w:widowControl/>
        <w:autoSpaceDE/>
        <w:autoSpaceDN/>
        <w:adjustRightInd/>
        <w:ind w:right="4252"/>
        <w:jc w:val="both"/>
        <w:outlineLvl w:val="0"/>
        <w:rPr>
          <w:rFonts w:ascii="Times New Roman" w:hAnsi="Times New Roman" w:cs="Times New Roman"/>
          <w:bCs/>
          <w:kern w:val="28"/>
          <w:sz w:val="28"/>
          <w:szCs w:val="28"/>
        </w:rPr>
      </w:pPr>
      <w:r w:rsidRPr="002E234F">
        <w:rPr>
          <w:rFonts w:ascii="Times New Roman" w:hAnsi="Times New Roman" w:cs="Times New Roman"/>
          <w:bCs/>
          <w:kern w:val="28"/>
          <w:sz w:val="28"/>
          <w:szCs w:val="28"/>
        </w:rPr>
        <w:t>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Верхнекарачанского сельского поселения Грибановского муниципального района Воронежской области</w:t>
      </w:r>
    </w:p>
    <w:p w:rsidR="002E234F" w:rsidRPr="002E234F" w:rsidRDefault="002E234F" w:rsidP="002E234F">
      <w:pPr>
        <w:widowControl/>
        <w:autoSpaceDE/>
        <w:autoSpaceDN/>
        <w:adjustRightInd/>
        <w:jc w:val="both"/>
        <w:rPr>
          <w:rFonts w:ascii="Times New Roman" w:hAnsi="Times New Roman" w:cs="Times New Roman"/>
          <w:sz w:val="28"/>
          <w:szCs w:val="28"/>
        </w:rPr>
      </w:pPr>
    </w:p>
    <w:p w:rsidR="002E234F" w:rsidRPr="002E234F" w:rsidRDefault="002E234F" w:rsidP="002E234F">
      <w:pPr>
        <w:tabs>
          <w:tab w:val="left" w:pos="0"/>
        </w:tabs>
        <w:ind w:firstLine="709"/>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rPr>
        <w:t xml:space="preserve">В соответствии с Федеральными законами от </w:t>
      </w:r>
      <w:smartTag w:uri="urn:schemas-microsoft-com:office:smarttags" w:element="date">
        <w:smartTagPr>
          <w:attr w:name="Year" w:val="2003"/>
          <w:attr w:name="Day" w:val="06"/>
          <w:attr w:name="Month" w:val="10"/>
          <w:attr w:name="ls" w:val="trans"/>
        </w:smartTagPr>
        <w:r w:rsidRPr="002E234F">
          <w:rPr>
            <w:rFonts w:ascii="Times New Roman" w:eastAsia="Calibri" w:hAnsi="Times New Roman" w:cs="Times New Roman"/>
            <w:sz w:val="28"/>
            <w:szCs w:val="28"/>
          </w:rPr>
          <w:t>06.10.2003</w:t>
        </w:r>
      </w:smartTag>
      <w:r w:rsidRPr="002E234F">
        <w:rPr>
          <w:rFonts w:ascii="Times New Roman" w:eastAsia="Calibri" w:hAnsi="Times New Roman" w:cs="Times New Roman"/>
          <w:sz w:val="28"/>
          <w:szCs w:val="28"/>
        </w:rPr>
        <w:t xml:space="preserve"> № 131-ФЗ «Об общих принципах организации местного самоуправления в Российской Федерации», от </w:t>
      </w:r>
      <w:smartTag w:uri="urn:schemas-microsoft-com:office:smarttags" w:element="date">
        <w:smartTagPr>
          <w:attr w:name="Year" w:val="2010"/>
          <w:attr w:name="Day" w:val="27"/>
          <w:attr w:name="Month" w:val="07"/>
          <w:attr w:name="ls" w:val="trans"/>
        </w:smartTagPr>
        <w:r w:rsidRPr="002E234F">
          <w:rPr>
            <w:rFonts w:ascii="Times New Roman" w:eastAsia="Calibri" w:hAnsi="Times New Roman" w:cs="Times New Roman"/>
            <w:sz w:val="28"/>
            <w:szCs w:val="28"/>
          </w:rPr>
          <w:t>27.07.2010</w:t>
        </w:r>
      </w:smartTag>
      <w:r w:rsidRPr="002E234F">
        <w:rPr>
          <w:rFonts w:ascii="Times New Roman" w:eastAsia="Calibri" w:hAnsi="Times New Roman" w:cs="Times New Roman"/>
          <w:sz w:val="28"/>
          <w:szCs w:val="28"/>
        </w:rPr>
        <w:t xml:space="preserve"> № 210-ФЗ «Об организации предоставления государственных и муниципальных услуг»</w:t>
      </w:r>
      <w:r w:rsidRPr="002E234F">
        <w:rPr>
          <w:rFonts w:ascii="Times New Roman" w:eastAsia="Calibri" w:hAnsi="Times New Roman" w:cs="Times New Roman"/>
          <w:bCs/>
          <w:sz w:val="28"/>
          <w:szCs w:val="28"/>
          <w:lang w:eastAsia="en-US"/>
        </w:rPr>
        <w:t>,</w:t>
      </w:r>
      <w:r w:rsidRPr="002E234F">
        <w:rPr>
          <w:rFonts w:ascii="Times New Roman" w:eastAsia="Calibri" w:hAnsi="Times New Roman" w:cs="Times New Roman"/>
          <w:sz w:val="28"/>
          <w:szCs w:val="28"/>
        </w:rPr>
        <w:t xml:space="preserve"> </w:t>
      </w:r>
      <w:r w:rsidRPr="002E234F">
        <w:rPr>
          <w:rFonts w:ascii="Times New Roman" w:eastAsia="Calibri" w:hAnsi="Times New Roman" w:cs="Times New Roman"/>
          <w:sz w:val="28"/>
          <w:szCs w:val="28"/>
          <w:lang w:eastAsia="en-US"/>
        </w:rPr>
        <w:t xml:space="preserve">от </w:t>
      </w:r>
      <w:smartTag w:uri="urn:schemas-microsoft-com:office:smarttags" w:element="date">
        <w:smartTagPr>
          <w:attr w:name="Year" w:val="2020"/>
          <w:attr w:name="Day" w:val="30"/>
          <w:attr w:name="Month" w:val="12"/>
          <w:attr w:name="ls" w:val="trans"/>
        </w:smartTagPr>
        <w:r w:rsidRPr="002E234F">
          <w:rPr>
            <w:rFonts w:ascii="Times New Roman" w:eastAsia="Calibri" w:hAnsi="Times New Roman" w:cs="Times New Roman"/>
            <w:sz w:val="28"/>
            <w:szCs w:val="28"/>
            <w:lang w:eastAsia="en-US"/>
          </w:rPr>
          <w:t>30.12.2020</w:t>
        </w:r>
      </w:smartTag>
      <w:r w:rsidRPr="002E234F">
        <w:rPr>
          <w:rFonts w:ascii="Times New Roman" w:eastAsia="Calibri" w:hAnsi="Times New Roman" w:cs="Times New Roman"/>
          <w:sz w:val="28"/>
          <w:szCs w:val="28"/>
          <w:lang w:eastAsia="en-US"/>
        </w:rPr>
        <w:t xml:space="preserve"> № 509-ФЗ «О внесении изменений в отдельные законодательные акты Российской Федерации» и постановлением Правительства РФ от </w:t>
      </w:r>
      <w:smartTag w:uri="urn:schemas-microsoft-com:office:smarttags" w:element="date">
        <w:smartTagPr>
          <w:attr w:name="Year" w:val="2021"/>
          <w:attr w:name="Day" w:val="20"/>
          <w:attr w:name="Month" w:val="07"/>
          <w:attr w:name="ls" w:val="trans"/>
        </w:smartTagPr>
        <w:r w:rsidRPr="002E234F">
          <w:rPr>
            <w:rFonts w:ascii="Times New Roman" w:eastAsia="Calibri" w:hAnsi="Times New Roman" w:cs="Times New Roman"/>
            <w:sz w:val="28"/>
            <w:szCs w:val="28"/>
            <w:lang w:eastAsia="en-US"/>
          </w:rPr>
          <w:t>20.07.2021</w:t>
        </w:r>
      </w:smartTag>
      <w:r w:rsidRPr="002E234F">
        <w:rPr>
          <w:rFonts w:ascii="Times New Roman" w:eastAsia="Calibri" w:hAnsi="Times New Roman" w:cs="Times New Roman"/>
          <w:sz w:val="28"/>
          <w:szCs w:val="28"/>
          <w:lang w:eastAsia="en-US"/>
        </w:rPr>
        <w:t xml:space="preserve">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Верхнекарачанского сельского поселения Грибановского муниципального района Воронежской области, администрация сельского поселения п о с т а н о в л я е т:</w:t>
      </w:r>
    </w:p>
    <w:p w:rsidR="002E234F" w:rsidRPr="002E234F" w:rsidRDefault="002E234F" w:rsidP="002E234F">
      <w:pPr>
        <w:tabs>
          <w:tab w:val="left" w:pos="0"/>
        </w:tabs>
        <w:ind w:firstLine="709"/>
        <w:jc w:val="both"/>
        <w:rPr>
          <w:rFonts w:ascii="Times New Roman" w:eastAsia="Calibri" w:hAnsi="Times New Roman" w:cs="Times New Roman"/>
          <w:sz w:val="28"/>
          <w:szCs w:val="28"/>
        </w:rPr>
      </w:pPr>
    </w:p>
    <w:p w:rsidR="002E234F" w:rsidRPr="002E234F" w:rsidRDefault="002E234F" w:rsidP="002E234F">
      <w:pPr>
        <w:tabs>
          <w:tab w:val="left" w:pos="0"/>
        </w:tabs>
        <w:ind w:firstLine="709"/>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rPr>
        <w:t xml:space="preserve">1. </w:t>
      </w:r>
      <w:r w:rsidRPr="002E234F">
        <w:rPr>
          <w:rFonts w:ascii="Times New Roman" w:eastAsia="Calibri" w:hAnsi="Times New Roman" w:cs="Times New Roman"/>
          <w:sz w:val="28"/>
          <w:szCs w:val="28"/>
          <w:lang w:eastAsia="en-US"/>
        </w:rPr>
        <w:t>Утвердить административный регламент по предоставлению муниципальной услуги «Предоставление разрешения на осуществление земляных работ» на территории Верхнекарачанского сельского поселения Грибановского муниципального района Воронежской области согласно приложению к настоящему постановлению.</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2. Признать утратившим силу постановление администрации Верхнекарачанского сельского поселения Грибановского муниципального района Воронежской области от «09» октября 2019 г. № 112 «</w:t>
      </w:r>
      <w:r w:rsidRPr="002E234F">
        <w:rPr>
          <w:rFonts w:ascii="Times New Roman" w:eastAsia="SimSun" w:hAnsi="Times New Roman" w:cs="Times New Roman"/>
          <w:bCs/>
          <w:kern w:val="28"/>
          <w:sz w:val="28"/>
          <w:szCs w:val="28"/>
          <w:lang w:eastAsia="hi-IN" w:bidi="hi-IN"/>
        </w:rPr>
        <w:t xml:space="preserve">Об утверждении административного регламента администрации </w:t>
      </w:r>
      <w:r w:rsidRPr="002E234F">
        <w:rPr>
          <w:rFonts w:ascii="Times New Roman" w:eastAsia="SimSun" w:hAnsi="Times New Roman" w:cs="Times New Roman"/>
          <w:sz w:val="28"/>
          <w:szCs w:val="28"/>
          <w:lang w:eastAsia="hi-IN" w:bidi="hi-IN"/>
        </w:rPr>
        <w:t>Верхнекарачанского</w:t>
      </w:r>
      <w:r w:rsidRPr="002E234F">
        <w:rPr>
          <w:rFonts w:ascii="Times New Roman" w:eastAsia="SimSun" w:hAnsi="Times New Roman" w:cs="Times New Roman"/>
          <w:bCs/>
          <w:kern w:val="28"/>
          <w:sz w:val="28"/>
          <w:szCs w:val="28"/>
          <w:lang w:eastAsia="hi-IN" w:bidi="hi-IN"/>
        </w:rPr>
        <w:t xml:space="preserve"> сельского поселения по предоставлению муниципальной услуги «П</w:t>
      </w:r>
      <w:r w:rsidRPr="002E234F">
        <w:rPr>
          <w:rFonts w:ascii="Times New Roman" w:hAnsi="Times New Roman" w:cs="Times New Roman"/>
          <w:bCs/>
          <w:kern w:val="28"/>
          <w:sz w:val="28"/>
          <w:szCs w:val="28"/>
        </w:rPr>
        <w:t>редоставление разрешения на осуществление земляных работ</w:t>
      </w:r>
      <w:r w:rsidRPr="002E234F">
        <w:rPr>
          <w:rFonts w:ascii="Times New Roman" w:eastAsia="SimSun" w:hAnsi="Times New Roman" w:cs="Times New Roman"/>
          <w:bCs/>
          <w:kern w:val="28"/>
          <w:sz w:val="28"/>
          <w:szCs w:val="28"/>
          <w:lang w:eastAsia="hi-IN" w:bidi="hi-IN"/>
        </w:rPr>
        <w:t>»</w:t>
      </w:r>
      <w:r w:rsidRPr="002E234F">
        <w:rPr>
          <w:rFonts w:ascii="Times New Roman" w:hAnsi="Times New Roman" w:cs="Times New Roman"/>
          <w:sz w:val="28"/>
          <w:szCs w:val="28"/>
        </w:rPr>
        <w:t>».</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3. Настоящее постановление вступает в силу со дня его официального опубликования в вестнике муниципальных правовых актов Верхнекарачанского </w:t>
      </w:r>
      <w:r w:rsidRPr="002E234F">
        <w:rPr>
          <w:rFonts w:ascii="Times New Roman" w:hAnsi="Times New Roman" w:cs="Times New Roman"/>
          <w:sz w:val="28"/>
          <w:szCs w:val="28"/>
        </w:rPr>
        <w:lastRenderedPageBreak/>
        <w:t xml:space="preserve">сельского поселения и размещения на официальном сайте Верхнекарачанского сельского поселения. </w:t>
      </w:r>
    </w:p>
    <w:p w:rsidR="002E234F" w:rsidRPr="002E234F" w:rsidRDefault="002E234F" w:rsidP="002E234F">
      <w:pPr>
        <w:widowControl/>
        <w:tabs>
          <w:tab w:val="left" w:pos="900"/>
        </w:tabs>
        <w:autoSpaceDE/>
        <w:autoSpaceDN/>
        <w:adjustRightInd/>
        <w:ind w:firstLine="709"/>
        <w:contextualSpacing/>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4. Контроль за исполнением настоящего постановления оставляю за собой.</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p>
    <w:tbl>
      <w:tblPr>
        <w:tblW w:w="0" w:type="auto"/>
        <w:tblLook w:val="04A0" w:firstRow="1" w:lastRow="0" w:firstColumn="1" w:lastColumn="0" w:noHBand="0" w:noVBand="1"/>
      </w:tblPr>
      <w:tblGrid>
        <w:gridCol w:w="3231"/>
        <w:gridCol w:w="3127"/>
        <w:gridCol w:w="3213"/>
      </w:tblGrid>
      <w:tr w:rsidR="002E234F" w:rsidRPr="002E234F" w:rsidTr="00171190">
        <w:tc>
          <w:tcPr>
            <w:tcW w:w="3231" w:type="dxa"/>
            <w:shd w:val="clear" w:color="auto" w:fill="auto"/>
          </w:tcPr>
          <w:p w:rsidR="002E234F" w:rsidRPr="002E234F" w:rsidRDefault="002E234F" w:rsidP="002E234F">
            <w:pPr>
              <w:widowControl/>
              <w:autoSpaceDE/>
              <w:autoSpaceDN/>
              <w:adjustRightInd/>
              <w:ind w:firstLine="709"/>
              <w:jc w:val="both"/>
              <w:rPr>
                <w:rFonts w:ascii="Times New Roman" w:hAnsi="Times New Roman" w:cs="Times New Roman"/>
                <w:sz w:val="28"/>
                <w:szCs w:val="28"/>
                <w:lang w:eastAsia="en-US"/>
              </w:rPr>
            </w:pPr>
            <w:r w:rsidRPr="002E234F">
              <w:rPr>
                <w:rFonts w:ascii="Times New Roman" w:hAnsi="Times New Roman" w:cs="Times New Roman"/>
                <w:sz w:val="28"/>
                <w:szCs w:val="28"/>
                <w:lang w:eastAsia="en-US"/>
              </w:rPr>
              <w:t>Глава  сельского поселения</w:t>
            </w:r>
          </w:p>
        </w:tc>
        <w:tc>
          <w:tcPr>
            <w:tcW w:w="3127" w:type="dxa"/>
            <w:shd w:val="clear" w:color="auto" w:fill="auto"/>
          </w:tcPr>
          <w:p w:rsidR="002E234F" w:rsidRPr="002E234F" w:rsidRDefault="002E234F" w:rsidP="002E234F">
            <w:pPr>
              <w:widowControl/>
              <w:autoSpaceDE/>
              <w:autoSpaceDN/>
              <w:adjustRightInd/>
              <w:ind w:firstLine="709"/>
              <w:jc w:val="both"/>
              <w:rPr>
                <w:rFonts w:ascii="Times New Roman" w:hAnsi="Times New Roman" w:cs="Times New Roman"/>
                <w:sz w:val="28"/>
                <w:szCs w:val="28"/>
                <w:lang w:eastAsia="en-US"/>
              </w:rPr>
            </w:pPr>
          </w:p>
        </w:tc>
        <w:tc>
          <w:tcPr>
            <w:tcW w:w="3213" w:type="dxa"/>
            <w:shd w:val="clear" w:color="auto" w:fill="auto"/>
          </w:tcPr>
          <w:p w:rsidR="002E234F" w:rsidRPr="002E234F" w:rsidRDefault="002E234F" w:rsidP="002E234F">
            <w:pPr>
              <w:widowControl/>
              <w:autoSpaceDE/>
              <w:autoSpaceDN/>
              <w:adjustRightInd/>
              <w:ind w:firstLine="709"/>
              <w:jc w:val="both"/>
              <w:rPr>
                <w:rFonts w:ascii="Times New Roman" w:hAnsi="Times New Roman" w:cs="Times New Roman"/>
                <w:sz w:val="28"/>
                <w:szCs w:val="28"/>
                <w:lang w:eastAsia="en-US"/>
              </w:rPr>
            </w:pPr>
            <w:r w:rsidRPr="002E234F">
              <w:rPr>
                <w:rFonts w:ascii="Times New Roman" w:hAnsi="Times New Roman" w:cs="Times New Roman"/>
                <w:sz w:val="28"/>
                <w:szCs w:val="28"/>
                <w:lang w:eastAsia="en-US"/>
              </w:rPr>
              <w:t xml:space="preserve"> Е.В. Степанищева </w:t>
            </w:r>
          </w:p>
        </w:tc>
      </w:tr>
    </w:tbl>
    <w:p w:rsidR="002E234F" w:rsidRPr="002E234F" w:rsidRDefault="002E234F" w:rsidP="002E234F">
      <w:pPr>
        <w:widowControl/>
        <w:tabs>
          <w:tab w:val="left" w:pos="0"/>
        </w:tabs>
        <w:autoSpaceDE/>
        <w:autoSpaceDN/>
        <w:adjustRightInd/>
        <w:jc w:val="both"/>
        <w:rPr>
          <w:rFonts w:ascii="Times New Roman" w:hAnsi="Times New Roman" w:cs="Times New Roman"/>
          <w:i/>
          <w:sz w:val="28"/>
          <w:szCs w:val="28"/>
        </w:rPr>
      </w:pPr>
      <w:r w:rsidRPr="002E234F">
        <w:rPr>
          <w:rFonts w:ascii="Times New Roman" w:hAnsi="Times New Roman" w:cs="Times New Roman"/>
          <w:i/>
          <w:sz w:val="28"/>
          <w:szCs w:val="28"/>
        </w:rPr>
        <w:br w:type="page"/>
      </w:r>
    </w:p>
    <w:p w:rsidR="002E234F" w:rsidRPr="002E234F" w:rsidRDefault="002E234F" w:rsidP="002E234F">
      <w:pPr>
        <w:widowControl/>
        <w:autoSpaceDE/>
        <w:autoSpaceDN/>
        <w:adjustRightInd/>
        <w:ind w:firstLine="709"/>
        <w:jc w:val="right"/>
        <w:rPr>
          <w:rFonts w:ascii="Times New Roman" w:hAnsi="Times New Roman" w:cs="Times New Roman"/>
          <w:sz w:val="28"/>
          <w:szCs w:val="28"/>
        </w:rPr>
      </w:pPr>
      <w:r w:rsidRPr="002E234F">
        <w:rPr>
          <w:rFonts w:ascii="Times New Roman" w:hAnsi="Times New Roman" w:cs="Times New Roman"/>
          <w:sz w:val="28"/>
          <w:szCs w:val="28"/>
        </w:rPr>
        <w:lastRenderedPageBreak/>
        <w:t>Приложение</w:t>
      </w:r>
    </w:p>
    <w:p w:rsidR="002E234F" w:rsidRPr="002E234F" w:rsidRDefault="002E234F" w:rsidP="002E234F">
      <w:pPr>
        <w:widowControl/>
        <w:autoSpaceDE/>
        <w:autoSpaceDN/>
        <w:adjustRightInd/>
        <w:ind w:firstLine="709"/>
        <w:jc w:val="right"/>
        <w:rPr>
          <w:rFonts w:ascii="Times New Roman" w:hAnsi="Times New Roman" w:cs="Times New Roman"/>
          <w:sz w:val="28"/>
          <w:szCs w:val="28"/>
        </w:rPr>
      </w:pPr>
      <w:r w:rsidRPr="002E234F">
        <w:rPr>
          <w:rFonts w:ascii="Times New Roman" w:hAnsi="Times New Roman" w:cs="Times New Roman"/>
          <w:sz w:val="28"/>
          <w:szCs w:val="28"/>
        </w:rPr>
        <w:t>к постановлению администрации</w:t>
      </w:r>
    </w:p>
    <w:p w:rsidR="002E234F" w:rsidRPr="002E234F" w:rsidRDefault="002E234F" w:rsidP="002E234F">
      <w:pPr>
        <w:widowControl/>
        <w:autoSpaceDE/>
        <w:autoSpaceDN/>
        <w:adjustRightInd/>
        <w:ind w:firstLine="709"/>
        <w:jc w:val="right"/>
        <w:rPr>
          <w:rFonts w:ascii="Times New Roman" w:hAnsi="Times New Roman" w:cs="Times New Roman"/>
          <w:sz w:val="28"/>
          <w:szCs w:val="28"/>
        </w:rPr>
      </w:pPr>
      <w:r w:rsidRPr="002E234F">
        <w:rPr>
          <w:rFonts w:ascii="Times New Roman" w:hAnsi="Times New Roman" w:cs="Times New Roman"/>
          <w:sz w:val="28"/>
          <w:szCs w:val="28"/>
        </w:rPr>
        <w:t xml:space="preserve">Верхнекарачанского сельского поселения </w:t>
      </w:r>
    </w:p>
    <w:p w:rsidR="002E234F" w:rsidRPr="002E234F" w:rsidRDefault="002E234F" w:rsidP="002E234F">
      <w:pPr>
        <w:widowControl/>
        <w:autoSpaceDE/>
        <w:autoSpaceDN/>
        <w:adjustRightInd/>
        <w:ind w:firstLine="709"/>
        <w:jc w:val="right"/>
        <w:rPr>
          <w:rFonts w:ascii="Times New Roman" w:hAnsi="Times New Roman" w:cs="Times New Roman"/>
          <w:sz w:val="28"/>
          <w:szCs w:val="28"/>
        </w:rPr>
      </w:pPr>
      <w:r w:rsidRPr="002E234F">
        <w:rPr>
          <w:rFonts w:ascii="Times New Roman" w:hAnsi="Times New Roman" w:cs="Times New Roman"/>
          <w:sz w:val="28"/>
          <w:szCs w:val="28"/>
        </w:rPr>
        <w:t xml:space="preserve">Грибановского муниципального района </w:t>
      </w:r>
    </w:p>
    <w:p w:rsidR="002E234F" w:rsidRPr="002E234F" w:rsidRDefault="002E234F" w:rsidP="002E234F">
      <w:pPr>
        <w:widowControl/>
        <w:autoSpaceDE/>
        <w:autoSpaceDN/>
        <w:adjustRightInd/>
        <w:ind w:firstLine="709"/>
        <w:jc w:val="right"/>
        <w:rPr>
          <w:rFonts w:ascii="Times New Roman" w:hAnsi="Times New Roman" w:cs="Times New Roman"/>
          <w:sz w:val="28"/>
          <w:szCs w:val="28"/>
        </w:rPr>
      </w:pPr>
      <w:r w:rsidRPr="002E234F">
        <w:rPr>
          <w:rFonts w:ascii="Times New Roman" w:hAnsi="Times New Roman" w:cs="Times New Roman"/>
          <w:sz w:val="28"/>
          <w:szCs w:val="28"/>
        </w:rPr>
        <w:t xml:space="preserve">Воронежской области </w:t>
      </w:r>
    </w:p>
    <w:p w:rsidR="002E234F" w:rsidRPr="002E234F" w:rsidRDefault="002E234F" w:rsidP="002E234F">
      <w:pPr>
        <w:widowControl/>
        <w:autoSpaceDE/>
        <w:autoSpaceDN/>
        <w:adjustRightInd/>
        <w:ind w:firstLine="709"/>
        <w:jc w:val="right"/>
        <w:rPr>
          <w:rFonts w:ascii="Times New Roman" w:hAnsi="Times New Roman" w:cs="Times New Roman"/>
          <w:sz w:val="28"/>
          <w:szCs w:val="28"/>
        </w:rPr>
      </w:pPr>
      <w:r w:rsidRPr="002E234F">
        <w:rPr>
          <w:rFonts w:ascii="Times New Roman" w:hAnsi="Times New Roman" w:cs="Times New Roman"/>
          <w:sz w:val="28"/>
          <w:szCs w:val="28"/>
        </w:rPr>
        <w:t xml:space="preserve"> от «14» сентября 2023 г. № 93</w:t>
      </w:r>
    </w:p>
    <w:p w:rsidR="002E234F" w:rsidRPr="002E234F" w:rsidRDefault="002E234F" w:rsidP="002E234F">
      <w:pPr>
        <w:widowControl/>
        <w:autoSpaceDE/>
        <w:autoSpaceDN/>
        <w:adjustRightInd/>
        <w:ind w:firstLine="709"/>
        <w:jc w:val="center"/>
        <w:rPr>
          <w:rFonts w:ascii="Times New Roman" w:hAnsi="Times New Roman" w:cs="Times New Roman"/>
          <w:iCs/>
          <w:spacing w:val="1"/>
          <w:sz w:val="28"/>
          <w:szCs w:val="28"/>
          <w:lang w:eastAsia="en-US"/>
        </w:rPr>
      </w:pPr>
    </w:p>
    <w:p w:rsidR="002E234F" w:rsidRPr="002E234F" w:rsidRDefault="002E234F" w:rsidP="002E234F">
      <w:pPr>
        <w:widowControl/>
        <w:autoSpaceDE/>
        <w:autoSpaceDN/>
        <w:adjustRightInd/>
        <w:jc w:val="center"/>
        <w:rPr>
          <w:rFonts w:ascii="Times New Roman" w:hAnsi="Times New Roman" w:cs="Times New Roman"/>
          <w:iCs/>
          <w:spacing w:val="1"/>
          <w:sz w:val="28"/>
          <w:szCs w:val="28"/>
          <w:lang w:eastAsia="en-US"/>
        </w:rPr>
      </w:pPr>
      <w:r w:rsidRPr="002E234F">
        <w:rPr>
          <w:rFonts w:ascii="Times New Roman" w:hAnsi="Times New Roman" w:cs="Times New Roman"/>
          <w:iCs/>
          <w:spacing w:val="1"/>
          <w:sz w:val="28"/>
          <w:szCs w:val="28"/>
          <w:lang w:eastAsia="en-US"/>
        </w:rPr>
        <w:t xml:space="preserve">Административный регламент </w:t>
      </w:r>
    </w:p>
    <w:p w:rsidR="002E234F" w:rsidRPr="002E234F" w:rsidRDefault="002E234F" w:rsidP="002E234F">
      <w:pPr>
        <w:widowControl/>
        <w:autoSpaceDE/>
        <w:autoSpaceDN/>
        <w:adjustRightInd/>
        <w:jc w:val="center"/>
        <w:rPr>
          <w:rFonts w:ascii="Times New Roman" w:hAnsi="Times New Roman" w:cs="Times New Roman"/>
          <w:iCs/>
          <w:spacing w:val="1"/>
          <w:sz w:val="28"/>
          <w:szCs w:val="28"/>
          <w:lang w:eastAsia="en-US"/>
        </w:rPr>
      </w:pPr>
      <w:r w:rsidRPr="002E234F">
        <w:rPr>
          <w:rFonts w:ascii="Times New Roman" w:hAnsi="Times New Roman" w:cs="Times New Roman"/>
          <w:iCs/>
          <w:spacing w:val="1"/>
          <w:sz w:val="28"/>
          <w:szCs w:val="28"/>
          <w:lang w:eastAsia="en-US"/>
        </w:rPr>
        <w:t xml:space="preserve">по предоставлению муниципальной услуги «Предоставление разрешения на осуществление земляных работ» на территории Верхнекарачанского сельского поселения Грибановского муниципального района </w:t>
      </w:r>
    </w:p>
    <w:p w:rsidR="002E234F" w:rsidRPr="002E234F" w:rsidRDefault="002E234F" w:rsidP="002E234F">
      <w:pPr>
        <w:widowControl/>
        <w:autoSpaceDE/>
        <w:autoSpaceDN/>
        <w:adjustRightInd/>
        <w:jc w:val="center"/>
        <w:rPr>
          <w:rFonts w:ascii="Times New Roman" w:hAnsi="Times New Roman" w:cs="Times New Roman"/>
          <w:iCs/>
          <w:spacing w:val="1"/>
          <w:sz w:val="28"/>
          <w:szCs w:val="28"/>
          <w:lang w:eastAsia="en-US"/>
        </w:rPr>
      </w:pPr>
      <w:r w:rsidRPr="002E234F">
        <w:rPr>
          <w:rFonts w:ascii="Times New Roman" w:hAnsi="Times New Roman" w:cs="Times New Roman"/>
          <w:iCs/>
          <w:spacing w:val="1"/>
          <w:sz w:val="28"/>
          <w:szCs w:val="28"/>
          <w:lang w:eastAsia="en-US"/>
        </w:rPr>
        <w:t>Воронежской области</w:t>
      </w:r>
    </w:p>
    <w:p w:rsidR="002E234F" w:rsidRPr="002E234F" w:rsidRDefault="002E234F" w:rsidP="002E234F">
      <w:pPr>
        <w:widowControl/>
        <w:autoSpaceDE/>
        <w:autoSpaceDN/>
        <w:adjustRightInd/>
        <w:ind w:firstLine="709"/>
        <w:jc w:val="both"/>
        <w:rPr>
          <w:rFonts w:ascii="Times New Roman" w:hAnsi="Times New Roman" w:cs="Times New Roman"/>
          <w:iCs/>
          <w:spacing w:val="1"/>
          <w:sz w:val="28"/>
          <w:szCs w:val="28"/>
          <w:lang w:eastAsia="en-US"/>
        </w:rPr>
      </w:pPr>
    </w:p>
    <w:p w:rsidR="002E234F" w:rsidRPr="002E234F" w:rsidRDefault="002E234F" w:rsidP="002E234F">
      <w:pPr>
        <w:widowControl/>
        <w:autoSpaceDE/>
        <w:autoSpaceDN/>
        <w:adjustRightInd/>
        <w:ind w:firstLine="709"/>
        <w:jc w:val="center"/>
        <w:rPr>
          <w:rFonts w:ascii="Times New Roman" w:hAnsi="Times New Roman" w:cs="Times New Roman"/>
          <w:b/>
          <w:sz w:val="28"/>
          <w:szCs w:val="28"/>
        </w:rPr>
      </w:pPr>
      <w:r w:rsidRPr="002E234F">
        <w:rPr>
          <w:rFonts w:ascii="Times New Roman" w:hAnsi="Times New Roman" w:cs="Times New Roman"/>
          <w:b/>
          <w:sz w:val="28"/>
          <w:szCs w:val="28"/>
        </w:rPr>
        <w:t>I. Общие положения</w:t>
      </w:r>
    </w:p>
    <w:p w:rsidR="002E234F" w:rsidRPr="002E234F" w:rsidRDefault="002E234F" w:rsidP="002E234F">
      <w:pPr>
        <w:widowControl/>
        <w:autoSpaceDE/>
        <w:autoSpaceDN/>
        <w:adjustRightInd/>
        <w:ind w:firstLine="709"/>
        <w:jc w:val="center"/>
        <w:rPr>
          <w:rFonts w:ascii="Times New Roman" w:hAnsi="Times New Roman" w:cs="Times New Roman"/>
          <w:b/>
          <w:sz w:val="28"/>
          <w:szCs w:val="28"/>
        </w:rPr>
      </w:pPr>
    </w:p>
    <w:p w:rsidR="002E234F" w:rsidRPr="002E234F" w:rsidRDefault="002E234F" w:rsidP="002E234F">
      <w:pPr>
        <w:widowControl/>
        <w:tabs>
          <w:tab w:val="left" w:pos="0"/>
        </w:tabs>
        <w:autoSpaceDE/>
        <w:autoSpaceDN/>
        <w:adjustRightInd/>
        <w:jc w:val="center"/>
        <w:rPr>
          <w:rFonts w:ascii="Times New Roman" w:hAnsi="Times New Roman" w:cs="Times New Roman"/>
          <w:b/>
          <w:iCs/>
          <w:spacing w:val="1"/>
          <w:sz w:val="28"/>
          <w:szCs w:val="28"/>
          <w:lang w:eastAsia="en-US"/>
        </w:rPr>
      </w:pPr>
      <w:r w:rsidRPr="002E234F">
        <w:rPr>
          <w:rFonts w:ascii="Times New Roman" w:hAnsi="Times New Roman" w:cs="Times New Roman"/>
          <w:b/>
          <w:iCs/>
          <w:spacing w:val="1"/>
          <w:sz w:val="28"/>
          <w:szCs w:val="28"/>
          <w:lang w:eastAsia="en-US"/>
        </w:rPr>
        <w:t>1.Предмет регулирования административного регламента</w:t>
      </w:r>
    </w:p>
    <w:p w:rsidR="002E234F" w:rsidRPr="002E234F" w:rsidRDefault="002E234F" w:rsidP="002E234F">
      <w:pPr>
        <w:widowControl/>
        <w:tabs>
          <w:tab w:val="left" w:pos="0"/>
        </w:tabs>
        <w:autoSpaceDE/>
        <w:autoSpaceDN/>
        <w:adjustRightInd/>
        <w:ind w:left="709"/>
        <w:jc w:val="both"/>
        <w:rPr>
          <w:rFonts w:ascii="Times New Roman" w:hAnsi="Times New Roman" w:cs="Times New Roman"/>
          <w:iCs/>
          <w:spacing w:val="1"/>
          <w:sz w:val="28"/>
          <w:szCs w:val="28"/>
          <w:lang w:eastAsia="en-US"/>
        </w:rPr>
      </w:pPr>
    </w:p>
    <w:p w:rsidR="002E234F" w:rsidRPr="002E234F" w:rsidRDefault="002E234F" w:rsidP="002E234F">
      <w:pPr>
        <w:widowControl/>
        <w:tabs>
          <w:tab w:val="left" w:pos="567"/>
          <w:tab w:val="left" w:pos="1431"/>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1.1.Административный регламент предоставления муниципальной услуги регулирует отношения, возникающие в связи с предоставлением администрацией Верхнекарачанского сельского поселения Грибановского муниципального района Воронежской области муниципальной услуги «Предоставление разрешения на осуществление земляных работ» на территории Верхнекарачанского сельского поселения Грибановского муниципального района Воронежской области (далее – Административный регламент, Муниципальная услуга).</w:t>
      </w:r>
    </w:p>
    <w:p w:rsidR="002E234F" w:rsidRPr="002E234F" w:rsidRDefault="002E234F" w:rsidP="002E234F">
      <w:pPr>
        <w:widowControl/>
        <w:tabs>
          <w:tab w:val="left" w:pos="1443"/>
          <w:tab w:val="left" w:pos="270"/>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1.2. 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(бездействия) администрации Верхнекарачанского сельского поселения Грибановского муниципального района Воронежской области (далее – Администрация), должностных лиц Администрации, муниципальных служащих, МФЦ, привлекаемых организаций, их должностных лиц, работников.</w:t>
      </w:r>
    </w:p>
    <w:p w:rsidR="002E234F" w:rsidRPr="002E234F" w:rsidRDefault="002E234F" w:rsidP="002E234F">
      <w:pPr>
        <w:widowControl/>
        <w:tabs>
          <w:tab w:val="left" w:pos="1437"/>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1.3.Проведение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2E234F" w:rsidRPr="002E234F" w:rsidRDefault="002E234F" w:rsidP="002E234F">
      <w:pPr>
        <w:widowControl/>
        <w:tabs>
          <w:tab w:val="left" w:pos="1437"/>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lastRenderedPageBreak/>
        <w:t>1.4.Получение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2E234F" w:rsidRPr="002E234F" w:rsidRDefault="002E234F" w:rsidP="002E234F">
      <w:pPr>
        <w:widowControl/>
        <w:tabs>
          <w:tab w:val="left" w:pos="1431"/>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1.4.1.строительство,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2E234F" w:rsidRPr="002E234F" w:rsidRDefault="002E234F" w:rsidP="002E234F">
      <w:pPr>
        <w:widowControl/>
        <w:tabs>
          <w:tab w:val="left" w:pos="1437"/>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1.4.2.строительство,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2E234F" w:rsidRPr="002E234F" w:rsidRDefault="002E234F" w:rsidP="002E234F">
      <w:pPr>
        <w:widowControl/>
        <w:tabs>
          <w:tab w:val="left" w:pos="1445"/>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1.4.3.инженерные изыскания;</w:t>
      </w:r>
    </w:p>
    <w:p w:rsidR="002E234F" w:rsidRPr="002E234F" w:rsidRDefault="002E234F" w:rsidP="002E234F">
      <w:pPr>
        <w:widowControl/>
        <w:tabs>
          <w:tab w:val="left" w:pos="1454"/>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1.4.4.капитальный,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2E234F" w:rsidRPr="002E234F" w:rsidRDefault="002E234F" w:rsidP="002E234F">
      <w:pPr>
        <w:widowControl/>
        <w:tabs>
          <w:tab w:val="left" w:pos="1559"/>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1.4.5.размещение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2E234F" w:rsidRPr="002E234F" w:rsidRDefault="002E234F" w:rsidP="002E234F">
      <w:pPr>
        <w:widowControl/>
        <w:tabs>
          <w:tab w:val="left" w:pos="1443"/>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1.4.6.аварийно-восстановительный ремонт, в том числе сетей инженерно-технического обеспечения, сооружений;</w:t>
      </w:r>
    </w:p>
    <w:p w:rsidR="002E234F" w:rsidRPr="002E234F" w:rsidRDefault="002E234F" w:rsidP="002E234F">
      <w:pPr>
        <w:widowControl/>
        <w:tabs>
          <w:tab w:val="left" w:pos="1443"/>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1.4.7.снос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2E234F" w:rsidRPr="002E234F" w:rsidRDefault="002E234F" w:rsidP="002E234F">
      <w:pPr>
        <w:widowControl/>
        <w:tabs>
          <w:tab w:val="left" w:pos="1457"/>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1.4.8.проведение работ по сохранению объектов культурного наследия или их отдельных элементов (в том числе проведение археологических полевых работ);</w:t>
      </w:r>
    </w:p>
    <w:p w:rsidR="002E234F" w:rsidRPr="002E234F" w:rsidRDefault="002E234F" w:rsidP="002E234F">
      <w:pPr>
        <w:widowControl/>
        <w:ind w:firstLine="709"/>
        <w:jc w:val="both"/>
        <w:rPr>
          <w:rFonts w:ascii="Times New Roman" w:eastAsia="Calibri" w:hAnsi="Times New Roman" w:cs="Times New Roman"/>
          <w:sz w:val="28"/>
          <w:szCs w:val="28"/>
          <w:lang w:eastAsia="en-US"/>
        </w:rPr>
      </w:pPr>
      <w:r w:rsidRPr="002E234F">
        <w:rPr>
          <w:rFonts w:ascii="Times New Roman" w:hAnsi="Times New Roman" w:cs="Times New Roman"/>
          <w:sz w:val="28"/>
          <w:szCs w:val="28"/>
        </w:rPr>
        <w:t xml:space="preserve">1.4.9. благоустройство - </w:t>
      </w:r>
      <w:r w:rsidRPr="002E234F">
        <w:rPr>
          <w:rFonts w:ascii="Times New Roman" w:eastAsia="Calibri" w:hAnsi="Times New Roman" w:cs="Times New Roman"/>
          <w:sz w:val="28"/>
          <w:szCs w:val="28"/>
          <w:lang w:eastAsia="en-US"/>
        </w:rPr>
        <w:t>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2E234F" w:rsidRPr="002E234F" w:rsidRDefault="002E234F" w:rsidP="002E234F">
      <w:pPr>
        <w:widowControl/>
        <w:ind w:firstLine="709"/>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lastRenderedPageBreak/>
        <w:t>Форма акта о завершении земляных работ и выполненном благоустройстве приведена в приложении № 6 к настоящему Административному регламенту.</w:t>
      </w:r>
    </w:p>
    <w:p w:rsidR="002E234F" w:rsidRPr="002E234F" w:rsidRDefault="002E234F" w:rsidP="002E234F">
      <w:pPr>
        <w:widowControl/>
        <w:ind w:firstLine="709"/>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 xml:space="preserve"> </w:t>
      </w:r>
    </w:p>
    <w:p w:rsidR="002E234F" w:rsidRPr="002E234F" w:rsidRDefault="002E234F" w:rsidP="002E234F">
      <w:pPr>
        <w:widowControl/>
        <w:tabs>
          <w:tab w:val="left" w:pos="0"/>
        </w:tabs>
        <w:autoSpaceDE/>
        <w:autoSpaceDN/>
        <w:adjustRightInd/>
        <w:jc w:val="center"/>
        <w:rPr>
          <w:rFonts w:ascii="Times New Roman" w:hAnsi="Times New Roman" w:cs="Times New Roman"/>
          <w:b/>
          <w:iCs/>
          <w:spacing w:val="1"/>
          <w:sz w:val="28"/>
          <w:szCs w:val="28"/>
          <w:lang w:eastAsia="en-US"/>
        </w:rPr>
      </w:pPr>
      <w:r w:rsidRPr="002E234F">
        <w:rPr>
          <w:rFonts w:ascii="Times New Roman" w:hAnsi="Times New Roman" w:cs="Times New Roman"/>
          <w:b/>
          <w:iCs/>
          <w:spacing w:val="1"/>
          <w:sz w:val="28"/>
          <w:szCs w:val="28"/>
          <w:lang w:eastAsia="en-US"/>
        </w:rPr>
        <w:t>2.Круг заявителей</w:t>
      </w:r>
    </w:p>
    <w:p w:rsidR="002E234F" w:rsidRPr="002E234F" w:rsidRDefault="002E234F" w:rsidP="002E234F">
      <w:pPr>
        <w:widowControl/>
        <w:tabs>
          <w:tab w:val="left" w:pos="0"/>
        </w:tabs>
        <w:autoSpaceDE/>
        <w:autoSpaceDN/>
        <w:adjustRightInd/>
        <w:jc w:val="both"/>
        <w:rPr>
          <w:rFonts w:ascii="Times New Roman" w:hAnsi="Times New Roman" w:cs="Times New Roman"/>
          <w:b/>
          <w:i/>
          <w:iCs/>
          <w:spacing w:val="1"/>
          <w:sz w:val="28"/>
          <w:szCs w:val="28"/>
          <w:lang w:eastAsia="en-US"/>
        </w:rPr>
      </w:pPr>
    </w:p>
    <w:p w:rsidR="002E234F" w:rsidRPr="002E234F" w:rsidRDefault="002E234F" w:rsidP="002E234F">
      <w:pPr>
        <w:widowControl/>
        <w:tabs>
          <w:tab w:val="left" w:pos="1317"/>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2.1.Лицами,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2E234F" w:rsidRPr="002E234F" w:rsidRDefault="002E234F" w:rsidP="002E234F">
      <w:pPr>
        <w:widowControl/>
        <w:tabs>
          <w:tab w:val="left" w:pos="1317"/>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2.2.С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2E234F" w:rsidRPr="002E234F" w:rsidRDefault="002E234F" w:rsidP="002E234F">
      <w:pPr>
        <w:widowControl/>
        <w:tabs>
          <w:tab w:val="left" w:pos="1317"/>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 xml:space="preserve">2.3.Муниципальная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2E234F" w:rsidRPr="002E234F" w:rsidRDefault="002E234F" w:rsidP="002E234F">
      <w:pPr>
        <w:widowControl/>
        <w:tabs>
          <w:tab w:val="left" w:pos="1317"/>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2.4.Перечень признаков Заявителей приведен в Приложении № 8 к настоящему Административному регламенту.</w:t>
      </w:r>
    </w:p>
    <w:p w:rsidR="002E234F" w:rsidRPr="002E234F" w:rsidRDefault="002E234F" w:rsidP="002E234F">
      <w:pPr>
        <w:widowControl/>
        <w:tabs>
          <w:tab w:val="left" w:pos="1317"/>
        </w:tabs>
        <w:autoSpaceDE/>
        <w:autoSpaceDN/>
        <w:adjustRightInd/>
        <w:ind w:firstLine="709"/>
        <w:jc w:val="both"/>
        <w:rPr>
          <w:rFonts w:ascii="Times New Roman" w:hAnsi="Times New Roman" w:cs="Times New Roman"/>
          <w:spacing w:val="7"/>
          <w:sz w:val="28"/>
          <w:szCs w:val="28"/>
          <w:lang w:eastAsia="en-US"/>
        </w:rPr>
      </w:pPr>
    </w:p>
    <w:p w:rsidR="002E234F" w:rsidRPr="002E234F" w:rsidRDefault="002E234F" w:rsidP="002E234F">
      <w:pPr>
        <w:widowControl/>
        <w:tabs>
          <w:tab w:val="left" w:pos="1143"/>
        </w:tabs>
        <w:autoSpaceDE/>
        <w:autoSpaceDN/>
        <w:adjustRightInd/>
        <w:jc w:val="center"/>
        <w:rPr>
          <w:rFonts w:ascii="Times New Roman" w:hAnsi="Times New Roman" w:cs="Times New Roman"/>
          <w:b/>
          <w:iCs/>
          <w:spacing w:val="1"/>
          <w:sz w:val="28"/>
          <w:szCs w:val="28"/>
          <w:lang w:eastAsia="en-US"/>
        </w:rPr>
      </w:pPr>
      <w:r w:rsidRPr="002E234F">
        <w:rPr>
          <w:rFonts w:ascii="Times New Roman" w:hAnsi="Times New Roman" w:cs="Times New Roman"/>
          <w:b/>
          <w:iCs/>
          <w:spacing w:val="1"/>
          <w:sz w:val="28"/>
          <w:szCs w:val="28"/>
          <w:lang w:eastAsia="en-US"/>
        </w:rPr>
        <w:t>3.Требования к порядку информирования о предоставлении Муниципальной услуги</w:t>
      </w:r>
    </w:p>
    <w:p w:rsidR="002E234F" w:rsidRPr="002E234F" w:rsidRDefault="002E234F" w:rsidP="002E234F">
      <w:pPr>
        <w:widowControl/>
        <w:tabs>
          <w:tab w:val="left" w:pos="1143"/>
        </w:tabs>
        <w:autoSpaceDE/>
        <w:autoSpaceDN/>
        <w:adjustRightInd/>
        <w:jc w:val="both"/>
        <w:rPr>
          <w:rFonts w:ascii="Times New Roman" w:hAnsi="Times New Roman" w:cs="Times New Roman"/>
          <w:b/>
          <w:iCs/>
          <w:spacing w:val="1"/>
          <w:sz w:val="28"/>
          <w:szCs w:val="28"/>
          <w:lang w:eastAsia="en-US"/>
        </w:rPr>
      </w:pPr>
    </w:p>
    <w:p w:rsidR="002E234F" w:rsidRPr="002E234F" w:rsidRDefault="002E234F" w:rsidP="002E234F">
      <w:pPr>
        <w:widowControl/>
        <w:tabs>
          <w:tab w:val="left" w:pos="1288"/>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3.1.Прием заявителей по вопросу предоставления Муниципальной услуги осуществляется администрацией Верхнекарачанского сельского поселения Грибановского муниципального района Воронежской области (далее – Администрация) или в МФЦ*.</w:t>
      </w:r>
    </w:p>
    <w:p w:rsidR="002E234F" w:rsidRPr="002E234F" w:rsidRDefault="002E234F" w:rsidP="002E234F">
      <w:pPr>
        <w:widowControl/>
        <w:tabs>
          <w:tab w:val="left" w:pos="1405"/>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 xml:space="preserve">3.2.На официальном сайте Администрации (https://verhkar-grib.ru)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 (далее – Единый портал, ЕПГУ), расположенной в сети Интернет по адресу: </w:t>
      </w:r>
      <w:r w:rsidRPr="002E234F">
        <w:rPr>
          <w:rFonts w:ascii="Times New Roman" w:hAnsi="Times New Roman" w:cs="Times New Roman"/>
          <w:spacing w:val="7"/>
          <w:sz w:val="28"/>
          <w:szCs w:val="28"/>
          <w:lang w:val="en-US" w:eastAsia="en-US"/>
        </w:rPr>
        <w:t>www</w:t>
      </w:r>
      <w:r w:rsidRPr="002E234F">
        <w:rPr>
          <w:rFonts w:ascii="Times New Roman" w:hAnsi="Times New Roman" w:cs="Times New Roman"/>
          <w:spacing w:val="7"/>
          <w:sz w:val="28"/>
          <w:szCs w:val="28"/>
          <w:lang w:eastAsia="en-US"/>
        </w:rPr>
        <w:t>.</w:t>
      </w:r>
      <w:r w:rsidRPr="002E234F">
        <w:rPr>
          <w:rFonts w:ascii="Times New Roman" w:hAnsi="Times New Roman" w:cs="Times New Roman"/>
          <w:spacing w:val="7"/>
          <w:sz w:val="28"/>
          <w:szCs w:val="28"/>
          <w:lang w:val="en-US" w:eastAsia="en-US"/>
        </w:rPr>
        <w:t>gosuslugi</w:t>
      </w:r>
      <w:r w:rsidRPr="002E234F">
        <w:rPr>
          <w:rFonts w:ascii="Times New Roman" w:hAnsi="Times New Roman" w:cs="Times New Roman"/>
          <w:spacing w:val="7"/>
          <w:sz w:val="28"/>
          <w:szCs w:val="28"/>
          <w:lang w:eastAsia="en-US"/>
        </w:rPr>
        <w:t>.</w:t>
      </w:r>
      <w:r w:rsidRPr="002E234F">
        <w:rPr>
          <w:rFonts w:ascii="Times New Roman" w:hAnsi="Times New Roman" w:cs="Times New Roman"/>
          <w:spacing w:val="7"/>
          <w:sz w:val="28"/>
          <w:szCs w:val="28"/>
          <w:lang w:val="en-US" w:eastAsia="en-US"/>
        </w:rPr>
        <w:t>ru</w:t>
      </w:r>
      <w:r w:rsidRPr="002E234F">
        <w:rPr>
          <w:rFonts w:ascii="Times New Roman" w:hAnsi="Times New Roman" w:cs="Times New Roman"/>
          <w:spacing w:val="7"/>
          <w:sz w:val="28"/>
          <w:szCs w:val="28"/>
          <w:lang w:eastAsia="en-US"/>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r w:rsidRPr="002E234F">
        <w:rPr>
          <w:rFonts w:ascii="Times New Roman" w:hAnsi="Times New Roman" w:cs="Times New Roman"/>
          <w:spacing w:val="7"/>
          <w:sz w:val="28"/>
          <w:szCs w:val="28"/>
          <w:lang w:val="en-US" w:eastAsia="en-US"/>
        </w:rPr>
        <w:t>www</w:t>
      </w:r>
      <w:r w:rsidRPr="002E234F">
        <w:rPr>
          <w:rFonts w:ascii="Times New Roman" w:hAnsi="Times New Roman" w:cs="Times New Roman"/>
          <w:spacing w:val="7"/>
          <w:sz w:val="28"/>
          <w:szCs w:val="28"/>
          <w:lang w:eastAsia="en-US"/>
        </w:rPr>
        <w:t>.</w:t>
      </w:r>
      <w:r w:rsidRPr="002E234F">
        <w:rPr>
          <w:rFonts w:ascii="Times New Roman" w:hAnsi="Times New Roman" w:cs="Times New Roman"/>
          <w:spacing w:val="7"/>
          <w:sz w:val="28"/>
          <w:szCs w:val="28"/>
          <w:lang w:val="en-US" w:eastAsia="en-US"/>
        </w:rPr>
        <w:t>govvrn</w:t>
      </w:r>
      <w:r w:rsidRPr="002E234F">
        <w:rPr>
          <w:rFonts w:ascii="Times New Roman" w:hAnsi="Times New Roman" w:cs="Times New Roman"/>
          <w:spacing w:val="7"/>
          <w:sz w:val="28"/>
          <w:szCs w:val="28"/>
          <w:lang w:eastAsia="en-US"/>
        </w:rPr>
        <w:t>.</w:t>
      </w:r>
      <w:r w:rsidRPr="002E234F">
        <w:rPr>
          <w:rFonts w:ascii="Times New Roman" w:hAnsi="Times New Roman" w:cs="Times New Roman"/>
          <w:spacing w:val="7"/>
          <w:sz w:val="28"/>
          <w:szCs w:val="28"/>
          <w:lang w:val="en-US" w:eastAsia="en-US"/>
        </w:rPr>
        <w:t>ru</w:t>
      </w:r>
      <w:r w:rsidRPr="002E234F">
        <w:rPr>
          <w:rFonts w:ascii="Times New Roman" w:hAnsi="Times New Roman" w:cs="Times New Roman"/>
          <w:spacing w:val="7"/>
          <w:sz w:val="28"/>
          <w:szCs w:val="28"/>
          <w:lang w:eastAsia="en-US"/>
        </w:rPr>
        <w:t>, обязательному размещению подлежит следующая справочная информация:</w:t>
      </w:r>
    </w:p>
    <w:p w:rsidR="002E234F" w:rsidRPr="002E234F" w:rsidRDefault="002E234F" w:rsidP="002E234F">
      <w:pPr>
        <w:widowControl/>
        <w:tabs>
          <w:tab w:val="left" w:pos="1114"/>
        </w:tabs>
        <w:autoSpaceDE/>
        <w:autoSpaceDN/>
        <w:adjustRightInd/>
        <w:ind w:left="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-место нахождения и график работы Администрации;</w:t>
      </w:r>
    </w:p>
    <w:p w:rsidR="002E234F" w:rsidRPr="002E234F" w:rsidRDefault="002E234F" w:rsidP="002E234F">
      <w:pPr>
        <w:widowControl/>
        <w:tabs>
          <w:tab w:val="left" w:pos="1230"/>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-справочные телефоны Администрации, в том числе номер телефона-автоинформатора;</w:t>
      </w:r>
    </w:p>
    <w:p w:rsidR="002E234F" w:rsidRPr="002E234F" w:rsidRDefault="002E234F" w:rsidP="002E234F">
      <w:pPr>
        <w:widowControl/>
        <w:tabs>
          <w:tab w:val="left" w:pos="952"/>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-адреса официального сайта, а также электронной почты и (или) формы обратной связи Администрации в сети «Интернет».</w:t>
      </w:r>
    </w:p>
    <w:p w:rsidR="002E234F" w:rsidRPr="002E234F" w:rsidRDefault="002E234F" w:rsidP="002E234F">
      <w:pPr>
        <w:widowControl/>
        <w:tabs>
          <w:tab w:val="left" w:pos="1405"/>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lastRenderedPageBreak/>
        <w:t>3.3.Информирование Заявителей по вопросам предоставления Муниципальной услуги осуществляется:</w:t>
      </w:r>
    </w:p>
    <w:p w:rsidR="002E234F" w:rsidRPr="002E234F" w:rsidRDefault="002E234F" w:rsidP="002E234F">
      <w:pPr>
        <w:widowControl/>
        <w:tabs>
          <w:tab w:val="left" w:pos="1143"/>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а) путем размещения информации на сайте Администрации, ЕПГУ, РПГУ;</w:t>
      </w:r>
    </w:p>
    <w:p w:rsidR="002E234F" w:rsidRPr="002E234F" w:rsidRDefault="002E234F" w:rsidP="002E234F">
      <w:pPr>
        <w:widowControl/>
        <w:tabs>
          <w:tab w:val="left" w:pos="1242"/>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2E234F" w:rsidRPr="002E234F" w:rsidRDefault="002E234F" w:rsidP="002E234F">
      <w:pPr>
        <w:widowControl/>
        <w:tabs>
          <w:tab w:val="left" w:pos="1143"/>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в) путем публикации информационных материалов в средствах массовой информации;</w:t>
      </w:r>
    </w:p>
    <w:p w:rsidR="002E234F" w:rsidRPr="002E234F" w:rsidRDefault="002E234F" w:rsidP="002E234F">
      <w:pPr>
        <w:widowControl/>
        <w:tabs>
          <w:tab w:val="left" w:pos="1143"/>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2E234F" w:rsidRPr="002E234F" w:rsidRDefault="002E234F" w:rsidP="002E234F">
      <w:pPr>
        <w:widowControl/>
        <w:tabs>
          <w:tab w:val="left" w:pos="1178"/>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д) посредством телефонной и факсимильной связи;</w:t>
      </w:r>
    </w:p>
    <w:p w:rsidR="002E234F" w:rsidRPr="002E234F" w:rsidRDefault="002E234F" w:rsidP="002E234F">
      <w:pPr>
        <w:widowControl/>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е) посредством ответов на письменные и устные обращения Заявителей по вопросу предоставления Муниципальной услуги.</w:t>
      </w:r>
    </w:p>
    <w:p w:rsidR="002E234F" w:rsidRPr="002E234F" w:rsidRDefault="002E234F" w:rsidP="002E234F">
      <w:pPr>
        <w:widowControl/>
        <w:tabs>
          <w:tab w:val="left" w:pos="1263"/>
        </w:tabs>
        <w:autoSpaceDE/>
        <w:autoSpaceDN/>
        <w:adjustRightInd/>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3.4.На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2E234F" w:rsidRPr="002E234F" w:rsidRDefault="002E234F" w:rsidP="002E234F">
      <w:pPr>
        <w:widowControl/>
        <w:tabs>
          <w:tab w:val="left" w:pos="1112"/>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2E234F" w:rsidRPr="002E234F" w:rsidRDefault="002E234F" w:rsidP="002E234F">
      <w:pPr>
        <w:widowControl/>
        <w:tabs>
          <w:tab w:val="left" w:pos="1121"/>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б) перечень лиц, имеющих право на получение Муниципальной услуги;</w:t>
      </w:r>
    </w:p>
    <w:p w:rsidR="002E234F" w:rsidRPr="002E234F" w:rsidRDefault="002E234F" w:rsidP="002E234F">
      <w:pPr>
        <w:widowControl/>
        <w:tabs>
          <w:tab w:val="left" w:pos="1115"/>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в) срок предоставления Муниципальной услуги;</w:t>
      </w:r>
    </w:p>
    <w:p w:rsidR="002E234F" w:rsidRPr="002E234F" w:rsidRDefault="002E234F" w:rsidP="002E234F">
      <w:pPr>
        <w:widowControl/>
        <w:tabs>
          <w:tab w:val="left" w:pos="1129"/>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2E234F" w:rsidRPr="002E234F" w:rsidRDefault="002E234F" w:rsidP="002E234F">
      <w:pPr>
        <w:widowControl/>
        <w:tabs>
          <w:tab w:val="left" w:pos="1123"/>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д) исчерпывающий перечень оснований для приостановления или отказа в предоставлении Муниципальной услуги;</w:t>
      </w:r>
    </w:p>
    <w:p w:rsidR="002E234F" w:rsidRPr="002E234F" w:rsidRDefault="002E234F" w:rsidP="002E234F">
      <w:pPr>
        <w:widowControl/>
        <w:tabs>
          <w:tab w:val="left" w:pos="1129"/>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2E234F" w:rsidRPr="002E234F" w:rsidRDefault="002E234F" w:rsidP="002E234F">
      <w:pPr>
        <w:widowControl/>
        <w:tabs>
          <w:tab w:val="left" w:pos="1164"/>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ж) формы заявлений (уведомлений, сообщений), используемых при предоставлении Муниципальной услуги.</w:t>
      </w:r>
    </w:p>
    <w:p w:rsidR="002E234F" w:rsidRPr="002E234F" w:rsidRDefault="002E234F" w:rsidP="002E234F">
      <w:pPr>
        <w:widowControl/>
        <w:tabs>
          <w:tab w:val="left" w:pos="1274"/>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3.5.Информация на ЕПГУ, РПГУ и сайте Администрации о порядке и сроках предоставления Муниципальной услуги предоставляется бесплатно.</w:t>
      </w:r>
    </w:p>
    <w:p w:rsidR="002E234F" w:rsidRPr="002E234F" w:rsidRDefault="002E234F" w:rsidP="002E234F">
      <w:pPr>
        <w:widowControl/>
        <w:tabs>
          <w:tab w:val="left" w:pos="1272"/>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3.6.На сайте Администрации дополнительно размещаются:</w:t>
      </w:r>
    </w:p>
    <w:p w:rsidR="002E234F" w:rsidRPr="002E234F" w:rsidRDefault="002E234F" w:rsidP="002E234F">
      <w:pPr>
        <w:widowControl/>
        <w:tabs>
          <w:tab w:val="left" w:pos="1100"/>
        </w:tabs>
        <w:autoSpaceDE/>
        <w:autoSpaceDN/>
        <w:adjustRightInd/>
        <w:ind w:firstLine="567"/>
        <w:jc w:val="both"/>
        <w:rPr>
          <w:rFonts w:ascii="Times New Roman" w:hAnsi="Times New Roman" w:cs="Times New Roman"/>
          <w:spacing w:val="10"/>
          <w:sz w:val="28"/>
          <w:szCs w:val="28"/>
          <w:lang w:eastAsia="en-US"/>
        </w:rPr>
      </w:pPr>
      <w:r w:rsidRPr="002E234F">
        <w:rPr>
          <w:rFonts w:ascii="Times New Roman" w:hAnsi="Times New Roman" w:cs="Times New Roman"/>
          <w:spacing w:val="10"/>
          <w:sz w:val="28"/>
          <w:szCs w:val="28"/>
          <w:lang w:eastAsia="en-US"/>
        </w:rPr>
        <w:t xml:space="preserve">а) полные наименования и почтовые адреса Администрации, </w:t>
      </w:r>
      <w:r w:rsidRPr="002E234F">
        <w:rPr>
          <w:rFonts w:ascii="Times New Roman" w:hAnsi="Times New Roman" w:cs="Times New Roman"/>
          <w:spacing w:val="7"/>
          <w:sz w:val="28"/>
          <w:szCs w:val="28"/>
          <w:lang w:eastAsia="en-US"/>
        </w:rPr>
        <w:t>предоставляющей Муниципальную услугу;</w:t>
      </w:r>
    </w:p>
    <w:p w:rsidR="002E234F" w:rsidRPr="002E234F" w:rsidRDefault="002E234F" w:rsidP="002E234F">
      <w:pPr>
        <w:widowControl/>
        <w:tabs>
          <w:tab w:val="left" w:pos="1135"/>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б) номера телефонов-автоинформаторов (при наличии), справочные номера телефонов Администрации;</w:t>
      </w:r>
    </w:p>
    <w:p w:rsidR="002E234F" w:rsidRPr="002E234F" w:rsidRDefault="002E234F" w:rsidP="002E234F">
      <w:pPr>
        <w:widowControl/>
        <w:tabs>
          <w:tab w:val="left" w:pos="1115"/>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в) режим работы Администрации;</w:t>
      </w:r>
    </w:p>
    <w:p w:rsidR="002E234F" w:rsidRPr="002E234F" w:rsidRDefault="002E234F" w:rsidP="002E234F">
      <w:pPr>
        <w:widowControl/>
        <w:tabs>
          <w:tab w:val="left" w:pos="1112"/>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г) график работы Администрации;</w:t>
      </w:r>
    </w:p>
    <w:p w:rsidR="002E234F" w:rsidRPr="002E234F" w:rsidRDefault="002E234F" w:rsidP="002E234F">
      <w:pPr>
        <w:widowControl/>
        <w:tabs>
          <w:tab w:val="left" w:pos="1129"/>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lastRenderedPageBreak/>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2E234F" w:rsidRPr="002E234F" w:rsidRDefault="002E234F" w:rsidP="002E234F">
      <w:pPr>
        <w:widowControl/>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е) перечень лиц, имеющих право на получение Муниципальной услуги;</w:t>
      </w:r>
    </w:p>
    <w:p w:rsidR="002E234F" w:rsidRPr="002E234F" w:rsidRDefault="002E234F" w:rsidP="002E234F">
      <w:pPr>
        <w:widowControl/>
        <w:tabs>
          <w:tab w:val="left" w:pos="1164"/>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ж) формы заявлений (уведомлений, сообщений), используемых при предоставлении Муниципальной услуги, образцы и инструкции по заполнению;</w:t>
      </w:r>
    </w:p>
    <w:p w:rsidR="002E234F" w:rsidRPr="002E234F" w:rsidRDefault="002E234F" w:rsidP="002E234F">
      <w:pPr>
        <w:widowControl/>
        <w:tabs>
          <w:tab w:val="left" w:pos="1181"/>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з) порядок и способы предварительной записи на получение Муниципальной услуги;</w:t>
      </w:r>
    </w:p>
    <w:p w:rsidR="002E234F" w:rsidRPr="002E234F" w:rsidRDefault="002E234F" w:rsidP="002E234F">
      <w:pPr>
        <w:widowControl/>
        <w:tabs>
          <w:tab w:val="left" w:pos="1109"/>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и) текст Административного регламента с приложениями;</w:t>
      </w:r>
    </w:p>
    <w:p w:rsidR="002E234F" w:rsidRPr="002E234F" w:rsidRDefault="002E234F" w:rsidP="002E234F">
      <w:pPr>
        <w:widowControl/>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к) краткое описание порядка предоставления Муниципальной услуги;</w:t>
      </w:r>
    </w:p>
    <w:p w:rsidR="002E234F" w:rsidRPr="002E234F" w:rsidRDefault="002E234F" w:rsidP="002E234F">
      <w:pPr>
        <w:widowControl/>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л) порядок обжалования решений, действий или бездействия должностных лиц Администрации, предоставляющих Муниципальную услугу;</w:t>
      </w:r>
    </w:p>
    <w:p w:rsidR="002E234F" w:rsidRPr="002E234F" w:rsidRDefault="002E234F" w:rsidP="002E234F">
      <w:pPr>
        <w:widowControl/>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2E234F" w:rsidRPr="002E234F" w:rsidRDefault="002E234F" w:rsidP="002E234F">
      <w:pPr>
        <w:widowControl/>
        <w:tabs>
          <w:tab w:val="left" w:pos="1274"/>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3.7.При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2E234F" w:rsidRPr="002E234F" w:rsidRDefault="002E234F" w:rsidP="002E234F">
      <w:pPr>
        <w:widowControl/>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2E234F" w:rsidRPr="002E234F" w:rsidRDefault="002E234F" w:rsidP="002E234F">
      <w:pPr>
        <w:widowControl/>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Во время разговора должностные лица Администрации произносят слова четко и не прерывают разговор по причине поступления другого звонка.</w:t>
      </w:r>
    </w:p>
    <w:p w:rsidR="002E234F" w:rsidRPr="002E234F" w:rsidRDefault="002E234F" w:rsidP="002E234F">
      <w:pPr>
        <w:widowControl/>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2E234F" w:rsidRPr="002E234F" w:rsidRDefault="002E234F" w:rsidP="002E234F">
      <w:pPr>
        <w:widowControl/>
        <w:tabs>
          <w:tab w:val="left" w:pos="1390"/>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3.8.При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2E234F" w:rsidRPr="002E234F" w:rsidRDefault="002E234F" w:rsidP="002E234F">
      <w:pPr>
        <w:widowControl/>
        <w:tabs>
          <w:tab w:val="left" w:pos="1103"/>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а) о перечне лиц, имеющих право на получение Муниципальной услуги;</w:t>
      </w:r>
    </w:p>
    <w:p w:rsidR="002E234F" w:rsidRPr="002E234F" w:rsidRDefault="002E234F" w:rsidP="002E234F">
      <w:pPr>
        <w:widowControl/>
        <w:tabs>
          <w:tab w:val="left" w:pos="1123"/>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2E234F" w:rsidRPr="002E234F" w:rsidRDefault="002E234F" w:rsidP="002E234F">
      <w:pPr>
        <w:widowControl/>
        <w:tabs>
          <w:tab w:val="left" w:pos="1109"/>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в) о перечне документов, необходимых для получения Муниципальной услуги;</w:t>
      </w:r>
    </w:p>
    <w:p w:rsidR="002E234F" w:rsidRPr="002E234F" w:rsidRDefault="002E234F" w:rsidP="002E234F">
      <w:pPr>
        <w:widowControl/>
        <w:tabs>
          <w:tab w:val="left" w:pos="1109"/>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lastRenderedPageBreak/>
        <w:t>г) о сроках предоставления Муниципальной услуги;</w:t>
      </w:r>
    </w:p>
    <w:p w:rsidR="002E234F" w:rsidRPr="002E234F" w:rsidRDefault="002E234F" w:rsidP="002E234F">
      <w:pPr>
        <w:widowControl/>
        <w:tabs>
          <w:tab w:val="left" w:pos="1132"/>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д) об основаниях для приостановления и отказа в предоставлении Муниципальной услуги;</w:t>
      </w:r>
    </w:p>
    <w:p w:rsidR="002E234F" w:rsidRPr="002E234F" w:rsidRDefault="002E234F" w:rsidP="002E234F">
      <w:pPr>
        <w:widowControl/>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е) о месте размещения на ЕПГУ, РПГУ сайте Администрации информации по вопросам предоставления Муниципальной услуги.</w:t>
      </w:r>
    </w:p>
    <w:p w:rsidR="002E234F" w:rsidRPr="002E234F" w:rsidRDefault="002E234F" w:rsidP="002E234F">
      <w:pPr>
        <w:widowControl/>
        <w:tabs>
          <w:tab w:val="left" w:pos="1501"/>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3.9.Администрация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2E234F" w:rsidRPr="002E234F" w:rsidRDefault="002E234F" w:rsidP="002E234F">
      <w:pPr>
        <w:widowControl/>
        <w:ind w:firstLine="709"/>
        <w:jc w:val="both"/>
        <w:rPr>
          <w:rFonts w:ascii="Times New Roman" w:eastAsia="Calibri" w:hAnsi="Times New Roman" w:cs="Times New Roman"/>
          <w:iCs/>
          <w:sz w:val="28"/>
          <w:szCs w:val="28"/>
        </w:rPr>
      </w:pPr>
      <w:r w:rsidRPr="002E234F">
        <w:rPr>
          <w:rFonts w:ascii="Times New Roman" w:hAnsi="Times New Roman" w:cs="Times New Roman"/>
          <w:sz w:val="28"/>
          <w:szCs w:val="28"/>
        </w:rPr>
        <w:t xml:space="preserve">3.10.Состав информации о порядке предоставления Муниципальной услуги, размещаемой в МФЦ, соответствует </w:t>
      </w:r>
      <w:r w:rsidRPr="002E234F">
        <w:rPr>
          <w:rFonts w:ascii="Times New Roman" w:eastAsia="Calibri" w:hAnsi="Times New Roman" w:cs="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2E234F" w:rsidRPr="002E234F" w:rsidRDefault="002E234F" w:rsidP="002E234F">
      <w:pPr>
        <w:widowControl/>
        <w:tabs>
          <w:tab w:val="left" w:pos="1385"/>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3.11.Доступ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2E234F" w:rsidRPr="002E234F" w:rsidRDefault="002E234F" w:rsidP="002E234F">
      <w:pPr>
        <w:widowControl/>
        <w:tabs>
          <w:tab w:val="left" w:pos="1402"/>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3.12.Консультирование по вопросам предоставления Муниципальной услуги должностными лицами Администрации осуществляется бесплатно.</w:t>
      </w:r>
    </w:p>
    <w:p w:rsidR="002E234F" w:rsidRPr="002E234F" w:rsidRDefault="002E234F" w:rsidP="002E234F">
      <w:pPr>
        <w:widowControl/>
        <w:tabs>
          <w:tab w:val="left" w:pos="1402"/>
        </w:tabs>
        <w:autoSpaceDE/>
        <w:autoSpaceDN/>
        <w:adjustRightInd/>
        <w:ind w:firstLine="709"/>
        <w:jc w:val="both"/>
        <w:rPr>
          <w:rFonts w:ascii="Times New Roman" w:hAnsi="Times New Roman" w:cs="Times New Roman"/>
          <w:spacing w:val="7"/>
          <w:sz w:val="28"/>
          <w:szCs w:val="28"/>
          <w:lang w:eastAsia="en-US"/>
        </w:rPr>
      </w:pPr>
    </w:p>
    <w:p w:rsidR="002E234F" w:rsidRPr="002E234F" w:rsidRDefault="002E234F" w:rsidP="002E234F">
      <w:pPr>
        <w:framePr w:wrap="none" w:vAnchor="page" w:hAnchor="page" w:x="5877" w:y="16041"/>
        <w:widowControl/>
        <w:autoSpaceDE/>
        <w:autoSpaceDN/>
        <w:adjustRightInd/>
        <w:ind w:firstLine="709"/>
        <w:jc w:val="both"/>
        <w:rPr>
          <w:rFonts w:ascii="Times New Roman" w:hAnsi="Times New Roman" w:cs="Times New Roman"/>
          <w:bCs/>
          <w:spacing w:val="14"/>
          <w:sz w:val="28"/>
          <w:szCs w:val="28"/>
          <w:lang w:eastAsia="en-US"/>
        </w:rPr>
      </w:pPr>
    </w:p>
    <w:p w:rsidR="002E234F" w:rsidRPr="002E234F" w:rsidRDefault="002E234F" w:rsidP="002E234F">
      <w:pPr>
        <w:widowControl/>
        <w:tabs>
          <w:tab w:val="left" w:pos="0"/>
        </w:tabs>
        <w:autoSpaceDE/>
        <w:autoSpaceDN/>
        <w:adjustRightInd/>
        <w:jc w:val="center"/>
        <w:rPr>
          <w:rFonts w:ascii="Times New Roman" w:hAnsi="Times New Roman" w:cs="Times New Roman"/>
          <w:b/>
          <w:bCs/>
          <w:spacing w:val="7"/>
          <w:sz w:val="28"/>
          <w:szCs w:val="28"/>
          <w:lang w:eastAsia="en-US"/>
        </w:rPr>
      </w:pPr>
      <w:bookmarkStart w:id="16" w:name="bookmark0"/>
      <w:r w:rsidRPr="002E234F">
        <w:rPr>
          <w:rFonts w:ascii="Times New Roman" w:hAnsi="Times New Roman" w:cs="Times New Roman"/>
          <w:b/>
          <w:bCs/>
          <w:spacing w:val="7"/>
          <w:sz w:val="28"/>
          <w:szCs w:val="28"/>
          <w:lang w:val="en-US" w:eastAsia="en-US"/>
        </w:rPr>
        <w:t>II</w:t>
      </w:r>
      <w:r w:rsidRPr="002E234F">
        <w:rPr>
          <w:rFonts w:ascii="Times New Roman" w:hAnsi="Times New Roman" w:cs="Times New Roman"/>
          <w:b/>
          <w:bCs/>
          <w:spacing w:val="7"/>
          <w:sz w:val="28"/>
          <w:szCs w:val="28"/>
          <w:lang w:eastAsia="en-US"/>
        </w:rPr>
        <w:t>.Стандарт предоставления муниципальной услуги</w:t>
      </w:r>
      <w:bookmarkEnd w:id="16"/>
    </w:p>
    <w:p w:rsidR="002E234F" w:rsidRPr="002E234F" w:rsidRDefault="002E234F" w:rsidP="002E234F">
      <w:pPr>
        <w:widowControl/>
        <w:tabs>
          <w:tab w:val="left" w:pos="-142"/>
        </w:tabs>
        <w:autoSpaceDE/>
        <w:autoSpaceDN/>
        <w:adjustRightInd/>
        <w:jc w:val="both"/>
        <w:rPr>
          <w:rFonts w:ascii="Times New Roman" w:hAnsi="Times New Roman" w:cs="Times New Roman"/>
          <w:b/>
          <w:i/>
          <w:iCs/>
          <w:spacing w:val="1"/>
          <w:sz w:val="28"/>
          <w:szCs w:val="28"/>
          <w:lang w:eastAsia="en-US"/>
        </w:rPr>
      </w:pPr>
    </w:p>
    <w:p w:rsidR="002E234F" w:rsidRPr="002E234F" w:rsidRDefault="002E234F" w:rsidP="002E234F">
      <w:pPr>
        <w:widowControl/>
        <w:tabs>
          <w:tab w:val="left" w:pos="-142"/>
        </w:tabs>
        <w:autoSpaceDE/>
        <w:autoSpaceDN/>
        <w:adjustRightInd/>
        <w:jc w:val="center"/>
        <w:rPr>
          <w:rFonts w:ascii="Times New Roman" w:hAnsi="Times New Roman" w:cs="Times New Roman"/>
          <w:b/>
          <w:iCs/>
          <w:spacing w:val="1"/>
          <w:sz w:val="28"/>
          <w:szCs w:val="28"/>
          <w:lang w:eastAsia="en-US"/>
        </w:rPr>
      </w:pPr>
      <w:r w:rsidRPr="002E234F">
        <w:rPr>
          <w:rFonts w:ascii="Times New Roman" w:hAnsi="Times New Roman" w:cs="Times New Roman"/>
          <w:b/>
          <w:iCs/>
          <w:spacing w:val="1"/>
          <w:sz w:val="28"/>
          <w:szCs w:val="28"/>
          <w:lang w:eastAsia="en-US"/>
        </w:rPr>
        <w:t>4.Наименование Муниципальной услуги</w:t>
      </w:r>
    </w:p>
    <w:p w:rsidR="002E234F" w:rsidRPr="002E234F" w:rsidRDefault="002E234F" w:rsidP="002E234F">
      <w:pPr>
        <w:widowControl/>
        <w:tabs>
          <w:tab w:val="left" w:pos="-142"/>
        </w:tabs>
        <w:autoSpaceDE/>
        <w:autoSpaceDN/>
        <w:adjustRightInd/>
        <w:jc w:val="both"/>
        <w:rPr>
          <w:rFonts w:ascii="Times New Roman" w:hAnsi="Times New Roman" w:cs="Times New Roman"/>
          <w:b/>
          <w:i/>
          <w:iCs/>
          <w:spacing w:val="1"/>
          <w:sz w:val="28"/>
          <w:szCs w:val="28"/>
          <w:lang w:eastAsia="en-US"/>
        </w:rPr>
      </w:pPr>
    </w:p>
    <w:p w:rsidR="002E234F" w:rsidRPr="002E234F" w:rsidRDefault="002E234F" w:rsidP="002E234F">
      <w:pPr>
        <w:widowControl/>
        <w:tabs>
          <w:tab w:val="left" w:pos="709"/>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4.1.Муниципальная услуга «Предоставление разрешения на осуществление земляных работ».</w:t>
      </w:r>
    </w:p>
    <w:p w:rsidR="002E234F" w:rsidRPr="002E234F" w:rsidRDefault="002E234F" w:rsidP="002E234F">
      <w:pPr>
        <w:widowControl/>
        <w:tabs>
          <w:tab w:val="left" w:pos="1280"/>
        </w:tabs>
        <w:autoSpaceDE/>
        <w:autoSpaceDN/>
        <w:adjustRightInd/>
        <w:jc w:val="both"/>
        <w:rPr>
          <w:rFonts w:ascii="Times New Roman" w:hAnsi="Times New Roman" w:cs="Times New Roman"/>
          <w:spacing w:val="7"/>
          <w:sz w:val="28"/>
          <w:szCs w:val="28"/>
          <w:lang w:eastAsia="en-US"/>
        </w:rPr>
      </w:pPr>
    </w:p>
    <w:p w:rsidR="002E234F" w:rsidRPr="002E234F" w:rsidRDefault="002E234F" w:rsidP="002E234F">
      <w:pPr>
        <w:widowControl/>
        <w:tabs>
          <w:tab w:val="left" w:pos="0"/>
        </w:tabs>
        <w:autoSpaceDE/>
        <w:autoSpaceDN/>
        <w:adjustRightInd/>
        <w:ind w:left="709"/>
        <w:jc w:val="both"/>
        <w:rPr>
          <w:rFonts w:ascii="Times New Roman" w:hAnsi="Times New Roman" w:cs="Times New Roman"/>
          <w:b/>
          <w:iCs/>
          <w:spacing w:val="1"/>
          <w:sz w:val="28"/>
          <w:szCs w:val="28"/>
          <w:lang w:eastAsia="en-US"/>
        </w:rPr>
      </w:pPr>
      <w:r w:rsidRPr="002E234F">
        <w:rPr>
          <w:rFonts w:ascii="Times New Roman" w:hAnsi="Times New Roman" w:cs="Times New Roman"/>
          <w:b/>
          <w:iCs/>
          <w:spacing w:val="1"/>
          <w:sz w:val="28"/>
          <w:szCs w:val="28"/>
          <w:lang w:eastAsia="en-US"/>
        </w:rPr>
        <w:t>5.Наименование органа</w:t>
      </w:r>
      <w:r w:rsidRPr="002E234F">
        <w:rPr>
          <w:rFonts w:ascii="Times New Roman" w:hAnsi="Times New Roman" w:cs="Times New Roman"/>
          <w:b/>
          <w:spacing w:val="7"/>
          <w:sz w:val="28"/>
          <w:szCs w:val="28"/>
          <w:lang w:eastAsia="en-US"/>
        </w:rPr>
        <w:t xml:space="preserve">, </w:t>
      </w:r>
      <w:r w:rsidRPr="002E234F">
        <w:rPr>
          <w:rFonts w:ascii="Times New Roman" w:hAnsi="Times New Roman" w:cs="Times New Roman"/>
          <w:b/>
          <w:iCs/>
          <w:spacing w:val="1"/>
          <w:sz w:val="28"/>
          <w:szCs w:val="28"/>
          <w:lang w:eastAsia="en-US"/>
        </w:rPr>
        <w:t>предоставляющего Муниципальную услугу</w:t>
      </w:r>
    </w:p>
    <w:p w:rsidR="002E234F" w:rsidRPr="002E234F" w:rsidRDefault="002E234F" w:rsidP="002E234F">
      <w:pPr>
        <w:widowControl/>
        <w:tabs>
          <w:tab w:val="left" w:pos="0"/>
        </w:tabs>
        <w:autoSpaceDE/>
        <w:autoSpaceDN/>
        <w:adjustRightInd/>
        <w:jc w:val="both"/>
        <w:rPr>
          <w:rFonts w:ascii="Times New Roman" w:hAnsi="Times New Roman" w:cs="Times New Roman"/>
          <w:b/>
          <w:iCs/>
          <w:spacing w:val="1"/>
          <w:sz w:val="28"/>
          <w:szCs w:val="28"/>
          <w:lang w:eastAsia="en-US"/>
        </w:rPr>
      </w:pPr>
    </w:p>
    <w:p w:rsidR="002E234F" w:rsidRPr="002E234F" w:rsidRDefault="002E234F" w:rsidP="002E234F">
      <w:pPr>
        <w:widowControl/>
        <w:tabs>
          <w:tab w:val="left" w:pos="1257"/>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5.1.Муниципальная услуга предоставляется администрацией Верхнекарачанского сельского поселения Грибановского муниципального района Воронежской области</w:t>
      </w:r>
      <w:r w:rsidRPr="002E234F">
        <w:rPr>
          <w:rFonts w:ascii="Times New Roman" w:hAnsi="Times New Roman" w:cs="Times New Roman"/>
          <w:i/>
          <w:iCs/>
          <w:spacing w:val="1"/>
          <w:sz w:val="28"/>
          <w:szCs w:val="28"/>
          <w:lang w:eastAsia="en-US"/>
        </w:rPr>
        <w:t>.</w:t>
      </w:r>
    </w:p>
    <w:p w:rsidR="002E234F" w:rsidRPr="002E234F" w:rsidRDefault="002E234F" w:rsidP="002E234F">
      <w:pPr>
        <w:widowControl/>
        <w:tabs>
          <w:tab w:val="left" w:pos="1257"/>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5.2.Администрация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2E234F" w:rsidRPr="002E234F" w:rsidRDefault="002E234F" w:rsidP="002E234F">
      <w:pPr>
        <w:widowControl/>
        <w:ind w:firstLine="709"/>
        <w:jc w:val="both"/>
        <w:rPr>
          <w:rFonts w:ascii="Times New Roman" w:eastAsia="Calibri" w:hAnsi="Times New Roman" w:cs="Times New Roman"/>
          <w:b/>
          <w:bCs/>
          <w:iCs/>
          <w:sz w:val="28"/>
          <w:szCs w:val="28"/>
        </w:rPr>
      </w:pPr>
      <w:r w:rsidRPr="002E234F">
        <w:rPr>
          <w:rFonts w:ascii="Times New Roman" w:eastAsia="Calibri" w:hAnsi="Times New Roman" w:cs="Times New Roman"/>
          <w:bCs/>
          <w:iCs/>
          <w:sz w:val="28"/>
          <w:szCs w:val="28"/>
        </w:rPr>
        <w:lastRenderedPageBreak/>
        <w:t xml:space="preserve">5.3.МФЦ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2E234F" w:rsidRPr="002E234F" w:rsidRDefault="002E234F" w:rsidP="002E234F">
      <w:pPr>
        <w:widowControl/>
        <w:tabs>
          <w:tab w:val="left" w:pos="1263"/>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5.4.Порядок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rsidR="002E234F" w:rsidRPr="002E234F" w:rsidRDefault="002E234F" w:rsidP="002E234F">
      <w:pPr>
        <w:widowControl/>
        <w:autoSpaceDE/>
        <w:autoSpaceDN/>
        <w:adjustRightInd/>
        <w:ind w:firstLine="567"/>
        <w:jc w:val="both"/>
        <w:rPr>
          <w:rFonts w:ascii="Times New Roman" w:hAnsi="Times New Roman" w:cs="Times New Roman"/>
          <w:sz w:val="28"/>
          <w:szCs w:val="28"/>
        </w:rPr>
      </w:pPr>
      <w:r w:rsidRPr="002E234F">
        <w:rPr>
          <w:rFonts w:ascii="Times New Roman" w:hAnsi="Times New Roman" w:cs="Times New Roman"/>
          <w:sz w:val="28"/>
          <w:szCs w:val="28"/>
        </w:rPr>
        <w:t>5.5.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решением Совета народных депутатов Верхнекарачанского сельского поселения Грибановского муниципального района Воронежской области «Об утверждении перечня услуг, которые являются необходимыми и обязательными для предоставления администрацией Верхнекарачанского сельского поселения Грибановского муниципального района Воронежской области муниципальных услуг и предоставляются организациями, участвующими в предоставлении муниципальных услуг».</w:t>
      </w:r>
    </w:p>
    <w:p w:rsidR="002E234F" w:rsidRPr="002E234F" w:rsidRDefault="002E234F" w:rsidP="002E234F">
      <w:pPr>
        <w:widowControl/>
        <w:tabs>
          <w:tab w:val="left" w:pos="1276"/>
        </w:tabs>
        <w:autoSpaceDE/>
        <w:autoSpaceDN/>
        <w:adjustRightInd/>
        <w:ind w:firstLine="567"/>
        <w:jc w:val="both"/>
        <w:rPr>
          <w:rFonts w:ascii="Times New Roman" w:hAnsi="Times New Roman" w:cs="Times New Roman"/>
          <w:sz w:val="28"/>
          <w:szCs w:val="28"/>
        </w:rPr>
      </w:pPr>
      <w:r w:rsidRPr="002E234F">
        <w:rPr>
          <w:rFonts w:ascii="Times New Roman" w:hAnsi="Times New Roman" w:cs="Times New Roman"/>
          <w:sz w:val="28"/>
          <w:szCs w:val="28"/>
        </w:rPr>
        <w:t>5.6. В целях предоставления Муниципальной услуги Администрация  взаимодействует с:</w:t>
      </w:r>
    </w:p>
    <w:p w:rsidR="002E234F" w:rsidRPr="002E234F" w:rsidRDefault="002E234F" w:rsidP="002E234F">
      <w:pPr>
        <w:widowControl/>
        <w:tabs>
          <w:tab w:val="left" w:pos="1276"/>
          <w:tab w:val="left" w:pos="1437"/>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5.6.1. Федеральной службой государственной регистрации, кадастра и картографии;</w:t>
      </w:r>
    </w:p>
    <w:p w:rsidR="002E234F" w:rsidRPr="002E234F" w:rsidRDefault="002E234F" w:rsidP="002E234F">
      <w:pPr>
        <w:widowControl/>
        <w:numPr>
          <w:ilvl w:val="2"/>
          <w:numId w:val="6"/>
        </w:numPr>
        <w:tabs>
          <w:tab w:val="left" w:pos="1276"/>
          <w:tab w:val="left" w:pos="1417"/>
        </w:tabs>
        <w:autoSpaceDE/>
        <w:autoSpaceDN/>
        <w:adjustRightInd/>
        <w:ind w:left="0"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 xml:space="preserve">Федеральной налоговой службой; </w:t>
      </w:r>
    </w:p>
    <w:p w:rsidR="002E234F" w:rsidRPr="002E234F" w:rsidRDefault="002E234F" w:rsidP="002E234F">
      <w:pPr>
        <w:widowControl/>
        <w:numPr>
          <w:ilvl w:val="2"/>
          <w:numId w:val="6"/>
        </w:numPr>
        <w:tabs>
          <w:tab w:val="left" w:pos="1276"/>
          <w:tab w:val="left" w:pos="1417"/>
        </w:tabs>
        <w:autoSpaceDE/>
        <w:autoSpaceDN/>
        <w:adjustRightInd/>
        <w:ind w:left="0"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Министерством культуры Российской Федерации;</w:t>
      </w:r>
    </w:p>
    <w:p w:rsidR="002E234F" w:rsidRPr="002E234F" w:rsidRDefault="002E234F" w:rsidP="002E234F">
      <w:pPr>
        <w:widowControl/>
        <w:numPr>
          <w:ilvl w:val="2"/>
          <w:numId w:val="6"/>
        </w:numPr>
        <w:tabs>
          <w:tab w:val="left" w:pos="1276"/>
          <w:tab w:val="left" w:pos="1417"/>
        </w:tabs>
        <w:autoSpaceDE/>
        <w:autoSpaceDN/>
        <w:adjustRightInd/>
        <w:ind w:left="0"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Министерством строительства и жилищно-коммунального хозяйства Российской Федерации;</w:t>
      </w:r>
    </w:p>
    <w:p w:rsidR="002E234F" w:rsidRPr="002E234F" w:rsidRDefault="002E234F" w:rsidP="002E234F">
      <w:pPr>
        <w:widowControl/>
        <w:numPr>
          <w:ilvl w:val="2"/>
          <w:numId w:val="6"/>
        </w:numPr>
        <w:tabs>
          <w:tab w:val="left" w:pos="1276"/>
          <w:tab w:val="left" w:pos="1417"/>
        </w:tabs>
        <w:autoSpaceDE/>
        <w:autoSpaceDN/>
        <w:adjustRightInd/>
        <w:ind w:left="0"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Министерством внутренних дел Российской Федерации;</w:t>
      </w:r>
    </w:p>
    <w:p w:rsidR="002E234F" w:rsidRPr="002E234F" w:rsidRDefault="002E234F" w:rsidP="002E234F">
      <w:pPr>
        <w:widowControl/>
        <w:numPr>
          <w:ilvl w:val="2"/>
          <w:numId w:val="6"/>
        </w:numPr>
        <w:tabs>
          <w:tab w:val="left" w:pos="1276"/>
          <w:tab w:val="left" w:pos="1423"/>
        </w:tabs>
        <w:autoSpaceDE/>
        <w:autoSpaceDN/>
        <w:adjustRightInd/>
        <w:ind w:left="0"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Государственной инспекцией безопасности дорожного движения Министерства внутренних дел Российской Федерации;</w:t>
      </w:r>
    </w:p>
    <w:p w:rsidR="002E234F" w:rsidRPr="002E234F" w:rsidRDefault="002E234F" w:rsidP="002E234F">
      <w:pPr>
        <w:widowControl/>
        <w:numPr>
          <w:ilvl w:val="2"/>
          <w:numId w:val="6"/>
        </w:numPr>
        <w:tabs>
          <w:tab w:val="left" w:pos="1276"/>
          <w:tab w:val="left" w:pos="1428"/>
        </w:tabs>
        <w:autoSpaceDE/>
        <w:autoSpaceDN/>
        <w:adjustRightInd/>
        <w:ind w:left="0"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Администрациями муниципальных образований.</w:t>
      </w:r>
    </w:p>
    <w:p w:rsidR="002E234F" w:rsidRPr="002E234F" w:rsidRDefault="002E234F" w:rsidP="002E234F">
      <w:pPr>
        <w:widowControl/>
        <w:tabs>
          <w:tab w:val="left" w:pos="1428"/>
        </w:tabs>
        <w:autoSpaceDE/>
        <w:autoSpaceDN/>
        <w:adjustRightInd/>
        <w:ind w:firstLine="709"/>
        <w:jc w:val="both"/>
        <w:rPr>
          <w:rFonts w:ascii="Times New Roman" w:hAnsi="Times New Roman" w:cs="Times New Roman"/>
          <w:spacing w:val="7"/>
          <w:sz w:val="28"/>
          <w:szCs w:val="28"/>
          <w:lang w:eastAsia="en-US"/>
        </w:rPr>
      </w:pPr>
    </w:p>
    <w:p w:rsidR="002E234F" w:rsidRPr="002E234F" w:rsidRDefault="002E234F" w:rsidP="002E234F">
      <w:pPr>
        <w:widowControl/>
        <w:tabs>
          <w:tab w:val="left" w:pos="567"/>
        </w:tabs>
        <w:autoSpaceDE/>
        <w:autoSpaceDN/>
        <w:adjustRightInd/>
        <w:jc w:val="center"/>
        <w:rPr>
          <w:rFonts w:ascii="Times New Roman" w:hAnsi="Times New Roman" w:cs="Times New Roman"/>
          <w:b/>
          <w:iCs/>
          <w:spacing w:val="1"/>
          <w:sz w:val="28"/>
          <w:szCs w:val="28"/>
          <w:lang w:eastAsia="en-US"/>
        </w:rPr>
      </w:pPr>
      <w:r w:rsidRPr="002E234F">
        <w:rPr>
          <w:rFonts w:ascii="Times New Roman" w:hAnsi="Times New Roman" w:cs="Times New Roman"/>
          <w:b/>
          <w:iCs/>
          <w:spacing w:val="1"/>
          <w:sz w:val="28"/>
          <w:szCs w:val="28"/>
          <w:lang w:eastAsia="en-US"/>
        </w:rPr>
        <w:t>6.Результат предоставления Муниципальной услуги</w:t>
      </w:r>
    </w:p>
    <w:p w:rsidR="002E234F" w:rsidRPr="002E234F" w:rsidRDefault="002E234F" w:rsidP="002E234F">
      <w:pPr>
        <w:widowControl/>
        <w:tabs>
          <w:tab w:val="left" w:pos="2654"/>
        </w:tabs>
        <w:autoSpaceDE/>
        <w:autoSpaceDN/>
        <w:adjustRightInd/>
        <w:jc w:val="both"/>
        <w:rPr>
          <w:rFonts w:ascii="Times New Roman" w:hAnsi="Times New Roman" w:cs="Times New Roman"/>
          <w:b/>
          <w:i/>
          <w:iCs/>
          <w:spacing w:val="1"/>
          <w:sz w:val="28"/>
          <w:szCs w:val="28"/>
          <w:lang w:eastAsia="en-US"/>
        </w:rPr>
      </w:pPr>
    </w:p>
    <w:p w:rsidR="002E234F" w:rsidRPr="002E234F" w:rsidRDefault="002E234F" w:rsidP="002E234F">
      <w:pPr>
        <w:widowControl/>
        <w:tabs>
          <w:tab w:val="left" w:pos="1408"/>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 xml:space="preserve">6.1.Заявитель обращается в Администрацию с Заявлением о предоставлении Муниципальной услуги в случаях, указанных в пункте 1.4 раздела </w:t>
      </w:r>
      <w:r w:rsidRPr="002E234F">
        <w:rPr>
          <w:rFonts w:ascii="Times New Roman" w:hAnsi="Times New Roman" w:cs="Times New Roman"/>
          <w:spacing w:val="7"/>
          <w:sz w:val="28"/>
          <w:szCs w:val="28"/>
          <w:lang w:val="en-US" w:eastAsia="en-US"/>
        </w:rPr>
        <w:t>I</w:t>
      </w:r>
      <w:r w:rsidRPr="002E234F">
        <w:rPr>
          <w:rFonts w:ascii="Times New Roman" w:hAnsi="Times New Roman" w:cs="Times New Roman"/>
          <w:spacing w:val="7"/>
          <w:sz w:val="28"/>
          <w:szCs w:val="28"/>
          <w:lang w:eastAsia="en-US"/>
        </w:rPr>
        <w:t xml:space="preserve"> настоящего Административного регламента, с целью:</w:t>
      </w:r>
    </w:p>
    <w:p w:rsidR="002E234F" w:rsidRPr="002E234F" w:rsidRDefault="002E234F" w:rsidP="002E234F">
      <w:pPr>
        <w:widowControl/>
        <w:tabs>
          <w:tab w:val="left" w:pos="1443"/>
        </w:tabs>
        <w:autoSpaceDE/>
        <w:autoSpaceDN/>
        <w:adjustRightInd/>
        <w:ind w:firstLine="708"/>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6.1.1.получения разрешения на осуществление земляных работ на территории Верхнекарачанского сельского поселения Грибановского муниципального района Воронежской области</w:t>
      </w:r>
      <w:r w:rsidRPr="002E234F">
        <w:rPr>
          <w:rFonts w:ascii="Times New Roman" w:hAnsi="Times New Roman" w:cs="Times New Roman"/>
          <w:iCs/>
          <w:spacing w:val="1"/>
          <w:sz w:val="28"/>
          <w:szCs w:val="28"/>
          <w:lang w:eastAsia="en-US"/>
        </w:rPr>
        <w:t>;</w:t>
      </w:r>
    </w:p>
    <w:p w:rsidR="002E234F" w:rsidRPr="002E234F" w:rsidRDefault="002E234F" w:rsidP="002E234F">
      <w:pPr>
        <w:widowControl/>
        <w:tabs>
          <w:tab w:val="left" w:pos="1454"/>
        </w:tabs>
        <w:autoSpaceDE/>
        <w:autoSpaceDN/>
        <w:adjustRightInd/>
        <w:ind w:firstLine="708"/>
        <w:jc w:val="both"/>
        <w:rPr>
          <w:rFonts w:ascii="Times New Roman" w:hAnsi="Times New Roman" w:cs="Times New Roman"/>
          <w:spacing w:val="1"/>
          <w:sz w:val="28"/>
          <w:szCs w:val="28"/>
          <w:lang w:eastAsia="en-US"/>
        </w:rPr>
      </w:pPr>
      <w:r w:rsidRPr="002E234F">
        <w:rPr>
          <w:rFonts w:ascii="Times New Roman" w:hAnsi="Times New Roman" w:cs="Times New Roman"/>
          <w:spacing w:val="7"/>
          <w:sz w:val="28"/>
          <w:szCs w:val="28"/>
          <w:lang w:eastAsia="en-US"/>
        </w:rPr>
        <w:t>6.1.2.получения разрешения на осуществление земляных работ в связи с аварийно</w:t>
      </w:r>
      <w:r w:rsidRPr="002E234F">
        <w:rPr>
          <w:rFonts w:ascii="Times New Roman" w:hAnsi="Times New Roman" w:cs="Times New Roman"/>
          <w:spacing w:val="7"/>
          <w:sz w:val="28"/>
          <w:szCs w:val="28"/>
          <w:lang w:eastAsia="en-US"/>
        </w:rPr>
        <w:softHyphen/>
        <w:t xml:space="preserve">-восстановительными работами на территории </w:t>
      </w:r>
      <w:r w:rsidRPr="002E234F">
        <w:rPr>
          <w:rFonts w:ascii="Times New Roman" w:hAnsi="Times New Roman" w:cs="Times New Roman"/>
          <w:spacing w:val="7"/>
          <w:sz w:val="28"/>
          <w:szCs w:val="28"/>
          <w:lang w:eastAsia="en-US"/>
        </w:rPr>
        <w:lastRenderedPageBreak/>
        <w:t>Верхнекарачанского сельского поселения Грибановского муниципального района Воронежской области</w:t>
      </w:r>
      <w:r w:rsidRPr="002E234F">
        <w:rPr>
          <w:rFonts w:ascii="Times New Roman" w:hAnsi="Times New Roman" w:cs="Times New Roman"/>
          <w:iCs/>
          <w:spacing w:val="1"/>
          <w:sz w:val="28"/>
          <w:szCs w:val="28"/>
          <w:lang w:eastAsia="en-US"/>
        </w:rPr>
        <w:t>;</w:t>
      </w:r>
    </w:p>
    <w:p w:rsidR="002E234F" w:rsidRPr="002E234F" w:rsidRDefault="002E234F" w:rsidP="002E234F">
      <w:pPr>
        <w:widowControl/>
        <w:tabs>
          <w:tab w:val="left" w:pos="1454"/>
        </w:tabs>
        <w:autoSpaceDE/>
        <w:autoSpaceDN/>
        <w:adjustRightInd/>
        <w:ind w:firstLine="708"/>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6.1.3.продления разрешения на право осуществления земляных работ на территории Верхнекарачанского сельского поселения Грибановского муниципального района Воронежской области</w:t>
      </w:r>
      <w:r w:rsidRPr="002E234F">
        <w:rPr>
          <w:rFonts w:ascii="Times New Roman" w:hAnsi="Times New Roman" w:cs="Times New Roman"/>
          <w:iCs/>
          <w:spacing w:val="1"/>
          <w:sz w:val="28"/>
          <w:szCs w:val="28"/>
          <w:lang w:eastAsia="en-US"/>
        </w:rPr>
        <w:t>;</w:t>
      </w:r>
    </w:p>
    <w:p w:rsidR="002E234F" w:rsidRPr="002E234F" w:rsidRDefault="002E234F" w:rsidP="002E234F">
      <w:pPr>
        <w:widowControl/>
        <w:tabs>
          <w:tab w:val="left" w:pos="1443"/>
        </w:tabs>
        <w:autoSpaceDE/>
        <w:autoSpaceDN/>
        <w:adjustRightInd/>
        <w:ind w:firstLine="708"/>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6.1.4.закрытия разрешения на право осуществления земляных работ на территории Верхнекарачанского сельского поселения Грибановского муниципального района Воронежской области</w:t>
      </w:r>
      <w:r w:rsidRPr="002E234F">
        <w:rPr>
          <w:rFonts w:ascii="Times New Roman" w:hAnsi="Times New Roman" w:cs="Times New Roman"/>
          <w:iCs/>
          <w:spacing w:val="1"/>
          <w:sz w:val="28"/>
          <w:szCs w:val="28"/>
          <w:lang w:eastAsia="en-US"/>
        </w:rPr>
        <w:t>.</w:t>
      </w:r>
    </w:p>
    <w:p w:rsidR="002E234F" w:rsidRPr="002E234F" w:rsidRDefault="002E234F" w:rsidP="002E234F">
      <w:pPr>
        <w:widowControl/>
        <w:tabs>
          <w:tab w:val="left" w:pos="0"/>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6.2.Результатом предоставления Муниципальной услуги в зависимости от основания для обращения является:</w:t>
      </w:r>
    </w:p>
    <w:p w:rsidR="002E234F" w:rsidRPr="002E234F" w:rsidRDefault="002E234F" w:rsidP="002E234F">
      <w:pPr>
        <w:widowControl/>
        <w:tabs>
          <w:tab w:val="left" w:pos="1448"/>
        </w:tabs>
        <w:autoSpaceDE/>
        <w:autoSpaceDN/>
        <w:adjustRightInd/>
        <w:ind w:firstLine="708"/>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6.2.1.Разрешение на право осуществления земляных работ в случае обращения Заявителя по основаниям, указанным в подпунктах 6.1.1 - 6.1.3 настоящего Административного регламента, которое оформляется в соответствии с формой, указанной в Приложении № 1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должностного лица Администрации.</w:t>
      </w:r>
    </w:p>
    <w:p w:rsidR="002E234F" w:rsidRPr="002E234F" w:rsidRDefault="002E234F" w:rsidP="002E234F">
      <w:pPr>
        <w:widowControl/>
        <w:tabs>
          <w:tab w:val="left" w:pos="1448"/>
        </w:tabs>
        <w:autoSpaceDE/>
        <w:autoSpaceDN/>
        <w:adjustRightInd/>
        <w:ind w:firstLine="708"/>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6.2.2.Решение о закрытии разрешения на осуществление земляных работ в случае обращения Заявителя по основанию, указанному в подпункте 6.1.4 настоящего Административного регламента, оформляется в соответствии с формой, указанной в Приложении № 7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2E234F" w:rsidRPr="002E234F" w:rsidRDefault="002E234F" w:rsidP="002E234F">
      <w:pPr>
        <w:widowControl/>
        <w:tabs>
          <w:tab w:val="left" w:pos="1448"/>
        </w:tabs>
        <w:autoSpaceDE/>
        <w:autoSpaceDN/>
        <w:adjustRightInd/>
        <w:ind w:firstLine="708"/>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6.2.3.Решение об отказе в предоставлении Муниципальной услуги оформляется в соответствии с формой, указанной в Приложении № 2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2E234F" w:rsidRPr="002E234F" w:rsidRDefault="002E234F" w:rsidP="002E234F">
      <w:pPr>
        <w:widowControl/>
        <w:tabs>
          <w:tab w:val="left" w:pos="1448"/>
          <w:tab w:val="left" w:pos="653"/>
        </w:tabs>
        <w:autoSpaceDE/>
        <w:autoSpaceDN/>
        <w:adjustRightInd/>
        <w:ind w:firstLine="708"/>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 xml:space="preserve">6.2.4.Результат предоставления Муниципальной услуги, указанный в подпунктах 6.2.1 - 6.2.3 настоящего Административного регламента,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 посредством сервиса ЕПГУ, РПГУ, позволяющего Заявителю получать информацию о ходе обработки заявлений, поданных посредством ЕПГУ, РПГУ (далее - Личный кабинет). </w:t>
      </w:r>
    </w:p>
    <w:p w:rsidR="002E234F" w:rsidRPr="002E234F" w:rsidRDefault="002E234F" w:rsidP="002E234F">
      <w:pPr>
        <w:widowControl/>
        <w:tabs>
          <w:tab w:val="left" w:pos="1448"/>
          <w:tab w:val="left" w:pos="653"/>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 xml:space="preserve">6.3. Формирование реестровой записи в качестве результата предоставления Муниципальной услуги не предусмотрено. </w:t>
      </w:r>
    </w:p>
    <w:p w:rsidR="002E234F" w:rsidRPr="002E234F" w:rsidRDefault="002E234F" w:rsidP="002E234F">
      <w:pPr>
        <w:widowControl/>
        <w:tabs>
          <w:tab w:val="left" w:pos="1448"/>
          <w:tab w:val="left" w:pos="653"/>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lastRenderedPageBreak/>
        <w:t>6.4. Результат предоставления Муниципальной услуги направляется Заявителю одним из следующих способов:</w:t>
      </w:r>
    </w:p>
    <w:p w:rsidR="002E234F" w:rsidRPr="002E234F" w:rsidRDefault="002E234F" w:rsidP="002E234F">
      <w:pPr>
        <w:widowControl/>
        <w:tabs>
          <w:tab w:val="left" w:pos="1448"/>
          <w:tab w:val="left" w:pos="653"/>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1. Посредством почтового отправления;</w:t>
      </w:r>
    </w:p>
    <w:p w:rsidR="002E234F" w:rsidRPr="002E234F" w:rsidRDefault="002E234F" w:rsidP="002E234F">
      <w:pPr>
        <w:widowControl/>
        <w:tabs>
          <w:tab w:val="left" w:pos="1448"/>
          <w:tab w:val="left" w:pos="653"/>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2. В личный кабинет Заявителя на ЕПГУ, РПГУ;</w:t>
      </w:r>
    </w:p>
    <w:p w:rsidR="002E234F" w:rsidRPr="002E234F" w:rsidRDefault="002E234F" w:rsidP="002E234F">
      <w:pPr>
        <w:widowControl/>
        <w:tabs>
          <w:tab w:val="left" w:pos="1448"/>
          <w:tab w:val="left" w:pos="653"/>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3. В МФЦ;</w:t>
      </w:r>
    </w:p>
    <w:p w:rsidR="002E234F" w:rsidRPr="002E234F" w:rsidRDefault="002E234F" w:rsidP="002E234F">
      <w:pPr>
        <w:widowControl/>
        <w:tabs>
          <w:tab w:val="left" w:pos="1448"/>
          <w:tab w:val="left" w:pos="653"/>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4. Лично Заявителю либо его уполномоченному представителю в Администрации.</w:t>
      </w:r>
    </w:p>
    <w:p w:rsidR="002E234F" w:rsidRPr="002E234F" w:rsidRDefault="002E234F" w:rsidP="002E234F">
      <w:pPr>
        <w:widowControl/>
        <w:tabs>
          <w:tab w:val="left" w:pos="1448"/>
          <w:tab w:val="left" w:pos="653"/>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6.5. Форма разрешения приведена в Приложении № 1 к настоящему Административному регламенту.</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6.6. Состав реквизитов документа, содержащего решение о предоставлении муниципальной услуги: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регистрационный номер;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дата регистрации: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2E234F" w:rsidRPr="002E234F" w:rsidRDefault="002E234F" w:rsidP="002E234F">
      <w:pPr>
        <w:widowControl/>
        <w:tabs>
          <w:tab w:val="left" w:pos="1448"/>
          <w:tab w:val="left" w:pos="653"/>
        </w:tabs>
        <w:autoSpaceDE/>
        <w:autoSpaceDN/>
        <w:adjustRightInd/>
        <w:ind w:firstLine="709"/>
        <w:jc w:val="both"/>
        <w:rPr>
          <w:rFonts w:ascii="Times New Roman" w:hAnsi="Times New Roman" w:cs="Times New Roman"/>
          <w:spacing w:val="7"/>
          <w:sz w:val="28"/>
          <w:szCs w:val="28"/>
          <w:lang w:eastAsia="en-US"/>
        </w:rPr>
      </w:pPr>
    </w:p>
    <w:p w:rsidR="002E234F" w:rsidRPr="002E234F" w:rsidRDefault="002E234F" w:rsidP="002E234F">
      <w:pPr>
        <w:widowControl/>
        <w:tabs>
          <w:tab w:val="left" w:pos="0"/>
        </w:tabs>
        <w:autoSpaceDE/>
        <w:autoSpaceDN/>
        <w:adjustRightInd/>
        <w:jc w:val="center"/>
        <w:rPr>
          <w:rFonts w:ascii="Times New Roman" w:hAnsi="Times New Roman" w:cs="Times New Roman"/>
          <w:b/>
          <w:iCs/>
          <w:spacing w:val="1"/>
          <w:sz w:val="28"/>
          <w:szCs w:val="28"/>
          <w:lang w:eastAsia="en-US"/>
        </w:rPr>
      </w:pPr>
      <w:r w:rsidRPr="002E234F">
        <w:rPr>
          <w:rFonts w:ascii="Times New Roman" w:hAnsi="Times New Roman" w:cs="Times New Roman"/>
          <w:b/>
          <w:iCs/>
          <w:spacing w:val="1"/>
          <w:sz w:val="28"/>
          <w:szCs w:val="28"/>
          <w:lang w:eastAsia="en-US"/>
        </w:rPr>
        <w:t>7. Срок предоставления Муниципальной услуги</w:t>
      </w:r>
    </w:p>
    <w:p w:rsidR="002E234F" w:rsidRPr="002E234F" w:rsidRDefault="002E234F" w:rsidP="002E234F">
      <w:pPr>
        <w:widowControl/>
        <w:tabs>
          <w:tab w:val="left" w:pos="0"/>
        </w:tabs>
        <w:autoSpaceDE/>
        <w:autoSpaceDN/>
        <w:adjustRightInd/>
        <w:jc w:val="both"/>
        <w:rPr>
          <w:rFonts w:ascii="Times New Roman" w:hAnsi="Times New Roman" w:cs="Times New Roman"/>
          <w:b/>
          <w:i/>
          <w:iCs/>
          <w:spacing w:val="1"/>
          <w:sz w:val="28"/>
          <w:szCs w:val="28"/>
          <w:lang w:eastAsia="en-US"/>
        </w:rPr>
      </w:pPr>
    </w:p>
    <w:p w:rsidR="002E234F" w:rsidRPr="002E234F" w:rsidRDefault="002E234F" w:rsidP="002E234F">
      <w:pPr>
        <w:widowControl/>
        <w:tabs>
          <w:tab w:val="left" w:pos="1266"/>
        </w:tabs>
        <w:autoSpaceDE/>
        <w:autoSpaceDN/>
        <w:adjustRightInd/>
        <w:ind w:left="1135" w:hanging="426"/>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7.1.Срок предоставления Муниципальной услуги:</w:t>
      </w:r>
    </w:p>
    <w:p w:rsidR="002E234F" w:rsidRPr="002E234F" w:rsidRDefault="002E234F" w:rsidP="002E234F">
      <w:pPr>
        <w:widowControl/>
        <w:tabs>
          <w:tab w:val="left" w:pos="1419"/>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7.1.1.По основаниям, указанным в пунктах 6.1.1, 6.1.4 настоящего Административного регламента, составляет не более 10 рабочих дней со дня регистрации заявления в Администрации;</w:t>
      </w:r>
    </w:p>
    <w:p w:rsidR="002E234F" w:rsidRPr="002E234F" w:rsidRDefault="002E234F" w:rsidP="002E234F">
      <w:pPr>
        <w:widowControl/>
        <w:tabs>
          <w:tab w:val="left" w:pos="1399"/>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7.1.2. По 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2E234F" w:rsidRPr="002E234F" w:rsidRDefault="002E234F" w:rsidP="002E234F">
      <w:pPr>
        <w:widowControl/>
        <w:tabs>
          <w:tab w:val="left" w:pos="1394"/>
        </w:tabs>
        <w:autoSpaceDE/>
        <w:autoSpaceDN/>
        <w:adjustRightInd/>
        <w:ind w:firstLine="708"/>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7.1.3. По основанию, указанному в пункте 6.1.3 настоящего Административного регламента, составляет не более 5 рабочих дней со дня регистрации заявления в Администрации.</w:t>
      </w:r>
    </w:p>
    <w:p w:rsidR="002E234F" w:rsidRPr="002E234F" w:rsidRDefault="002E234F" w:rsidP="002E234F">
      <w:pPr>
        <w:widowControl/>
        <w:tabs>
          <w:tab w:val="left" w:pos="0"/>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7.2.В случае необходимости ликвидации аварий, устранения неисправностей на инженерных сетях, требующих безотлагательного проведения аварийно</w:t>
      </w:r>
      <w:r w:rsidRPr="002E234F">
        <w:rPr>
          <w:rFonts w:ascii="Times New Roman" w:hAnsi="Times New Roman" w:cs="Times New Roman"/>
          <w:spacing w:val="7"/>
          <w:sz w:val="28"/>
          <w:szCs w:val="28"/>
          <w:lang w:eastAsia="en-US"/>
        </w:rPr>
        <w:softHyphen/>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Pr="002E234F">
        <w:rPr>
          <w:rFonts w:ascii="Times New Roman" w:hAnsi="Times New Roman" w:cs="Times New Roman"/>
          <w:spacing w:val="7"/>
          <w:sz w:val="28"/>
          <w:szCs w:val="28"/>
          <w:lang w:eastAsia="en-US"/>
        </w:rPr>
        <w:softHyphen/>
        <w:t>восстановительных работ соответствующего заявления.</w:t>
      </w:r>
    </w:p>
    <w:p w:rsidR="002E234F" w:rsidRPr="002E234F" w:rsidRDefault="002E234F" w:rsidP="002E234F">
      <w:pPr>
        <w:widowControl/>
        <w:tabs>
          <w:tab w:val="left" w:pos="0"/>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7.3.Продолжительность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2E234F" w:rsidRPr="002E234F" w:rsidRDefault="002E234F" w:rsidP="002E234F">
      <w:pPr>
        <w:widowControl/>
        <w:tabs>
          <w:tab w:val="left" w:pos="1399"/>
        </w:tabs>
        <w:autoSpaceDE/>
        <w:autoSpaceDN/>
        <w:adjustRightInd/>
        <w:ind w:firstLine="708"/>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7.3.1.В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2E234F" w:rsidRPr="002E234F" w:rsidRDefault="002E234F" w:rsidP="002E234F">
      <w:pPr>
        <w:widowControl/>
        <w:tabs>
          <w:tab w:val="left" w:pos="1266"/>
        </w:tabs>
        <w:autoSpaceDE/>
        <w:autoSpaceDN/>
        <w:adjustRightInd/>
        <w:ind w:firstLine="708"/>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lastRenderedPageBreak/>
        <w:t xml:space="preserve">7.4.Подача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2E234F">
        <w:rPr>
          <w:rFonts w:ascii="Times New Roman" w:hAnsi="Times New Roman" w:cs="Times New Roman"/>
          <w:spacing w:val="10"/>
          <w:sz w:val="28"/>
          <w:szCs w:val="28"/>
          <w:lang w:eastAsia="en-US"/>
        </w:rPr>
        <w:t>выданного разрешения.</w:t>
      </w:r>
    </w:p>
    <w:p w:rsidR="002E234F" w:rsidRPr="002E234F" w:rsidRDefault="002E234F" w:rsidP="002E234F">
      <w:pPr>
        <w:widowControl/>
        <w:tabs>
          <w:tab w:val="left" w:pos="0"/>
          <w:tab w:val="left" w:pos="1134"/>
        </w:tabs>
        <w:autoSpaceDE/>
        <w:autoSpaceDN/>
        <w:adjustRightInd/>
        <w:ind w:firstLine="708"/>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7.4.1.Подача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rsidR="002E234F" w:rsidRPr="002E234F" w:rsidRDefault="002E234F" w:rsidP="002E234F">
      <w:pPr>
        <w:widowControl/>
        <w:tabs>
          <w:tab w:val="left" w:pos="0"/>
        </w:tabs>
        <w:autoSpaceDE/>
        <w:autoSpaceDN/>
        <w:adjustRightInd/>
        <w:ind w:firstLine="708"/>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7.4.2.Продление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2E234F" w:rsidRPr="002E234F" w:rsidRDefault="002E234F" w:rsidP="002E234F">
      <w:pPr>
        <w:widowControl/>
        <w:tabs>
          <w:tab w:val="left" w:pos="851"/>
        </w:tabs>
        <w:autoSpaceDE/>
        <w:autoSpaceDN/>
        <w:adjustRightInd/>
        <w:ind w:firstLine="708"/>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7.5.Подача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2E234F" w:rsidRPr="002E234F" w:rsidRDefault="002E234F" w:rsidP="002E234F">
      <w:pPr>
        <w:widowControl/>
        <w:tabs>
          <w:tab w:val="left" w:pos="851"/>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2E234F" w:rsidRPr="002E234F" w:rsidRDefault="002E234F" w:rsidP="002E234F">
      <w:pPr>
        <w:widowControl/>
        <w:tabs>
          <w:tab w:val="left" w:pos="851"/>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 xml:space="preserve">7.6. Срок исправления опечаток (ошибок) в выданных по результатам Муниципальной услуги документах составляет три рабочих дня со дня поступления заявления. </w:t>
      </w:r>
    </w:p>
    <w:p w:rsidR="002E234F" w:rsidRPr="002E234F" w:rsidRDefault="002E234F" w:rsidP="002E234F">
      <w:pPr>
        <w:widowControl/>
        <w:tabs>
          <w:tab w:val="left" w:pos="851"/>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2E234F" w:rsidRPr="002E234F" w:rsidRDefault="002E234F" w:rsidP="002E234F">
      <w:pPr>
        <w:widowControl/>
        <w:autoSpaceDE/>
        <w:autoSpaceDN/>
        <w:adjustRightInd/>
        <w:jc w:val="center"/>
        <w:rPr>
          <w:rFonts w:ascii="Times New Roman" w:hAnsi="Times New Roman" w:cs="Times New Roman"/>
          <w:b/>
          <w:i/>
          <w:spacing w:val="7"/>
          <w:sz w:val="28"/>
          <w:szCs w:val="28"/>
          <w:lang w:eastAsia="en-US"/>
        </w:rPr>
      </w:pPr>
    </w:p>
    <w:p w:rsidR="002E234F" w:rsidRPr="002E234F" w:rsidRDefault="002E234F" w:rsidP="002E234F">
      <w:pPr>
        <w:widowControl/>
        <w:tabs>
          <w:tab w:val="left" w:pos="0"/>
        </w:tabs>
        <w:autoSpaceDE/>
        <w:autoSpaceDN/>
        <w:adjustRightInd/>
        <w:jc w:val="center"/>
        <w:rPr>
          <w:rFonts w:ascii="Times New Roman" w:hAnsi="Times New Roman" w:cs="Times New Roman"/>
          <w:b/>
          <w:iCs/>
          <w:spacing w:val="1"/>
          <w:sz w:val="28"/>
          <w:szCs w:val="28"/>
          <w:lang w:eastAsia="en-US"/>
        </w:rPr>
      </w:pPr>
      <w:r w:rsidRPr="002E234F">
        <w:rPr>
          <w:rFonts w:ascii="Times New Roman" w:hAnsi="Times New Roman" w:cs="Times New Roman"/>
          <w:b/>
          <w:iCs/>
          <w:spacing w:val="1"/>
          <w:sz w:val="28"/>
          <w:szCs w:val="28"/>
          <w:lang w:eastAsia="en-US"/>
        </w:rPr>
        <w:t xml:space="preserve">8.Правовые основания для предоставления Муниципальной услуги </w:t>
      </w:r>
    </w:p>
    <w:p w:rsidR="002E234F" w:rsidRPr="002E234F" w:rsidRDefault="002E234F" w:rsidP="002E234F">
      <w:pPr>
        <w:widowControl/>
        <w:tabs>
          <w:tab w:val="left" w:pos="0"/>
        </w:tabs>
        <w:autoSpaceDE/>
        <w:autoSpaceDN/>
        <w:adjustRightInd/>
        <w:jc w:val="both"/>
        <w:rPr>
          <w:rFonts w:ascii="Times New Roman" w:hAnsi="Times New Roman" w:cs="Times New Roman"/>
          <w:b/>
          <w:i/>
          <w:iCs/>
          <w:spacing w:val="1"/>
          <w:sz w:val="28"/>
          <w:szCs w:val="28"/>
          <w:lang w:eastAsia="en-US"/>
        </w:rPr>
      </w:pPr>
    </w:p>
    <w:p w:rsidR="002E234F" w:rsidRPr="002E234F" w:rsidRDefault="002E234F" w:rsidP="002E234F">
      <w:pPr>
        <w:widowControl/>
        <w:tabs>
          <w:tab w:val="left" w:pos="1341"/>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8.1.Основными нормативными правовыми актами, регулирующими предоставление Муниципальной услуги, являются:</w:t>
      </w:r>
    </w:p>
    <w:p w:rsidR="002E234F" w:rsidRPr="002E234F" w:rsidRDefault="002E234F" w:rsidP="002E234F">
      <w:pPr>
        <w:widowControl/>
        <w:tabs>
          <w:tab w:val="left" w:pos="1341"/>
        </w:tabs>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Градостроительный кодекс Российской Федерации от 29.12.2004 № 190-ФЗ;</w:t>
      </w:r>
    </w:p>
    <w:p w:rsidR="002E234F" w:rsidRPr="002E234F" w:rsidRDefault="002E234F" w:rsidP="002E234F">
      <w:pPr>
        <w:widowControl/>
        <w:tabs>
          <w:tab w:val="left" w:pos="1341"/>
        </w:tabs>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2E234F" w:rsidRPr="002E234F" w:rsidRDefault="002E234F" w:rsidP="002E234F">
      <w:pPr>
        <w:widowControl/>
        <w:tabs>
          <w:tab w:val="left" w:pos="1341"/>
        </w:tabs>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Федеральный закон от 17.11.1995 № 169-ФЗ «Об архитектурной деятельности в Российской Федерации»;</w:t>
      </w:r>
    </w:p>
    <w:p w:rsidR="002E234F" w:rsidRPr="002E234F" w:rsidRDefault="002E234F" w:rsidP="002E234F">
      <w:pPr>
        <w:widowControl/>
        <w:autoSpaceDE/>
        <w:autoSpaceDN/>
        <w:adjustRightInd/>
        <w:ind w:right="8" w:firstLine="709"/>
        <w:jc w:val="both"/>
        <w:rPr>
          <w:rFonts w:ascii="Times New Roman" w:hAnsi="Times New Roman" w:cs="Times New Roman"/>
          <w:sz w:val="28"/>
          <w:szCs w:val="28"/>
        </w:rPr>
      </w:pPr>
      <w:r w:rsidRPr="002E234F">
        <w:rPr>
          <w:rFonts w:ascii="Times New Roman" w:hAnsi="Times New Roman" w:cs="Times New Roman"/>
          <w:sz w:val="28"/>
          <w:szCs w:val="28"/>
        </w:rPr>
        <w:t>- Федеральный закон от 06.04.2011 № 63-ФЗ «Об электронной подписи»;</w:t>
      </w:r>
    </w:p>
    <w:p w:rsidR="002E234F" w:rsidRPr="002E234F" w:rsidRDefault="002E234F" w:rsidP="002E234F">
      <w:pPr>
        <w:widowControl/>
        <w:autoSpaceDE/>
        <w:autoSpaceDN/>
        <w:adjustRightInd/>
        <w:ind w:right="8" w:firstLine="709"/>
        <w:jc w:val="both"/>
        <w:rPr>
          <w:rFonts w:ascii="Times New Roman" w:hAnsi="Times New Roman" w:cs="Times New Roman"/>
          <w:sz w:val="28"/>
          <w:szCs w:val="28"/>
        </w:rPr>
      </w:pPr>
      <w:r w:rsidRPr="002E234F">
        <w:rPr>
          <w:rFonts w:ascii="Times New Roman" w:hAnsi="Times New Roman" w:cs="Times New Roman"/>
          <w:sz w:val="28"/>
          <w:szCs w:val="28"/>
        </w:rPr>
        <w:t>- Федеральный закон от 27.07.2010 № 210-ФЗ «Об организации предоставления государственных и муниципальных услуг»;</w:t>
      </w:r>
    </w:p>
    <w:p w:rsidR="002E234F" w:rsidRPr="002E234F" w:rsidRDefault="002E234F" w:rsidP="002E234F">
      <w:pPr>
        <w:widowControl/>
        <w:tabs>
          <w:tab w:val="left" w:pos="1341"/>
        </w:tabs>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Федеральный закон от 06.10.2003 № 131-ФЗ «Об общих принципах организации местного самоуправления в Российской Федерации»;</w:t>
      </w:r>
    </w:p>
    <w:p w:rsidR="002E234F" w:rsidRPr="002E234F" w:rsidRDefault="002E234F" w:rsidP="002E234F">
      <w:pPr>
        <w:widowControl/>
        <w:tabs>
          <w:tab w:val="left" w:pos="1341"/>
        </w:tabs>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2E234F" w:rsidRPr="002E234F" w:rsidRDefault="002E234F" w:rsidP="002E234F">
      <w:pPr>
        <w:widowControl/>
        <w:tabs>
          <w:tab w:val="left" w:pos="1341"/>
        </w:tabs>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Закон Воронежской области от 07.07.2006 № 61-ОЗ «О регулировании градостроительной деятельности в Воронежской области»;</w:t>
      </w:r>
    </w:p>
    <w:p w:rsidR="002E234F" w:rsidRPr="002E234F" w:rsidRDefault="002E234F" w:rsidP="002E234F">
      <w:pPr>
        <w:widowControl/>
        <w:tabs>
          <w:tab w:val="left" w:pos="1341"/>
        </w:tabs>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lastRenderedPageBreak/>
        <w:t xml:space="preserve"> - Правила землепользования и застройки сельского поселения Грибановского муниципального района Воронежской области; </w:t>
      </w:r>
    </w:p>
    <w:p w:rsidR="002E234F" w:rsidRPr="002E234F" w:rsidRDefault="002E234F" w:rsidP="002E234F">
      <w:pPr>
        <w:widowControl/>
        <w:tabs>
          <w:tab w:val="left" w:pos="1341"/>
        </w:tabs>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 Правила благоустройства Верхнекарачанского сельского поселения Грибановского муниципального района Воронежской области, утвержденные решением Совета народных депутатов Верхнекарачанского сельского поселения от «___»______ 2012 г. № ___;</w:t>
      </w:r>
    </w:p>
    <w:p w:rsidR="002E234F" w:rsidRPr="002E234F" w:rsidRDefault="002E234F" w:rsidP="002E234F">
      <w:pPr>
        <w:widowControl/>
        <w:tabs>
          <w:tab w:val="left" w:pos="1341"/>
        </w:tabs>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w:t>
      </w:r>
      <w:r w:rsidRPr="002E234F">
        <w:rPr>
          <w:rFonts w:ascii="Times New Roman" w:eastAsia="SimSun" w:hAnsi="Times New Roman" w:cs="Times New Roman"/>
          <w:sz w:val="28"/>
          <w:szCs w:val="28"/>
        </w:rPr>
        <w:t>иными действующими в данной сфере нормативными правовыми актами.</w:t>
      </w:r>
    </w:p>
    <w:p w:rsidR="002E234F" w:rsidRPr="002E234F" w:rsidRDefault="002E234F" w:rsidP="002E234F">
      <w:pPr>
        <w:widowControl/>
        <w:tabs>
          <w:tab w:val="left" w:pos="1341"/>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8.2.Перечень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«Регламенты» раздела «Муниципальные услуги» по адресу https://verhkar-grib.ru</w:t>
      </w:r>
    </w:p>
    <w:p w:rsidR="002E234F" w:rsidRPr="002E234F" w:rsidRDefault="002E234F" w:rsidP="002E234F">
      <w:pPr>
        <w:widowControl/>
        <w:tabs>
          <w:tab w:val="left" w:pos="0"/>
          <w:tab w:val="left" w:pos="993"/>
        </w:tabs>
        <w:autoSpaceDE/>
        <w:autoSpaceDN/>
        <w:adjustRightInd/>
        <w:ind w:firstLine="709"/>
        <w:jc w:val="both"/>
        <w:rPr>
          <w:rFonts w:ascii="Times New Roman" w:hAnsi="Times New Roman" w:cs="Times New Roman"/>
          <w:b/>
          <w:iCs/>
          <w:spacing w:val="1"/>
          <w:sz w:val="28"/>
          <w:szCs w:val="28"/>
          <w:lang w:eastAsia="en-US"/>
        </w:rPr>
      </w:pPr>
      <w:r w:rsidRPr="002E234F">
        <w:rPr>
          <w:rFonts w:ascii="Times New Roman" w:hAnsi="Times New Roman" w:cs="Times New Roman"/>
          <w:b/>
          <w:iCs/>
          <w:spacing w:val="1"/>
          <w:sz w:val="28"/>
          <w:szCs w:val="28"/>
          <w:lang w:eastAsia="en-US"/>
        </w:rPr>
        <w:t>9. Исчерпывающий перечень документов</w:t>
      </w:r>
      <w:r w:rsidRPr="002E234F">
        <w:rPr>
          <w:rFonts w:ascii="Times New Roman" w:hAnsi="Times New Roman" w:cs="Times New Roman"/>
          <w:b/>
          <w:i/>
          <w:spacing w:val="7"/>
          <w:sz w:val="28"/>
          <w:szCs w:val="28"/>
          <w:lang w:eastAsia="en-US"/>
        </w:rPr>
        <w:t xml:space="preserve">, </w:t>
      </w:r>
      <w:r w:rsidRPr="002E234F">
        <w:rPr>
          <w:rFonts w:ascii="Times New Roman" w:hAnsi="Times New Roman" w:cs="Times New Roman"/>
          <w:b/>
          <w:iCs/>
          <w:spacing w:val="1"/>
          <w:sz w:val="28"/>
          <w:szCs w:val="28"/>
          <w:lang w:eastAsia="en-US"/>
        </w:rPr>
        <w:t>необходимых для предоставления Муниципальной услуги</w:t>
      </w:r>
      <w:r w:rsidRPr="002E234F">
        <w:rPr>
          <w:rFonts w:ascii="Times New Roman" w:hAnsi="Times New Roman" w:cs="Times New Roman"/>
          <w:b/>
          <w:i/>
          <w:spacing w:val="7"/>
          <w:sz w:val="28"/>
          <w:szCs w:val="28"/>
          <w:lang w:eastAsia="en-US"/>
        </w:rPr>
        <w:t xml:space="preserve">, </w:t>
      </w:r>
      <w:r w:rsidRPr="002E234F">
        <w:rPr>
          <w:rFonts w:ascii="Times New Roman" w:hAnsi="Times New Roman" w:cs="Times New Roman"/>
          <w:b/>
          <w:iCs/>
          <w:spacing w:val="1"/>
          <w:sz w:val="28"/>
          <w:szCs w:val="28"/>
          <w:lang w:eastAsia="en-US"/>
        </w:rPr>
        <w:t>подлежащих представлению Заявителем</w:t>
      </w:r>
    </w:p>
    <w:p w:rsidR="002E234F" w:rsidRPr="002E234F" w:rsidRDefault="002E234F" w:rsidP="002E234F">
      <w:pPr>
        <w:widowControl/>
        <w:tabs>
          <w:tab w:val="left" w:pos="0"/>
          <w:tab w:val="left" w:pos="993"/>
        </w:tabs>
        <w:autoSpaceDE/>
        <w:autoSpaceDN/>
        <w:adjustRightInd/>
        <w:ind w:left="567"/>
        <w:jc w:val="both"/>
        <w:rPr>
          <w:rFonts w:ascii="Times New Roman" w:hAnsi="Times New Roman" w:cs="Times New Roman"/>
          <w:b/>
          <w:iCs/>
          <w:spacing w:val="1"/>
          <w:sz w:val="28"/>
          <w:szCs w:val="28"/>
          <w:lang w:eastAsia="en-US"/>
        </w:rPr>
      </w:pPr>
    </w:p>
    <w:p w:rsidR="002E234F" w:rsidRPr="002E234F" w:rsidRDefault="002E234F" w:rsidP="002E234F">
      <w:pPr>
        <w:widowControl/>
        <w:tabs>
          <w:tab w:val="left" w:pos="1341"/>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9.1.Перечень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2E234F" w:rsidRPr="002E234F" w:rsidRDefault="002E234F" w:rsidP="002E234F">
      <w:pPr>
        <w:widowControl/>
        <w:tabs>
          <w:tab w:val="left" w:pos="1071"/>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а) документ, удостоверяющий личность Заявителя. В случае направления заявления посредством ЕПГУ, РПГУ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2E234F" w:rsidRPr="002E234F" w:rsidRDefault="002E234F" w:rsidP="002E234F">
      <w:pPr>
        <w:widowControl/>
        <w:tabs>
          <w:tab w:val="left" w:pos="1019"/>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 xml:space="preserve">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2E234F">
        <w:rPr>
          <w:rFonts w:ascii="Times New Roman" w:hAnsi="Times New Roman" w:cs="Times New Roman"/>
          <w:spacing w:val="7"/>
          <w:sz w:val="28"/>
          <w:szCs w:val="28"/>
          <w:lang w:val="en-US" w:eastAsia="en-US"/>
        </w:rPr>
        <w:t>sig</w:t>
      </w:r>
      <w:r w:rsidRPr="002E234F">
        <w:rPr>
          <w:rFonts w:ascii="Times New Roman" w:hAnsi="Times New Roman" w:cs="Times New Roman"/>
          <w:spacing w:val="7"/>
          <w:sz w:val="28"/>
          <w:szCs w:val="28"/>
          <w:lang w:eastAsia="en-US"/>
        </w:rPr>
        <w:t>;</w:t>
      </w:r>
    </w:p>
    <w:p w:rsidR="002E234F" w:rsidRPr="002E234F" w:rsidRDefault="002E234F" w:rsidP="002E234F">
      <w:pPr>
        <w:widowControl/>
        <w:tabs>
          <w:tab w:val="left" w:pos="995"/>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в) гарантийное письмо по восстановлению покрытия;</w:t>
      </w:r>
    </w:p>
    <w:p w:rsidR="002E234F" w:rsidRPr="002E234F" w:rsidRDefault="002E234F" w:rsidP="002E234F">
      <w:pPr>
        <w:widowControl/>
        <w:tabs>
          <w:tab w:val="left" w:pos="978"/>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2E234F" w:rsidRPr="002E234F" w:rsidRDefault="002E234F" w:rsidP="002E234F">
      <w:pPr>
        <w:widowControl/>
        <w:tabs>
          <w:tab w:val="left" w:pos="1088"/>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д) договор на проведение работ, в случае если работы будут проводиться подрядной организацией.</w:t>
      </w:r>
    </w:p>
    <w:p w:rsidR="002E234F" w:rsidRPr="002E234F" w:rsidRDefault="002E234F" w:rsidP="002E234F">
      <w:pPr>
        <w:widowControl/>
        <w:tabs>
          <w:tab w:val="left" w:pos="1367"/>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9.2.Перечень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2E234F" w:rsidRPr="002E234F" w:rsidRDefault="002E234F" w:rsidP="002E234F">
      <w:pPr>
        <w:widowControl/>
        <w:autoSpaceDE/>
        <w:autoSpaceDN/>
        <w:adjustRightInd/>
        <w:ind w:firstLine="567"/>
        <w:jc w:val="both"/>
        <w:rPr>
          <w:rFonts w:ascii="Times New Roman" w:hAnsi="Times New Roman" w:cs="Times New Roman"/>
          <w:spacing w:val="10"/>
          <w:sz w:val="28"/>
          <w:szCs w:val="28"/>
          <w:lang w:eastAsia="en-US"/>
        </w:rPr>
      </w:pPr>
      <w:r w:rsidRPr="002E234F">
        <w:rPr>
          <w:rFonts w:ascii="Times New Roman" w:hAnsi="Times New Roman" w:cs="Times New Roman"/>
          <w:spacing w:val="10"/>
          <w:sz w:val="28"/>
          <w:szCs w:val="28"/>
          <w:lang w:eastAsia="en-US"/>
        </w:rPr>
        <w:lastRenderedPageBreak/>
        <w:t xml:space="preserve">9.2.1. В случае обращения по основаниям, указанным в пункте 6.1.1 настоящего </w:t>
      </w:r>
      <w:r w:rsidRPr="002E234F">
        <w:rPr>
          <w:rFonts w:ascii="Times New Roman" w:hAnsi="Times New Roman" w:cs="Times New Roman"/>
          <w:spacing w:val="7"/>
          <w:sz w:val="28"/>
          <w:szCs w:val="28"/>
          <w:lang w:eastAsia="en-US"/>
        </w:rPr>
        <w:t>Административного регламента:</w:t>
      </w:r>
    </w:p>
    <w:p w:rsidR="002E234F" w:rsidRPr="002E234F" w:rsidRDefault="002E234F" w:rsidP="002E234F">
      <w:pPr>
        <w:widowControl/>
        <w:tabs>
          <w:tab w:val="left" w:pos="1083"/>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а) заявление о предоставлении Муниципальной услуги (Приложение № 3 к настоящему Административному регламенту).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2E234F" w:rsidRPr="002E234F" w:rsidRDefault="002E234F" w:rsidP="002E234F">
      <w:pPr>
        <w:widowControl/>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 xml:space="preserve">В заявлении также указывается один из следующих способов направления результата предоставления Муниципальной услуги: </w:t>
      </w:r>
    </w:p>
    <w:p w:rsidR="002E234F" w:rsidRPr="002E234F" w:rsidRDefault="002E234F" w:rsidP="002E234F">
      <w:pPr>
        <w:widowControl/>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 xml:space="preserve">- в форме электронного документа в личном кабинете на ЕПГУ, РПГУ; </w:t>
      </w:r>
    </w:p>
    <w:p w:rsidR="002E234F" w:rsidRPr="002E234F" w:rsidRDefault="002E234F" w:rsidP="002E234F">
      <w:pPr>
        <w:widowControl/>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 на бумажном носителе в Администрации, в МФЦ;</w:t>
      </w:r>
    </w:p>
    <w:p w:rsidR="002E234F" w:rsidRPr="002E234F" w:rsidRDefault="002E234F" w:rsidP="002E234F">
      <w:pPr>
        <w:widowControl/>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 на бумажном носителе посредством почтового отправления.</w:t>
      </w:r>
    </w:p>
    <w:p w:rsidR="002E234F" w:rsidRPr="002E234F" w:rsidRDefault="002E234F" w:rsidP="002E234F">
      <w:pPr>
        <w:widowControl/>
        <w:tabs>
          <w:tab w:val="left" w:pos="1094"/>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б) Проект производства работ (вариант оформления представлен в Приложении № 4 к настоящему Административному регламенту), который содержит:</w:t>
      </w:r>
    </w:p>
    <w:p w:rsidR="002E234F" w:rsidRPr="002E234F" w:rsidRDefault="002E234F" w:rsidP="002E234F">
      <w:pPr>
        <w:widowControl/>
        <w:tabs>
          <w:tab w:val="left" w:pos="984"/>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2E234F" w:rsidRPr="002E234F" w:rsidRDefault="002E234F" w:rsidP="002E234F">
      <w:pPr>
        <w:widowControl/>
        <w:tabs>
          <w:tab w:val="left" w:pos="1001"/>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E234F" w:rsidRPr="002E234F" w:rsidRDefault="002E234F" w:rsidP="002E234F">
      <w:pPr>
        <w:widowControl/>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«Система нормативных документов. Инженерно-геодезические изыскания для строительства». </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5.189 - 5.199 СП 11-104-97 «</w:t>
      </w:r>
      <w:r w:rsidRPr="002E234F">
        <w:rPr>
          <w:rFonts w:ascii="Times New Roman" w:eastAsia="Calibri" w:hAnsi="Times New Roman" w:cs="Times New Roman"/>
          <w:sz w:val="28"/>
          <w:szCs w:val="28"/>
          <w:lang w:eastAsia="en-US"/>
        </w:rPr>
        <w:t xml:space="preserve">Система нормативных документов в строительстве. </w:t>
      </w:r>
      <w:r w:rsidRPr="002E234F">
        <w:rPr>
          <w:rFonts w:ascii="Times New Roman" w:hAnsi="Times New Roman" w:cs="Times New Roman"/>
          <w:sz w:val="28"/>
          <w:szCs w:val="28"/>
        </w:rPr>
        <w:t>Инженерно-геодезические изыскания для строительства».</w:t>
      </w:r>
    </w:p>
    <w:p w:rsidR="002E234F" w:rsidRPr="002E234F" w:rsidRDefault="002E234F" w:rsidP="002E234F">
      <w:pPr>
        <w:widowControl/>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lastRenderedPageBreak/>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rsidR="002E234F" w:rsidRPr="002E234F" w:rsidRDefault="002E234F" w:rsidP="002E234F">
      <w:pPr>
        <w:widowControl/>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 Министерства внутренних дел Российской Федерации.</w:t>
      </w:r>
    </w:p>
    <w:p w:rsidR="002E234F" w:rsidRPr="002E234F" w:rsidRDefault="002E234F" w:rsidP="002E234F">
      <w:pPr>
        <w:widowControl/>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Разработка проекта может осуществляться заказчиком работ либо привлекаемым заказчиком на основании договора с физическим или юридическим лицом, которые являются членами соответствующей саморегулируемой организации.</w:t>
      </w:r>
    </w:p>
    <w:p w:rsidR="002E234F" w:rsidRPr="002E234F" w:rsidRDefault="002E234F" w:rsidP="002E234F">
      <w:pPr>
        <w:widowControl/>
        <w:tabs>
          <w:tab w:val="left" w:pos="1088"/>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в) календарный график производства работ (образец представлен в Приложении № 5 к настоящему Административному регламенту).</w:t>
      </w:r>
    </w:p>
    <w:p w:rsidR="002E234F" w:rsidRPr="002E234F" w:rsidRDefault="002E234F" w:rsidP="002E234F">
      <w:pPr>
        <w:widowControl/>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Несоответствие календарного графика производства работ по форме образцу, указанному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2E234F" w:rsidRPr="002E234F" w:rsidRDefault="002E234F" w:rsidP="002E234F">
      <w:pPr>
        <w:widowControl/>
        <w:tabs>
          <w:tab w:val="left" w:pos="1141"/>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10"/>
          <w:sz w:val="28"/>
          <w:szCs w:val="28"/>
          <w:lang w:eastAsia="en-US"/>
        </w:rPr>
        <w:t xml:space="preserve">г) договор о подключении (технологическом присоединении) объектов к сетям </w:t>
      </w:r>
      <w:r w:rsidRPr="002E234F">
        <w:rPr>
          <w:rFonts w:ascii="Times New Roman" w:hAnsi="Times New Roman" w:cs="Times New Roman"/>
          <w:spacing w:val="7"/>
          <w:sz w:val="28"/>
          <w:szCs w:val="28"/>
          <w:lang w:eastAsia="en-US"/>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2E234F" w:rsidRPr="002E234F" w:rsidRDefault="002E234F" w:rsidP="002E234F">
      <w:pPr>
        <w:widowControl/>
        <w:tabs>
          <w:tab w:val="left" w:pos="1437"/>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2E234F" w:rsidRPr="002E234F" w:rsidRDefault="002E234F" w:rsidP="002E234F">
      <w:pPr>
        <w:widowControl/>
        <w:tabs>
          <w:tab w:val="left" w:pos="1547"/>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9.2.2. В случае обращения по основанию, указанному в пункте 6.1.2 настоящего Административного регламента:</w:t>
      </w:r>
    </w:p>
    <w:p w:rsidR="002E234F" w:rsidRPr="002E234F" w:rsidRDefault="002E234F" w:rsidP="002E234F">
      <w:pPr>
        <w:widowControl/>
        <w:tabs>
          <w:tab w:val="left" w:pos="1042"/>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2E234F" w:rsidRPr="002E234F" w:rsidRDefault="002E234F" w:rsidP="002E234F">
      <w:pPr>
        <w:widowControl/>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 xml:space="preserve">В заявлении также указывается один из следующих способов направления результата предоставления Муниципальной услуги: </w:t>
      </w:r>
    </w:p>
    <w:p w:rsidR="002E234F" w:rsidRPr="002E234F" w:rsidRDefault="002E234F" w:rsidP="002E234F">
      <w:pPr>
        <w:widowControl/>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 xml:space="preserve">- в форме электронного документа в личном кабинете на ЕПГУ, РПГУ; </w:t>
      </w:r>
    </w:p>
    <w:p w:rsidR="002E234F" w:rsidRPr="002E234F" w:rsidRDefault="002E234F" w:rsidP="002E234F">
      <w:pPr>
        <w:widowControl/>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 на бумажном носителе в Администрации, МФЦ;</w:t>
      </w:r>
    </w:p>
    <w:p w:rsidR="002E234F" w:rsidRPr="002E234F" w:rsidRDefault="002E234F" w:rsidP="002E234F">
      <w:pPr>
        <w:widowControl/>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 посредством почтового отправления.</w:t>
      </w:r>
    </w:p>
    <w:p w:rsidR="002E234F" w:rsidRPr="002E234F" w:rsidRDefault="002E234F" w:rsidP="002E234F">
      <w:pPr>
        <w:widowControl/>
        <w:tabs>
          <w:tab w:val="left" w:pos="1094"/>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б) схема участка работ (выкопировка из исполнительной документации на подземные коммуникации и сооружения);</w:t>
      </w:r>
    </w:p>
    <w:p w:rsidR="002E234F" w:rsidRPr="002E234F" w:rsidRDefault="002E234F" w:rsidP="002E234F">
      <w:pPr>
        <w:widowControl/>
        <w:tabs>
          <w:tab w:val="left" w:pos="1088"/>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 xml:space="preserve">в) документ, подтверждающий уведомление организаций, эксплуатирующих инженерные сети, сооружения и коммуникации, </w:t>
      </w:r>
      <w:r w:rsidRPr="002E234F">
        <w:rPr>
          <w:rFonts w:ascii="Times New Roman" w:hAnsi="Times New Roman" w:cs="Times New Roman"/>
          <w:spacing w:val="7"/>
          <w:sz w:val="28"/>
          <w:szCs w:val="28"/>
          <w:lang w:eastAsia="en-US"/>
        </w:rPr>
        <w:lastRenderedPageBreak/>
        <w:t>расположенные на смежных с аварией земельных участках, о предстоящих аварийных работах.</w:t>
      </w:r>
    </w:p>
    <w:p w:rsidR="002E234F" w:rsidRPr="002E234F" w:rsidRDefault="002E234F" w:rsidP="002E234F">
      <w:pPr>
        <w:widowControl/>
        <w:tabs>
          <w:tab w:val="left" w:pos="1570"/>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9.2.3. В случае обращения по основанию, указанному в пункте 6.1.3 настоящего Административного регламента:</w:t>
      </w:r>
    </w:p>
    <w:p w:rsidR="002E234F" w:rsidRPr="002E234F" w:rsidRDefault="002E234F" w:rsidP="002E234F">
      <w:pPr>
        <w:widowControl/>
        <w:tabs>
          <w:tab w:val="left" w:pos="1042"/>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2E234F" w:rsidRPr="002E234F" w:rsidRDefault="002E234F" w:rsidP="002E234F">
      <w:pPr>
        <w:widowControl/>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 xml:space="preserve">В заявлении также указывается один из следующих способов направления результата предоставления Муниципальной услуги: </w:t>
      </w:r>
    </w:p>
    <w:p w:rsidR="002E234F" w:rsidRPr="002E234F" w:rsidRDefault="002E234F" w:rsidP="002E234F">
      <w:pPr>
        <w:widowControl/>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 xml:space="preserve">- в форме электронного документа в личном кабинете на ЕПГУ, РПГУ; </w:t>
      </w:r>
    </w:p>
    <w:p w:rsidR="002E234F" w:rsidRPr="002E234F" w:rsidRDefault="002E234F" w:rsidP="002E234F">
      <w:pPr>
        <w:widowControl/>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 на бумажном носителе в Администрации, МФЦ;</w:t>
      </w:r>
    </w:p>
    <w:p w:rsidR="002E234F" w:rsidRPr="002E234F" w:rsidRDefault="002E234F" w:rsidP="002E234F">
      <w:pPr>
        <w:widowControl/>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 xml:space="preserve">- посредством почтового отправления. </w:t>
      </w:r>
    </w:p>
    <w:p w:rsidR="002E234F" w:rsidRPr="002E234F" w:rsidRDefault="002E234F" w:rsidP="002E234F">
      <w:pPr>
        <w:widowControl/>
        <w:tabs>
          <w:tab w:val="left" w:pos="1117"/>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б) календарный график производства земляных работ;</w:t>
      </w:r>
    </w:p>
    <w:p w:rsidR="002E234F" w:rsidRPr="002E234F" w:rsidRDefault="002E234F" w:rsidP="002E234F">
      <w:pPr>
        <w:widowControl/>
        <w:tabs>
          <w:tab w:val="left" w:pos="1135"/>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в) проект производства работ (в случае изменения технических решений);</w:t>
      </w:r>
    </w:p>
    <w:p w:rsidR="002E234F" w:rsidRPr="002E234F" w:rsidRDefault="002E234F" w:rsidP="002E234F">
      <w:pPr>
        <w:widowControl/>
        <w:tabs>
          <w:tab w:val="left" w:pos="978"/>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2E234F" w:rsidRPr="002E234F" w:rsidRDefault="002E234F" w:rsidP="002E234F">
      <w:pPr>
        <w:widowControl/>
        <w:tabs>
          <w:tab w:val="left" w:pos="1570"/>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9.2.4. В случае обращения по основанию, указанному в пункте 6.1.4 настоящего Административного регламента:</w:t>
      </w:r>
    </w:p>
    <w:p w:rsidR="002E234F" w:rsidRPr="002E234F" w:rsidRDefault="002E234F" w:rsidP="002E234F">
      <w:pPr>
        <w:widowControl/>
        <w:tabs>
          <w:tab w:val="left" w:pos="1042"/>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2E234F" w:rsidRPr="002E234F" w:rsidRDefault="002E234F" w:rsidP="002E234F">
      <w:pPr>
        <w:widowControl/>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 xml:space="preserve">В заявлении также указывается один из следующих способов направления результата предоставления Муниципальной услуги: </w:t>
      </w:r>
    </w:p>
    <w:p w:rsidR="002E234F" w:rsidRPr="002E234F" w:rsidRDefault="002E234F" w:rsidP="002E234F">
      <w:pPr>
        <w:widowControl/>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 xml:space="preserve">- в форме электронного документа в личном кабинете на ЕПГУ, РПГУ; </w:t>
      </w:r>
    </w:p>
    <w:p w:rsidR="002E234F" w:rsidRPr="002E234F" w:rsidRDefault="002E234F" w:rsidP="002E234F">
      <w:pPr>
        <w:widowControl/>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 на бумажном носителе в Администрации, МФЦ;</w:t>
      </w:r>
    </w:p>
    <w:p w:rsidR="002E234F" w:rsidRPr="002E234F" w:rsidRDefault="002E234F" w:rsidP="002E234F">
      <w:pPr>
        <w:widowControl/>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 xml:space="preserve">- посредством почтового отправления. </w:t>
      </w:r>
    </w:p>
    <w:p w:rsidR="002E234F" w:rsidRPr="002E234F" w:rsidRDefault="002E234F" w:rsidP="002E234F">
      <w:pPr>
        <w:widowControl/>
        <w:tabs>
          <w:tab w:val="left" w:pos="1088"/>
        </w:tabs>
        <w:autoSpaceDE/>
        <w:autoSpaceDN/>
        <w:adjustRightInd/>
        <w:ind w:firstLine="709"/>
        <w:jc w:val="both"/>
        <w:rPr>
          <w:rFonts w:ascii="Times New Roman" w:hAnsi="Times New Roman" w:cs="Times New Roman"/>
          <w:spacing w:val="7"/>
          <w:sz w:val="28"/>
          <w:szCs w:val="28"/>
          <w:lang w:eastAsia="en-US"/>
        </w:rPr>
      </w:pPr>
    </w:p>
    <w:p w:rsidR="002E234F" w:rsidRPr="002E234F" w:rsidRDefault="002E234F" w:rsidP="002E234F">
      <w:pPr>
        <w:widowControl/>
        <w:tabs>
          <w:tab w:val="left" w:pos="1553"/>
        </w:tabs>
        <w:autoSpaceDE/>
        <w:autoSpaceDN/>
        <w:adjustRightInd/>
        <w:ind w:firstLine="709"/>
        <w:jc w:val="both"/>
        <w:rPr>
          <w:rFonts w:ascii="Times New Roman" w:hAnsi="Times New Roman" w:cs="Times New Roman"/>
          <w:b/>
          <w:iCs/>
          <w:spacing w:val="1"/>
          <w:sz w:val="28"/>
          <w:szCs w:val="28"/>
          <w:lang w:eastAsia="en-US"/>
        </w:rPr>
      </w:pPr>
      <w:r w:rsidRPr="002E234F">
        <w:rPr>
          <w:rFonts w:ascii="Times New Roman" w:hAnsi="Times New Roman" w:cs="Times New Roman"/>
          <w:b/>
          <w:iCs/>
          <w:spacing w:val="1"/>
          <w:sz w:val="28"/>
          <w:szCs w:val="28"/>
          <w:lang w:eastAsia="en-US"/>
        </w:rPr>
        <w:t>10.Исчерпывающий перечень документов</w:t>
      </w:r>
      <w:r w:rsidRPr="002E234F">
        <w:rPr>
          <w:rFonts w:ascii="Times New Roman" w:hAnsi="Times New Roman" w:cs="Times New Roman"/>
          <w:b/>
          <w:i/>
          <w:spacing w:val="7"/>
          <w:sz w:val="28"/>
          <w:szCs w:val="28"/>
          <w:lang w:eastAsia="en-US"/>
        </w:rPr>
        <w:t xml:space="preserve">, </w:t>
      </w:r>
      <w:r w:rsidRPr="002E234F">
        <w:rPr>
          <w:rFonts w:ascii="Times New Roman" w:hAnsi="Times New Roman" w:cs="Times New Roman"/>
          <w:b/>
          <w:iCs/>
          <w:spacing w:val="1"/>
          <w:sz w:val="28"/>
          <w:szCs w:val="28"/>
          <w:lang w:eastAsia="en-US"/>
        </w:rPr>
        <w:t>необходимых для предоставления Муниципальной услуги</w:t>
      </w:r>
      <w:r w:rsidRPr="002E234F">
        <w:rPr>
          <w:rFonts w:ascii="Times New Roman" w:hAnsi="Times New Roman" w:cs="Times New Roman"/>
          <w:b/>
          <w:i/>
          <w:spacing w:val="7"/>
          <w:sz w:val="28"/>
          <w:szCs w:val="28"/>
          <w:lang w:eastAsia="en-US"/>
        </w:rPr>
        <w:t xml:space="preserve">, </w:t>
      </w:r>
      <w:r w:rsidRPr="002E234F">
        <w:rPr>
          <w:rFonts w:ascii="Times New Roman" w:hAnsi="Times New Roman" w:cs="Times New Roman"/>
          <w:b/>
          <w:iCs/>
          <w:spacing w:val="1"/>
          <w:sz w:val="28"/>
          <w:szCs w:val="28"/>
          <w:lang w:eastAsia="en-US"/>
        </w:rPr>
        <w:t>которые находятся в распоряжении органов власти</w:t>
      </w:r>
    </w:p>
    <w:p w:rsidR="002E234F" w:rsidRPr="002E234F" w:rsidRDefault="002E234F" w:rsidP="002E234F">
      <w:pPr>
        <w:widowControl/>
        <w:tabs>
          <w:tab w:val="left" w:pos="1553"/>
        </w:tabs>
        <w:autoSpaceDE/>
        <w:autoSpaceDN/>
        <w:adjustRightInd/>
        <w:ind w:left="567"/>
        <w:jc w:val="both"/>
        <w:rPr>
          <w:rFonts w:ascii="Times New Roman" w:hAnsi="Times New Roman" w:cs="Times New Roman"/>
          <w:b/>
          <w:iCs/>
          <w:spacing w:val="1"/>
          <w:sz w:val="28"/>
          <w:szCs w:val="28"/>
          <w:lang w:eastAsia="en-US"/>
        </w:rPr>
      </w:pPr>
    </w:p>
    <w:p w:rsidR="002E234F" w:rsidRPr="002E234F" w:rsidRDefault="002E234F" w:rsidP="002E234F">
      <w:pPr>
        <w:widowControl/>
        <w:tabs>
          <w:tab w:val="left" w:pos="1321"/>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10.1.Администрация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2E234F" w:rsidRPr="002E234F" w:rsidRDefault="002E234F" w:rsidP="002E234F">
      <w:pPr>
        <w:widowControl/>
        <w:tabs>
          <w:tab w:val="left" w:pos="1077"/>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 xml:space="preserve">а) выписку из Единого государственного реестра индивидуальных предпринимателей (запрашивается в Федеральной налоговой службе </w:t>
      </w:r>
      <w:r w:rsidRPr="002E234F">
        <w:rPr>
          <w:rFonts w:ascii="Times New Roman" w:hAnsi="Times New Roman" w:cs="Times New Roman"/>
          <w:spacing w:val="7"/>
          <w:sz w:val="28"/>
          <w:szCs w:val="28"/>
          <w:lang w:eastAsia="en-US"/>
        </w:rPr>
        <w:lastRenderedPageBreak/>
        <w:t>Российской Федерации для подтверждения регистрации индивидуального предпринимателя на территории Российской Федерации);</w:t>
      </w:r>
    </w:p>
    <w:p w:rsidR="002E234F" w:rsidRPr="002E234F" w:rsidRDefault="002E234F" w:rsidP="002E234F">
      <w:pPr>
        <w:widowControl/>
        <w:tabs>
          <w:tab w:val="left" w:pos="1001"/>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p>
    <w:p w:rsidR="002E234F" w:rsidRPr="002E234F" w:rsidRDefault="002E234F" w:rsidP="002E234F">
      <w:pPr>
        <w:widowControl/>
        <w:tabs>
          <w:tab w:val="left" w:pos="1071"/>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в) выписку из Единого государственного реестра недвижимости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2E234F" w:rsidRPr="002E234F" w:rsidRDefault="002E234F" w:rsidP="002E234F">
      <w:pPr>
        <w:widowControl/>
        <w:tabs>
          <w:tab w:val="left" w:pos="984"/>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г) уведомление о планируемом сносе;</w:t>
      </w:r>
    </w:p>
    <w:p w:rsidR="002E234F" w:rsidRPr="002E234F" w:rsidRDefault="002E234F" w:rsidP="002E234F">
      <w:pPr>
        <w:widowControl/>
        <w:tabs>
          <w:tab w:val="left" w:pos="1007"/>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д) разрешение на строительство;</w:t>
      </w:r>
    </w:p>
    <w:p w:rsidR="002E234F" w:rsidRPr="002E234F" w:rsidRDefault="002E234F" w:rsidP="002E234F">
      <w:pPr>
        <w:widowControl/>
        <w:tabs>
          <w:tab w:val="left" w:pos="990"/>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е) разрешение на проведение работ по сохранению объектов культурного наследия;</w:t>
      </w:r>
    </w:p>
    <w:p w:rsidR="002E234F" w:rsidRPr="002E234F" w:rsidRDefault="002E234F" w:rsidP="002E234F">
      <w:pPr>
        <w:widowControl/>
        <w:tabs>
          <w:tab w:val="left" w:pos="1042"/>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ж) разрешение на вырубку зеленых насаждений;</w:t>
      </w:r>
    </w:p>
    <w:p w:rsidR="002E234F" w:rsidRPr="002E234F" w:rsidRDefault="002E234F" w:rsidP="002E234F">
      <w:pPr>
        <w:widowControl/>
        <w:tabs>
          <w:tab w:val="left" w:pos="955"/>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з) разрешение на использование земель или земельного участка, находящихся в государственной или муниципальной собственности;</w:t>
      </w:r>
    </w:p>
    <w:p w:rsidR="002E234F" w:rsidRPr="002E234F" w:rsidRDefault="002E234F" w:rsidP="002E234F">
      <w:pPr>
        <w:widowControl/>
        <w:tabs>
          <w:tab w:val="left" w:pos="1001"/>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и) разрешение на размещение объекта;</w:t>
      </w:r>
    </w:p>
    <w:p w:rsidR="002E234F" w:rsidRPr="002E234F" w:rsidRDefault="002E234F" w:rsidP="002E234F">
      <w:pPr>
        <w:widowControl/>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2E234F" w:rsidRPr="002E234F" w:rsidRDefault="002E234F" w:rsidP="002E234F">
      <w:pPr>
        <w:widowControl/>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л) разрешение на установку и эксплуатацию рекламной конструкции;</w:t>
      </w:r>
    </w:p>
    <w:p w:rsidR="002E234F" w:rsidRPr="002E234F" w:rsidRDefault="002E234F" w:rsidP="002E234F">
      <w:pPr>
        <w:widowControl/>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м) технические условия для подключения к сетям инженерно- технического обеспечения;</w:t>
      </w:r>
    </w:p>
    <w:p w:rsidR="002E234F" w:rsidRPr="002E234F" w:rsidRDefault="002E234F" w:rsidP="002E234F">
      <w:pPr>
        <w:widowControl/>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н) схему движения транспорта и пешеходов.</w:t>
      </w:r>
    </w:p>
    <w:p w:rsidR="002E234F" w:rsidRPr="002E234F" w:rsidRDefault="002E234F" w:rsidP="002E234F">
      <w:pPr>
        <w:widowControl/>
        <w:ind w:firstLine="567"/>
        <w:contextualSpacing/>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10.2. Запрещается требовать от Заявителя:</w:t>
      </w:r>
    </w:p>
    <w:p w:rsidR="002E234F" w:rsidRPr="002E234F" w:rsidRDefault="002E234F" w:rsidP="002E234F">
      <w:pPr>
        <w:widowControl/>
        <w:ind w:firstLine="567"/>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2E234F" w:rsidRPr="002E234F" w:rsidRDefault="002E234F" w:rsidP="002E234F">
      <w:pPr>
        <w:widowControl/>
        <w:ind w:firstLine="567"/>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2E234F" w:rsidRPr="002E234F" w:rsidRDefault="002E234F" w:rsidP="002E234F">
      <w:pPr>
        <w:widowControl/>
        <w:ind w:firstLine="567"/>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lastRenderedPageBreak/>
        <w:t>-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
    <w:p w:rsidR="002E234F" w:rsidRPr="002E234F" w:rsidRDefault="002E234F" w:rsidP="002E234F">
      <w:pPr>
        <w:widowControl/>
        <w:ind w:firstLine="567"/>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2E234F" w:rsidRPr="002E234F" w:rsidRDefault="002E234F" w:rsidP="002E234F">
      <w:pPr>
        <w:widowControl/>
        <w:ind w:firstLine="567"/>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2E234F" w:rsidRPr="002E234F" w:rsidRDefault="002E234F" w:rsidP="002E234F">
      <w:pPr>
        <w:widowControl/>
        <w:ind w:firstLine="567"/>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2E234F" w:rsidRPr="002E234F" w:rsidRDefault="002E234F" w:rsidP="002E234F">
      <w:pPr>
        <w:widowControl/>
        <w:ind w:firstLine="567"/>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2E234F" w:rsidRPr="002E234F" w:rsidRDefault="002E234F" w:rsidP="002E234F">
      <w:pPr>
        <w:widowControl/>
        <w:ind w:firstLine="567"/>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2E234F" w:rsidRPr="002E234F" w:rsidRDefault="002E234F" w:rsidP="002E234F">
      <w:pPr>
        <w:widowControl/>
        <w:ind w:firstLine="567"/>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w:t>
      </w:r>
      <w:r w:rsidRPr="002E234F">
        <w:rPr>
          <w:rFonts w:ascii="Times New Roman" w:eastAsia="Calibri" w:hAnsi="Times New Roman" w:cs="Times New Roman"/>
          <w:sz w:val="28"/>
          <w:szCs w:val="28"/>
          <w:lang w:eastAsia="en-US"/>
        </w:rPr>
        <w:lastRenderedPageBreak/>
        <w:t>изъятие является необходимым условием предоставления Муниципальной услуги, и иных случаев, установленных федеральными законами.</w:t>
      </w:r>
    </w:p>
    <w:p w:rsidR="002E234F" w:rsidRPr="002E234F" w:rsidRDefault="002E234F" w:rsidP="002E234F">
      <w:pPr>
        <w:widowControl/>
        <w:tabs>
          <w:tab w:val="left" w:pos="1396"/>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10.3. Документы, указанные в пункте 10.1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2E234F" w:rsidRPr="002E234F" w:rsidRDefault="002E234F" w:rsidP="002E234F">
      <w:pPr>
        <w:widowControl/>
        <w:tabs>
          <w:tab w:val="left" w:pos="1396"/>
        </w:tabs>
        <w:autoSpaceDE/>
        <w:autoSpaceDN/>
        <w:adjustRightInd/>
        <w:ind w:firstLine="567"/>
        <w:jc w:val="both"/>
        <w:rPr>
          <w:rFonts w:ascii="Times New Roman" w:hAnsi="Times New Roman" w:cs="Times New Roman"/>
          <w:spacing w:val="7"/>
          <w:sz w:val="28"/>
          <w:szCs w:val="28"/>
          <w:lang w:eastAsia="en-US"/>
        </w:rPr>
      </w:pPr>
    </w:p>
    <w:p w:rsidR="002E234F" w:rsidRPr="002E234F" w:rsidRDefault="002E234F" w:rsidP="002E234F">
      <w:pPr>
        <w:widowControl/>
        <w:tabs>
          <w:tab w:val="left" w:pos="1437"/>
        </w:tabs>
        <w:autoSpaceDE/>
        <w:autoSpaceDN/>
        <w:adjustRightInd/>
        <w:jc w:val="both"/>
        <w:rPr>
          <w:rFonts w:ascii="Times New Roman" w:hAnsi="Times New Roman" w:cs="Times New Roman"/>
          <w:b/>
          <w:iCs/>
          <w:spacing w:val="1"/>
          <w:sz w:val="28"/>
          <w:szCs w:val="28"/>
          <w:lang w:eastAsia="en-US"/>
        </w:rPr>
      </w:pPr>
      <w:r w:rsidRPr="002E234F">
        <w:rPr>
          <w:rFonts w:ascii="Times New Roman" w:hAnsi="Times New Roman" w:cs="Times New Roman"/>
          <w:b/>
          <w:iCs/>
          <w:spacing w:val="1"/>
          <w:sz w:val="28"/>
          <w:szCs w:val="28"/>
          <w:lang w:eastAsia="en-US"/>
        </w:rPr>
        <w:t>11.Исчерпывающий перечень оснований для отказа в приеме документов</w:t>
      </w:r>
      <w:r w:rsidRPr="002E234F">
        <w:rPr>
          <w:rFonts w:ascii="Times New Roman" w:hAnsi="Times New Roman" w:cs="Times New Roman"/>
          <w:b/>
          <w:i/>
          <w:spacing w:val="7"/>
          <w:sz w:val="28"/>
          <w:szCs w:val="28"/>
          <w:lang w:eastAsia="en-US"/>
        </w:rPr>
        <w:t xml:space="preserve">, </w:t>
      </w:r>
      <w:r w:rsidRPr="002E234F">
        <w:rPr>
          <w:rFonts w:ascii="Times New Roman" w:hAnsi="Times New Roman" w:cs="Times New Roman"/>
          <w:b/>
          <w:iCs/>
          <w:spacing w:val="1"/>
          <w:sz w:val="28"/>
          <w:szCs w:val="28"/>
          <w:lang w:eastAsia="en-US"/>
        </w:rPr>
        <w:t>необходимых для предоставления Муниципальной услуги</w:t>
      </w:r>
    </w:p>
    <w:p w:rsidR="002E234F" w:rsidRPr="002E234F" w:rsidRDefault="002E234F" w:rsidP="002E234F">
      <w:pPr>
        <w:widowControl/>
        <w:tabs>
          <w:tab w:val="left" w:pos="1437"/>
        </w:tabs>
        <w:autoSpaceDE/>
        <w:autoSpaceDN/>
        <w:adjustRightInd/>
        <w:ind w:left="567"/>
        <w:jc w:val="both"/>
        <w:rPr>
          <w:rFonts w:ascii="Times New Roman" w:hAnsi="Times New Roman" w:cs="Times New Roman"/>
          <w:b/>
          <w:iCs/>
          <w:spacing w:val="1"/>
          <w:sz w:val="28"/>
          <w:szCs w:val="28"/>
          <w:lang w:eastAsia="en-US"/>
        </w:rPr>
      </w:pPr>
    </w:p>
    <w:p w:rsidR="002E234F" w:rsidRPr="002E234F" w:rsidRDefault="002E234F" w:rsidP="002E234F">
      <w:pPr>
        <w:widowControl/>
        <w:tabs>
          <w:tab w:val="left" w:pos="1390"/>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11.1.Основаниями для отказа в приеме документов, необходимых для предоставления Муниципальной услуги являются:</w:t>
      </w:r>
    </w:p>
    <w:p w:rsidR="002E234F" w:rsidRPr="002E234F" w:rsidRDefault="002E234F" w:rsidP="002E234F">
      <w:pPr>
        <w:widowControl/>
        <w:tabs>
          <w:tab w:val="left" w:pos="1501"/>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 xml:space="preserve">11.1.1.Заявление подано в орган местного самоуправления или организацию, в полномочия которых не входит предоставление Муниципальной услуги; </w:t>
      </w:r>
    </w:p>
    <w:p w:rsidR="002E234F" w:rsidRPr="002E234F" w:rsidRDefault="002E234F" w:rsidP="002E234F">
      <w:pPr>
        <w:widowControl/>
        <w:tabs>
          <w:tab w:val="left" w:pos="1605"/>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11.1.2.Неполное заполнение полей в форме заявления, в том числе в интерактивной форме заявления на ЕПГУ, РПГУ;</w:t>
      </w:r>
    </w:p>
    <w:p w:rsidR="002E234F" w:rsidRPr="002E234F" w:rsidRDefault="002E234F" w:rsidP="002E234F">
      <w:pPr>
        <w:widowControl/>
        <w:tabs>
          <w:tab w:val="left" w:pos="1599"/>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11.1.3.Представление неполного комплекта документов, необходимых для предоставления Муниципальной услуги;</w:t>
      </w:r>
    </w:p>
    <w:p w:rsidR="002E234F" w:rsidRPr="002E234F" w:rsidRDefault="002E234F" w:rsidP="002E234F">
      <w:pPr>
        <w:widowControl/>
        <w:tabs>
          <w:tab w:val="left" w:pos="1466"/>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11.1.4.Представленные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2E234F" w:rsidRPr="002E234F" w:rsidRDefault="002E234F" w:rsidP="002E234F">
      <w:pPr>
        <w:widowControl/>
        <w:tabs>
          <w:tab w:val="left" w:pos="1483"/>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11.1.5.Представленные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2E234F" w:rsidRPr="002E234F" w:rsidRDefault="002E234F" w:rsidP="002E234F">
      <w:pPr>
        <w:widowControl/>
        <w:tabs>
          <w:tab w:val="left" w:pos="1524"/>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11.1.6.Представленные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2E234F" w:rsidRPr="002E234F" w:rsidRDefault="002E234F" w:rsidP="002E234F">
      <w:pPr>
        <w:widowControl/>
        <w:tabs>
          <w:tab w:val="left" w:pos="1460"/>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11.1.7.Заявление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2E234F" w:rsidRPr="002E234F" w:rsidRDefault="002E234F" w:rsidP="002E234F">
      <w:pPr>
        <w:widowControl/>
        <w:tabs>
          <w:tab w:val="left" w:pos="1472"/>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11.1.8.Выявлено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2E234F" w:rsidRPr="002E234F" w:rsidRDefault="002E234F" w:rsidP="002E234F">
      <w:pPr>
        <w:widowControl/>
        <w:tabs>
          <w:tab w:val="left" w:pos="1268"/>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11.2.Решение об отказе в приеме документов, по основаниям, указанным в пункте 11.1 настоящего Административного регламента, оформляется по форме согласно Приложению № 2 к настоящему Административному регламенту.</w:t>
      </w:r>
    </w:p>
    <w:p w:rsidR="002E234F" w:rsidRPr="002E234F" w:rsidRDefault="002E234F" w:rsidP="002E234F">
      <w:pPr>
        <w:widowControl/>
        <w:tabs>
          <w:tab w:val="left" w:pos="1276"/>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 xml:space="preserve">11.3.Решение об отказе в приеме документов по основаниям, указанным в пункте 11.1 настоящего Административного регламента, </w:t>
      </w:r>
      <w:r w:rsidRPr="002E234F">
        <w:rPr>
          <w:rFonts w:ascii="Times New Roman" w:hAnsi="Times New Roman" w:cs="Times New Roman"/>
          <w:spacing w:val="7"/>
          <w:sz w:val="28"/>
          <w:szCs w:val="28"/>
          <w:lang w:eastAsia="en-US"/>
        </w:rPr>
        <w:lastRenderedPageBreak/>
        <w:t>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в Администрацию.</w:t>
      </w:r>
    </w:p>
    <w:p w:rsidR="002E234F" w:rsidRPr="002E234F" w:rsidRDefault="002E234F" w:rsidP="002E234F">
      <w:pPr>
        <w:widowControl/>
        <w:tabs>
          <w:tab w:val="left" w:pos="1367"/>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11.4.Отказ в приеме документов по основаниям, указанным в пункте 11.1 настоящего Административного регламента, не препятствует повторному обращению Заявителя в Администрацию за получением услуги.</w:t>
      </w:r>
    </w:p>
    <w:p w:rsidR="002E234F" w:rsidRPr="002E234F" w:rsidRDefault="002E234F" w:rsidP="002E234F">
      <w:pPr>
        <w:widowControl/>
        <w:tabs>
          <w:tab w:val="left" w:pos="1367"/>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 xml:space="preserve">11.5.Форма решения об отказе в приеме документов в предоставлении Муниципальной услуги приведена в Приложении № 2 к настоящему Административному регламенту. </w:t>
      </w:r>
    </w:p>
    <w:p w:rsidR="002E234F" w:rsidRPr="002E234F" w:rsidRDefault="002E234F" w:rsidP="002E234F">
      <w:pPr>
        <w:widowControl/>
        <w:tabs>
          <w:tab w:val="left" w:pos="1367"/>
        </w:tabs>
        <w:autoSpaceDE/>
        <w:autoSpaceDN/>
        <w:adjustRightInd/>
        <w:ind w:firstLine="567"/>
        <w:jc w:val="both"/>
        <w:rPr>
          <w:rFonts w:ascii="Times New Roman" w:hAnsi="Times New Roman" w:cs="Times New Roman"/>
          <w:spacing w:val="7"/>
          <w:sz w:val="28"/>
          <w:szCs w:val="28"/>
          <w:lang w:eastAsia="en-US"/>
        </w:rPr>
      </w:pPr>
    </w:p>
    <w:p w:rsidR="002E234F" w:rsidRPr="002E234F" w:rsidRDefault="002E234F" w:rsidP="002E234F">
      <w:pPr>
        <w:widowControl/>
        <w:tabs>
          <w:tab w:val="left" w:pos="1428"/>
        </w:tabs>
        <w:autoSpaceDE/>
        <w:autoSpaceDN/>
        <w:adjustRightInd/>
        <w:jc w:val="both"/>
        <w:rPr>
          <w:rFonts w:ascii="Times New Roman" w:hAnsi="Times New Roman" w:cs="Times New Roman"/>
          <w:b/>
          <w:iCs/>
          <w:spacing w:val="1"/>
          <w:sz w:val="28"/>
          <w:szCs w:val="28"/>
          <w:lang w:eastAsia="en-US"/>
        </w:rPr>
      </w:pPr>
      <w:r w:rsidRPr="002E234F">
        <w:rPr>
          <w:rFonts w:ascii="Times New Roman" w:hAnsi="Times New Roman" w:cs="Times New Roman"/>
          <w:b/>
          <w:iCs/>
          <w:spacing w:val="1"/>
          <w:sz w:val="28"/>
          <w:szCs w:val="28"/>
          <w:lang w:eastAsia="en-US"/>
        </w:rPr>
        <w:t>12.Исчерпывающий перечень оснований для приостановления или отказа в предоставлении Муниципальной услуги</w:t>
      </w:r>
    </w:p>
    <w:p w:rsidR="002E234F" w:rsidRPr="002E234F" w:rsidRDefault="002E234F" w:rsidP="002E234F">
      <w:pPr>
        <w:widowControl/>
        <w:tabs>
          <w:tab w:val="left" w:pos="1428"/>
        </w:tabs>
        <w:autoSpaceDE/>
        <w:autoSpaceDN/>
        <w:adjustRightInd/>
        <w:ind w:left="567"/>
        <w:jc w:val="both"/>
        <w:rPr>
          <w:rFonts w:ascii="Times New Roman" w:hAnsi="Times New Roman" w:cs="Times New Roman"/>
          <w:b/>
          <w:iCs/>
          <w:spacing w:val="1"/>
          <w:sz w:val="28"/>
          <w:szCs w:val="28"/>
          <w:lang w:eastAsia="en-US"/>
        </w:rPr>
      </w:pPr>
    </w:p>
    <w:p w:rsidR="002E234F" w:rsidRPr="002E234F" w:rsidRDefault="002E234F" w:rsidP="002E234F">
      <w:pPr>
        <w:widowControl/>
        <w:tabs>
          <w:tab w:val="left" w:pos="1277"/>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12.1.Оснований для приостановления предоставления Муниципальной услуги не предусмотрено.</w:t>
      </w:r>
    </w:p>
    <w:p w:rsidR="002E234F" w:rsidRPr="002E234F" w:rsidRDefault="002E234F" w:rsidP="002E234F">
      <w:pPr>
        <w:widowControl/>
        <w:autoSpaceDE/>
        <w:autoSpaceDN/>
        <w:adjustRightInd/>
        <w:ind w:firstLine="709"/>
        <w:jc w:val="both"/>
        <w:rPr>
          <w:rFonts w:ascii="Times New Roman" w:hAnsi="Times New Roman" w:cs="Times New Roman"/>
          <w:iCs/>
          <w:spacing w:val="1"/>
          <w:sz w:val="28"/>
          <w:szCs w:val="28"/>
          <w:lang w:eastAsia="en-US"/>
        </w:rPr>
      </w:pPr>
      <w:r w:rsidRPr="002E234F">
        <w:rPr>
          <w:rFonts w:ascii="Times New Roman" w:hAnsi="Times New Roman" w:cs="Times New Roman"/>
          <w:iCs/>
          <w:spacing w:val="1"/>
          <w:sz w:val="28"/>
          <w:szCs w:val="28"/>
          <w:lang w:eastAsia="en-US"/>
        </w:rPr>
        <w:t>12.2.Основания для отказа в предоставлении Муниципальной услуги – Вариант 1 «Выдача разрешения на осуществление земляных работ»:</w:t>
      </w:r>
    </w:p>
    <w:p w:rsidR="002E234F" w:rsidRPr="002E234F" w:rsidRDefault="002E234F" w:rsidP="002E234F">
      <w:pPr>
        <w:widowControl/>
        <w:tabs>
          <w:tab w:val="left" w:pos="1565"/>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12.2.1.Поступление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w:t>
      </w:r>
    </w:p>
    <w:p w:rsidR="002E234F" w:rsidRPr="002E234F" w:rsidRDefault="002E234F" w:rsidP="002E234F">
      <w:pPr>
        <w:widowControl/>
        <w:tabs>
          <w:tab w:val="left" w:pos="1495"/>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12.2.2.Несоответствие проекта производства работ требованиям, установленным нормативными правовыми актами;</w:t>
      </w:r>
    </w:p>
    <w:p w:rsidR="002E234F" w:rsidRPr="002E234F" w:rsidRDefault="002E234F" w:rsidP="002E234F">
      <w:pPr>
        <w:widowControl/>
        <w:tabs>
          <w:tab w:val="left" w:pos="1457"/>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12.2.3.Невозможность выполнения работ в заявленные сроки;</w:t>
      </w:r>
    </w:p>
    <w:p w:rsidR="002E234F" w:rsidRPr="002E234F" w:rsidRDefault="002E234F" w:rsidP="002E234F">
      <w:pPr>
        <w:widowControl/>
        <w:tabs>
          <w:tab w:val="left" w:pos="1582"/>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12.2.4.Установлены факты нарушений при проведении земляных работ в соответствии с выданным разрешением на осуществление земляных работ;</w:t>
      </w:r>
    </w:p>
    <w:p w:rsidR="002E234F" w:rsidRPr="002E234F" w:rsidRDefault="002E234F" w:rsidP="002E234F">
      <w:pPr>
        <w:widowControl/>
        <w:tabs>
          <w:tab w:val="left" w:pos="1472"/>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12.2.5.Наличие противоречивых сведений в заявлении о предоставлении Муниципальной услуги и приложенных к нему документах.</w:t>
      </w:r>
    </w:p>
    <w:p w:rsidR="002E234F" w:rsidRPr="002E234F" w:rsidRDefault="002E234F" w:rsidP="002E234F">
      <w:pPr>
        <w:widowControl/>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2E234F" w:rsidRPr="002E234F" w:rsidRDefault="002E234F" w:rsidP="002E234F">
      <w:pPr>
        <w:widowControl/>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 xml:space="preserve">12.3. Основанием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является отсутствие документов, предусмотренных пп.9.2.2 п.9.2 настоящего Административного регламента. </w:t>
      </w:r>
    </w:p>
    <w:p w:rsidR="002E234F" w:rsidRPr="002E234F" w:rsidRDefault="002E234F" w:rsidP="002E234F">
      <w:pPr>
        <w:widowControl/>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 xml:space="preserve">12.4.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п.9.2.3 </w:t>
      </w:r>
      <w:r w:rsidRPr="002E234F">
        <w:rPr>
          <w:rFonts w:ascii="Times New Roman" w:hAnsi="Times New Roman" w:cs="Times New Roman"/>
          <w:spacing w:val="7"/>
          <w:sz w:val="28"/>
          <w:szCs w:val="28"/>
          <w:lang w:eastAsia="en-US"/>
        </w:rPr>
        <w:lastRenderedPageBreak/>
        <w:t xml:space="preserve">настоящего Административного регламента и несоблюдение условия, установленного в пп.7.4.2. п.7.4 настоящего Административного регламента.  </w:t>
      </w:r>
    </w:p>
    <w:p w:rsidR="002E234F" w:rsidRPr="002E234F" w:rsidRDefault="002E234F" w:rsidP="002E234F">
      <w:pPr>
        <w:widowControl/>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 xml:space="preserve">12.5.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2E234F" w:rsidRPr="002E234F" w:rsidRDefault="002E234F" w:rsidP="002E234F">
      <w:pPr>
        <w:widowControl/>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12.6. Основанием для отказа в предоставлении Муниципальной услуги – Вариант 5 «Исправление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 а также обращение лица, не являющегося Заявителем (его представителем).</w:t>
      </w:r>
    </w:p>
    <w:p w:rsidR="002E234F" w:rsidRPr="002E234F" w:rsidRDefault="002E234F" w:rsidP="002E234F">
      <w:pPr>
        <w:widowControl/>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2E234F" w:rsidRPr="002E234F" w:rsidRDefault="002E234F" w:rsidP="002E234F">
      <w:pPr>
        <w:widowControl/>
        <w:autoSpaceDE/>
        <w:autoSpaceDN/>
        <w:adjustRightInd/>
        <w:ind w:left="567"/>
        <w:jc w:val="both"/>
        <w:rPr>
          <w:rFonts w:ascii="Times New Roman" w:hAnsi="Times New Roman" w:cs="Times New Roman"/>
          <w:spacing w:val="7"/>
          <w:sz w:val="28"/>
          <w:szCs w:val="28"/>
          <w:lang w:eastAsia="en-US"/>
        </w:rPr>
      </w:pPr>
    </w:p>
    <w:p w:rsidR="002E234F" w:rsidRPr="002E234F" w:rsidRDefault="002E234F" w:rsidP="002E234F">
      <w:pPr>
        <w:widowControl/>
        <w:tabs>
          <w:tab w:val="left" w:pos="1120"/>
        </w:tabs>
        <w:autoSpaceDE/>
        <w:autoSpaceDN/>
        <w:adjustRightInd/>
        <w:ind w:firstLine="567"/>
        <w:jc w:val="center"/>
        <w:rPr>
          <w:rFonts w:ascii="Times New Roman" w:hAnsi="Times New Roman" w:cs="Times New Roman"/>
          <w:b/>
          <w:iCs/>
          <w:spacing w:val="1"/>
          <w:sz w:val="28"/>
          <w:szCs w:val="28"/>
          <w:lang w:eastAsia="en-US"/>
        </w:rPr>
      </w:pPr>
      <w:r w:rsidRPr="002E234F">
        <w:rPr>
          <w:rFonts w:ascii="Times New Roman" w:hAnsi="Times New Roman" w:cs="Times New Roman"/>
          <w:b/>
          <w:iCs/>
          <w:spacing w:val="1"/>
          <w:sz w:val="28"/>
          <w:szCs w:val="28"/>
          <w:lang w:eastAsia="en-US"/>
        </w:rPr>
        <w:t>13. Размер платы, взимаемой с Заявителя при предоставлении Муниципальной услуги, и способы ее взимания</w:t>
      </w:r>
    </w:p>
    <w:p w:rsidR="002E234F" w:rsidRPr="002E234F" w:rsidRDefault="002E234F" w:rsidP="002E234F">
      <w:pPr>
        <w:widowControl/>
        <w:tabs>
          <w:tab w:val="left" w:pos="1120"/>
        </w:tabs>
        <w:autoSpaceDE/>
        <w:autoSpaceDN/>
        <w:adjustRightInd/>
        <w:ind w:firstLine="567"/>
        <w:jc w:val="both"/>
        <w:rPr>
          <w:rFonts w:ascii="Times New Roman" w:hAnsi="Times New Roman" w:cs="Times New Roman"/>
          <w:b/>
          <w:iCs/>
          <w:spacing w:val="1"/>
          <w:sz w:val="28"/>
          <w:szCs w:val="28"/>
          <w:lang w:eastAsia="en-US"/>
        </w:rPr>
      </w:pPr>
    </w:p>
    <w:p w:rsidR="002E234F" w:rsidRPr="002E234F" w:rsidRDefault="002E234F" w:rsidP="002E234F">
      <w:pPr>
        <w:widowControl/>
        <w:tabs>
          <w:tab w:val="left" w:pos="1300"/>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Муниципальная услуга предоставляется бесплатно.</w:t>
      </w:r>
    </w:p>
    <w:p w:rsidR="002E234F" w:rsidRPr="002E234F" w:rsidRDefault="002E234F" w:rsidP="002E234F">
      <w:pPr>
        <w:widowControl/>
        <w:tabs>
          <w:tab w:val="left" w:pos="1300"/>
        </w:tabs>
        <w:autoSpaceDE/>
        <w:autoSpaceDN/>
        <w:adjustRightInd/>
        <w:ind w:firstLine="567"/>
        <w:jc w:val="both"/>
        <w:rPr>
          <w:rFonts w:ascii="Times New Roman" w:hAnsi="Times New Roman" w:cs="Times New Roman"/>
          <w:b/>
          <w:spacing w:val="7"/>
          <w:sz w:val="28"/>
          <w:szCs w:val="28"/>
          <w:lang w:eastAsia="en-US"/>
        </w:rPr>
      </w:pPr>
    </w:p>
    <w:p w:rsidR="002E234F" w:rsidRPr="002E234F" w:rsidRDefault="002E234F" w:rsidP="002E234F">
      <w:pPr>
        <w:widowControl/>
        <w:tabs>
          <w:tab w:val="left" w:pos="0"/>
        </w:tabs>
        <w:autoSpaceDE/>
        <w:autoSpaceDN/>
        <w:adjustRightInd/>
        <w:ind w:left="851"/>
        <w:jc w:val="center"/>
        <w:rPr>
          <w:rFonts w:ascii="Times New Roman" w:hAnsi="Times New Roman" w:cs="Times New Roman"/>
          <w:b/>
          <w:iCs/>
          <w:spacing w:val="1"/>
          <w:sz w:val="28"/>
          <w:szCs w:val="28"/>
          <w:lang w:eastAsia="en-US"/>
        </w:rPr>
      </w:pPr>
      <w:r w:rsidRPr="002E234F">
        <w:rPr>
          <w:rFonts w:ascii="Times New Roman" w:hAnsi="Times New Roman" w:cs="Times New Roman"/>
          <w:b/>
          <w:iCs/>
          <w:spacing w:val="1"/>
          <w:sz w:val="28"/>
          <w:szCs w:val="28"/>
          <w:lang w:eastAsia="en-US"/>
        </w:rPr>
        <w:t xml:space="preserve">14.Максимальный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2E234F" w:rsidRPr="002E234F" w:rsidRDefault="002E234F" w:rsidP="002E234F">
      <w:pPr>
        <w:widowControl/>
        <w:tabs>
          <w:tab w:val="left" w:pos="1276"/>
        </w:tabs>
        <w:autoSpaceDE/>
        <w:autoSpaceDN/>
        <w:adjustRightInd/>
        <w:ind w:firstLine="567"/>
        <w:jc w:val="both"/>
        <w:rPr>
          <w:rFonts w:ascii="Times New Roman" w:hAnsi="Times New Roman" w:cs="Times New Roman"/>
          <w:spacing w:val="7"/>
          <w:sz w:val="28"/>
          <w:szCs w:val="28"/>
          <w:lang w:eastAsia="en-US"/>
        </w:rPr>
      </w:pPr>
    </w:p>
    <w:p w:rsidR="002E234F" w:rsidRPr="002E234F" w:rsidRDefault="002E234F" w:rsidP="002E234F">
      <w:pPr>
        <w:widowControl/>
        <w:tabs>
          <w:tab w:val="left" w:pos="1276"/>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2E234F" w:rsidRPr="002E234F" w:rsidRDefault="002E234F" w:rsidP="002E234F">
      <w:pPr>
        <w:widowControl/>
        <w:tabs>
          <w:tab w:val="left" w:pos="1276"/>
        </w:tabs>
        <w:autoSpaceDE/>
        <w:autoSpaceDN/>
        <w:adjustRightInd/>
        <w:ind w:firstLine="567"/>
        <w:jc w:val="both"/>
        <w:rPr>
          <w:rFonts w:ascii="Times New Roman" w:hAnsi="Times New Roman" w:cs="Times New Roman"/>
          <w:b/>
          <w:i/>
          <w:spacing w:val="7"/>
          <w:sz w:val="28"/>
          <w:szCs w:val="28"/>
          <w:lang w:eastAsia="en-US"/>
        </w:rPr>
      </w:pPr>
    </w:p>
    <w:p w:rsidR="002E234F" w:rsidRPr="002E234F" w:rsidRDefault="002E234F" w:rsidP="002E234F">
      <w:pPr>
        <w:widowControl/>
        <w:tabs>
          <w:tab w:val="left" w:pos="1276"/>
        </w:tabs>
        <w:autoSpaceDE/>
        <w:autoSpaceDN/>
        <w:adjustRightInd/>
        <w:ind w:left="851"/>
        <w:jc w:val="both"/>
        <w:rPr>
          <w:rFonts w:ascii="Times New Roman" w:hAnsi="Times New Roman" w:cs="Times New Roman"/>
          <w:b/>
          <w:spacing w:val="7"/>
          <w:sz w:val="28"/>
          <w:szCs w:val="28"/>
          <w:lang w:eastAsia="en-US"/>
        </w:rPr>
      </w:pPr>
      <w:r w:rsidRPr="002E234F">
        <w:rPr>
          <w:rFonts w:ascii="Times New Roman" w:hAnsi="Times New Roman" w:cs="Times New Roman"/>
          <w:b/>
          <w:spacing w:val="7"/>
          <w:sz w:val="28"/>
          <w:szCs w:val="28"/>
          <w:lang w:eastAsia="en-US"/>
        </w:rPr>
        <w:t>15. Срок регистрации запроса Заявителя о предоставлении Муниципальной услуги</w:t>
      </w:r>
    </w:p>
    <w:p w:rsidR="002E234F" w:rsidRPr="002E234F" w:rsidRDefault="002E234F" w:rsidP="002E234F">
      <w:pPr>
        <w:widowControl/>
        <w:tabs>
          <w:tab w:val="left" w:pos="1134"/>
        </w:tabs>
        <w:autoSpaceDE/>
        <w:autoSpaceDN/>
        <w:adjustRightInd/>
        <w:ind w:firstLine="567"/>
        <w:jc w:val="both"/>
        <w:rPr>
          <w:rFonts w:ascii="Times New Roman" w:hAnsi="Times New Roman" w:cs="Times New Roman"/>
          <w:spacing w:val="7"/>
          <w:sz w:val="28"/>
          <w:szCs w:val="28"/>
          <w:lang w:eastAsia="en-US"/>
        </w:rPr>
      </w:pPr>
    </w:p>
    <w:p w:rsidR="002E234F" w:rsidRPr="002E234F" w:rsidRDefault="002E234F" w:rsidP="002E234F">
      <w:pPr>
        <w:widowControl/>
        <w:tabs>
          <w:tab w:val="left" w:pos="1134"/>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15.1. Регистрация запроса Заявителя осуществляется в день поступления заявления с прилагаемыми документами.</w:t>
      </w:r>
    </w:p>
    <w:p w:rsidR="002E234F" w:rsidRPr="002E234F" w:rsidRDefault="002E234F" w:rsidP="002E234F">
      <w:pPr>
        <w:widowControl/>
        <w:tabs>
          <w:tab w:val="left" w:pos="1134"/>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2E234F" w:rsidRPr="002E234F" w:rsidRDefault="002E234F" w:rsidP="002E234F">
      <w:pPr>
        <w:widowControl/>
        <w:tabs>
          <w:tab w:val="left" w:pos="1300"/>
        </w:tabs>
        <w:autoSpaceDE/>
        <w:autoSpaceDN/>
        <w:adjustRightInd/>
        <w:ind w:firstLine="567"/>
        <w:jc w:val="both"/>
        <w:rPr>
          <w:rFonts w:ascii="Times New Roman" w:hAnsi="Times New Roman" w:cs="Times New Roman"/>
          <w:b/>
          <w:spacing w:val="7"/>
          <w:sz w:val="28"/>
          <w:szCs w:val="28"/>
          <w:lang w:eastAsia="en-US"/>
        </w:rPr>
      </w:pPr>
    </w:p>
    <w:p w:rsidR="002E234F" w:rsidRPr="002E234F" w:rsidRDefault="002E234F" w:rsidP="002E234F">
      <w:pPr>
        <w:widowControl/>
        <w:autoSpaceDE/>
        <w:autoSpaceDN/>
        <w:adjustRightInd/>
        <w:ind w:firstLine="567"/>
        <w:jc w:val="center"/>
        <w:rPr>
          <w:rFonts w:ascii="Times New Roman" w:hAnsi="Times New Roman" w:cs="Times New Roman"/>
          <w:b/>
          <w:iCs/>
          <w:spacing w:val="1"/>
          <w:sz w:val="28"/>
          <w:szCs w:val="28"/>
          <w:lang w:eastAsia="en-US"/>
        </w:rPr>
      </w:pPr>
      <w:r w:rsidRPr="002E234F">
        <w:rPr>
          <w:rFonts w:ascii="Times New Roman" w:hAnsi="Times New Roman" w:cs="Times New Roman"/>
          <w:b/>
          <w:iCs/>
          <w:spacing w:val="1"/>
          <w:sz w:val="28"/>
          <w:szCs w:val="28"/>
          <w:lang w:eastAsia="en-US"/>
        </w:rPr>
        <w:t>16. Требования к помещениям, в которых предоставляется Муниципальная услуга</w:t>
      </w:r>
    </w:p>
    <w:p w:rsidR="002E234F" w:rsidRPr="002E234F" w:rsidRDefault="002E234F" w:rsidP="002E234F">
      <w:pPr>
        <w:widowControl/>
        <w:tabs>
          <w:tab w:val="left" w:pos="851"/>
        </w:tabs>
        <w:autoSpaceDE/>
        <w:autoSpaceDN/>
        <w:adjustRightInd/>
        <w:ind w:firstLine="567"/>
        <w:jc w:val="both"/>
        <w:rPr>
          <w:rFonts w:ascii="Times New Roman" w:hAnsi="Times New Roman" w:cs="Times New Roman"/>
          <w:spacing w:val="7"/>
          <w:sz w:val="28"/>
          <w:szCs w:val="28"/>
          <w:lang w:eastAsia="en-US"/>
        </w:rPr>
      </w:pPr>
    </w:p>
    <w:p w:rsidR="002E234F" w:rsidRPr="002E234F" w:rsidRDefault="002E234F" w:rsidP="002E234F">
      <w:pPr>
        <w:widowControl/>
        <w:tabs>
          <w:tab w:val="left" w:pos="851"/>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 xml:space="preserve">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w:t>
      </w:r>
      <w:r w:rsidRPr="002E234F">
        <w:rPr>
          <w:rFonts w:ascii="Times New Roman" w:hAnsi="Times New Roman" w:cs="Times New Roman"/>
          <w:spacing w:val="7"/>
          <w:sz w:val="28"/>
          <w:szCs w:val="28"/>
          <w:lang w:eastAsia="en-US"/>
        </w:rPr>
        <w:lastRenderedPageBreak/>
        <w:t>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2E234F" w:rsidRPr="002E234F" w:rsidRDefault="002E234F" w:rsidP="002E234F">
      <w:pPr>
        <w:widowControl/>
        <w:tabs>
          <w:tab w:val="left" w:pos="851"/>
          <w:tab w:val="left" w:pos="1315"/>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2E234F" w:rsidRPr="002E234F" w:rsidRDefault="002E234F" w:rsidP="002E234F">
      <w:pPr>
        <w:widowControl/>
        <w:tabs>
          <w:tab w:val="left" w:pos="851"/>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2E234F">
        <w:rPr>
          <w:rFonts w:ascii="Times New Roman" w:hAnsi="Times New Roman" w:cs="Times New Roman"/>
          <w:spacing w:val="7"/>
          <w:sz w:val="28"/>
          <w:szCs w:val="28"/>
          <w:lang w:val="en-US" w:eastAsia="en-US"/>
        </w:rPr>
        <w:t>I</w:t>
      </w:r>
      <w:r w:rsidRPr="002E234F">
        <w:rPr>
          <w:rFonts w:ascii="Times New Roman" w:hAnsi="Times New Roman" w:cs="Times New Roman"/>
          <w:spacing w:val="7"/>
          <w:sz w:val="28"/>
          <w:szCs w:val="28"/>
          <w:lang w:eastAsia="en-US"/>
        </w:rPr>
        <w:t xml:space="preserve">, II групп, а также инвалидами </w:t>
      </w:r>
      <w:r w:rsidRPr="002E234F">
        <w:rPr>
          <w:rFonts w:ascii="Times New Roman" w:hAnsi="Times New Roman" w:cs="Times New Roman"/>
          <w:spacing w:val="7"/>
          <w:sz w:val="28"/>
          <w:szCs w:val="28"/>
          <w:lang w:val="en-US" w:eastAsia="en-US"/>
        </w:rPr>
        <w:t>III</w:t>
      </w:r>
      <w:r w:rsidRPr="002E234F">
        <w:rPr>
          <w:rFonts w:ascii="Times New Roman" w:hAnsi="Times New Roman" w:cs="Times New Roman"/>
          <w:spacing w:val="7"/>
          <w:sz w:val="28"/>
          <w:szCs w:val="28"/>
          <w:lang w:eastAsia="en-US"/>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2E234F" w:rsidRPr="002E234F" w:rsidRDefault="002E234F" w:rsidP="002E234F">
      <w:pPr>
        <w:widowControl/>
        <w:tabs>
          <w:tab w:val="left" w:pos="851"/>
          <w:tab w:val="left" w:pos="1326"/>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2E234F" w:rsidRPr="002E234F" w:rsidRDefault="002E234F" w:rsidP="002E234F">
      <w:pPr>
        <w:widowControl/>
        <w:tabs>
          <w:tab w:val="left" w:pos="851"/>
          <w:tab w:val="left" w:pos="1419"/>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16.2. Центральный вход в здание Администрации должен быть оборудован информационной табличкой (вывеской), содержащей информацию:</w:t>
      </w:r>
    </w:p>
    <w:p w:rsidR="002E234F" w:rsidRPr="002E234F" w:rsidRDefault="002E234F" w:rsidP="002E234F">
      <w:pPr>
        <w:widowControl/>
        <w:numPr>
          <w:ilvl w:val="0"/>
          <w:numId w:val="1"/>
        </w:numPr>
        <w:tabs>
          <w:tab w:val="left" w:pos="851"/>
          <w:tab w:val="left" w:pos="937"/>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наименование;</w:t>
      </w:r>
    </w:p>
    <w:p w:rsidR="002E234F" w:rsidRPr="002E234F" w:rsidRDefault="002E234F" w:rsidP="002E234F">
      <w:pPr>
        <w:widowControl/>
        <w:numPr>
          <w:ilvl w:val="0"/>
          <w:numId w:val="1"/>
        </w:numPr>
        <w:tabs>
          <w:tab w:val="left" w:pos="851"/>
          <w:tab w:val="left" w:pos="937"/>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местонахождение и юридический адрес;</w:t>
      </w:r>
    </w:p>
    <w:p w:rsidR="002E234F" w:rsidRPr="002E234F" w:rsidRDefault="002E234F" w:rsidP="002E234F">
      <w:pPr>
        <w:widowControl/>
        <w:numPr>
          <w:ilvl w:val="0"/>
          <w:numId w:val="1"/>
        </w:numPr>
        <w:tabs>
          <w:tab w:val="left" w:pos="851"/>
          <w:tab w:val="left" w:pos="932"/>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режим работы;</w:t>
      </w:r>
    </w:p>
    <w:p w:rsidR="002E234F" w:rsidRPr="002E234F" w:rsidRDefault="002E234F" w:rsidP="002E234F">
      <w:pPr>
        <w:widowControl/>
        <w:numPr>
          <w:ilvl w:val="0"/>
          <w:numId w:val="1"/>
        </w:numPr>
        <w:tabs>
          <w:tab w:val="left" w:pos="851"/>
          <w:tab w:val="left" w:pos="937"/>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график приема;</w:t>
      </w:r>
    </w:p>
    <w:p w:rsidR="002E234F" w:rsidRPr="002E234F" w:rsidRDefault="002E234F" w:rsidP="002E234F">
      <w:pPr>
        <w:widowControl/>
        <w:numPr>
          <w:ilvl w:val="0"/>
          <w:numId w:val="1"/>
        </w:numPr>
        <w:tabs>
          <w:tab w:val="left" w:pos="851"/>
          <w:tab w:val="left" w:pos="937"/>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номера телефонов для справок.</w:t>
      </w:r>
    </w:p>
    <w:p w:rsidR="002E234F" w:rsidRPr="002E234F" w:rsidRDefault="002E234F" w:rsidP="002E234F">
      <w:pPr>
        <w:widowControl/>
        <w:tabs>
          <w:tab w:val="left" w:pos="851"/>
          <w:tab w:val="left" w:pos="1350"/>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16.3. Помещения, в которых предоставляется Муниципальная услуга, должны соответствовать санитарно-эпидемиологическим правилам и нормативам.</w:t>
      </w:r>
    </w:p>
    <w:p w:rsidR="002E234F" w:rsidRPr="002E234F" w:rsidRDefault="002E234F" w:rsidP="002E234F">
      <w:pPr>
        <w:widowControl/>
        <w:tabs>
          <w:tab w:val="left" w:pos="851"/>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16.4. Помещения, в которых предоставляется Муниципальная услуга, оснащаются:</w:t>
      </w:r>
    </w:p>
    <w:p w:rsidR="002E234F" w:rsidRPr="002E234F" w:rsidRDefault="002E234F" w:rsidP="002E234F">
      <w:pPr>
        <w:widowControl/>
        <w:numPr>
          <w:ilvl w:val="0"/>
          <w:numId w:val="1"/>
        </w:numPr>
        <w:tabs>
          <w:tab w:val="left" w:pos="851"/>
          <w:tab w:val="left" w:pos="937"/>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противопожарной системой и средствами пожаротушения;</w:t>
      </w:r>
    </w:p>
    <w:p w:rsidR="002E234F" w:rsidRPr="002E234F" w:rsidRDefault="002E234F" w:rsidP="002E234F">
      <w:pPr>
        <w:widowControl/>
        <w:numPr>
          <w:ilvl w:val="0"/>
          <w:numId w:val="1"/>
        </w:numPr>
        <w:tabs>
          <w:tab w:val="left" w:pos="851"/>
          <w:tab w:val="left" w:pos="932"/>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системой оповещения о возникновении чрезвычайной ситуации;</w:t>
      </w:r>
    </w:p>
    <w:p w:rsidR="002E234F" w:rsidRPr="002E234F" w:rsidRDefault="002E234F" w:rsidP="002E234F">
      <w:pPr>
        <w:widowControl/>
        <w:numPr>
          <w:ilvl w:val="0"/>
          <w:numId w:val="1"/>
        </w:numPr>
        <w:tabs>
          <w:tab w:val="left" w:pos="851"/>
          <w:tab w:val="left" w:pos="932"/>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средствами оказания первой медицинской помощи;</w:t>
      </w:r>
    </w:p>
    <w:p w:rsidR="002E234F" w:rsidRPr="002E234F" w:rsidRDefault="002E234F" w:rsidP="002E234F">
      <w:pPr>
        <w:widowControl/>
        <w:numPr>
          <w:ilvl w:val="0"/>
          <w:numId w:val="1"/>
        </w:numPr>
        <w:tabs>
          <w:tab w:val="left" w:pos="851"/>
          <w:tab w:val="left" w:pos="932"/>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туалетными комнатами для посетителей.</w:t>
      </w:r>
    </w:p>
    <w:p w:rsidR="002E234F" w:rsidRPr="002E234F" w:rsidRDefault="002E234F" w:rsidP="002E234F">
      <w:pPr>
        <w:widowControl/>
        <w:tabs>
          <w:tab w:val="left" w:pos="851"/>
          <w:tab w:val="left" w:pos="1379"/>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2E234F" w:rsidRPr="002E234F" w:rsidRDefault="002E234F" w:rsidP="002E234F">
      <w:pPr>
        <w:widowControl/>
        <w:tabs>
          <w:tab w:val="left" w:pos="851"/>
          <w:tab w:val="left" w:pos="1321"/>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2E234F" w:rsidRPr="002E234F" w:rsidRDefault="002E234F" w:rsidP="002E234F">
      <w:pPr>
        <w:widowControl/>
        <w:tabs>
          <w:tab w:val="left" w:pos="851"/>
          <w:tab w:val="left" w:pos="1570"/>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lastRenderedPageBreak/>
        <w:t>16.7. Места для заполнения заявлений оборудуются стульями, столами (стойками), бланками заявлений, письменными принадлежностями.</w:t>
      </w:r>
    </w:p>
    <w:p w:rsidR="002E234F" w:rsidRPr="002E234F" w:rsidRDefault="002E234F" w:rsidP="002E234F">
      <w:pPr>
        <w:widowControl/>
        <w:tabs>
          <w:tab w:val="left" w:pos="851"/>
          <w:tab w:val="left" w:pos="1489"/>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16.8. Места приема Заявителей оборудуются информационными табличками (вывесками) с указанием:</w:t>
      </w:r>
    </w:p>
    <w:p w:rsidR="002E234F" w:rsidRPr="002E234F" w:rsidRDefault="002E234F" w:rsidP="002E234F">
      <w:pPr>
        <w:widowControl/>
        <w:numPr>
          <w:ilvl w:val="0"/>
          <w:numId w:val="1"/>
        </w:numPr>
        <w:tabs>
          <w:tab w:val="left" w:pos="851"/>
          <w:tab w:val="left" w:pos="937"/>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номера кабинета и наименования отдела;</w:t>
      </w:r>
    </w:p>
    <w:p w:rsidR="002E234F" w:rsidRPr="002E234F" w:rsidRDefault="002E234F" w:rsidP="002E234F">
      <w:pPr>
        <w:widowControl/>
        <w:numPr>
          <w:ilvl w:val="0"/>
          <w:numId w:val="1"/>
        </w:numPr>
        <w:tabs>
          <w:tab w:val="left" w:pos="851"/>
          <w:tab w:val="left" w:pos="993"/>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фамилии, имени и отчества (последнее - при наличии), должности ответственного лица за прием документов;</w:t>
      </w:r>
    </w:p>
    <w:p w:rsidR="002E234F" w:rsidRPr="002E234F" w:rsidRDefault="002E234F" w:rsidP="002E234F">
      <w:pPr>
        <w:widowControl/>
        <w:tabs>
          <w:tab w:val="left" w:pos="851"/>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 графика приема Заявителей.</w:t>
      </w:r>
    </w:p>
    <w:p w:rsidR="002E234F" w:rsidRPr="002E234F" w:rsidRDefault="002E234F" w:rsidP="002E234F">
      <w:pPr>
        <w:widowControl/>
        <w:tabs>
          <w:tab w:val="left" w:pos="851"/>
          <w:tab w:val="left" w:pos="1437"/>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2E234F" w:rsidRPr="002E234F" w:rsidRDefault="002E234F" w:rsidP="002E234F">
      <w:pPr>
        <w:widowControl/>
        <w:tabs>
          <w:tab w:val="left" w:pos="851"/>
          <w:tab w:val="left" w:pos="1489"/>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2E234F" w:rsidRPr="002E234F" w:rsidRDefault="002E234F" w:rsidP="002E234F">
      <w:pPr>
        <w:widowControl/>
        <w:autoSpaceDE/>
        <w:autoSpaceDN/>
        <w:adjustRightInd/>
        <w:ind w:firstLine="567"/>
        <w:jc w:val="both"/>
        <w:rPr>
          <w:rFonts w:ascii="Times New Roman" w:hAnsi="Times New Roman" w:cs="Times New Roman"/>
          <w:sz w:val="28"/>
          <w:szCs w:val="28"/>
        </w:rPr>
      </w:pPr>
      <w:r w:rsidRPr="002E234F">
        <w:rPr>
          <w:rFonts w:ascii="Times New Roman" w:hAnsi="Times New Roman" w:cs="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2E234F" w:rsidRPr="002E234F" w:rsidRDefault="002E234F" w:rsidP="002E234F">
      <w:pPr>
        <w:widowControl/>
        <w:tabs>
          <w:tab w:val="left" w:pos="851"/>
          <w:tab w:val="left" w:pos="972"/>
        </w:tabs>
        <w:autoSpaceDE/>
        <w:autoSpaceDN/>
        <w:adjustRightInd/>
        <w:ind w:firstLine="567"/>
        <w:jc w:val="both"/>
        <w:rPr>
          <w:rFonts w:ascii="Times New Roman" w:hAnsi="Times New Roman" w:cs="Times New Roman"/>
          <w:spacing w:val="7"/>
          <w:sz w:val="28"/>
          <w:szCs w:val="28"/>
          <w:lang w:eastAsia="en-US"/>
        </w:rPr>
      </w:pPr>
    </w:p>
    <w:p w:rsidR="002E234F" w:rsidRPr="002E234F" w:rsidRDefault="002E234F" w:rsidP="002E234F">
      <w:pPr>
        <w:widowControl/>
        <w:tabs>
          <w:tab w:val="left" w:pos="0"/>
        </w:tabs>
        <w:autoSpaceDE/>
        <w:autoSpaceDN/>
        <w:adjustRightInd/>
        <w:ind w:firstLine="567"/>
        <w:jc w:val="center"/>
        <w:rPr>
          <w:rFonts w:ascii="Times New Roman" w:hAnsi="Times New Roman" w:cs="Times New Roman"/>
          <w:b/>
          <w:iCs/>
          <w:spacing w:val="1"/>
          <w:sz w:val="28"/>
          <w:szCs w:val="28"/>
          <w:lang w:eastAsia="en-US"/>
        </w:rPr>
      </w:pPr>
      <w:r w:rsidRPr="002E234F">
        <w:rPr>
          <w:rFonts w:ascii="Times New Roman" w:hAnsi="Times New Roman" w:cs="Times New Roman"/>
          <w:b/>
          <w:iCs/>
          <w:spacing w:val="1"/>
          <w:sz w:val="28"/>
          <w:szCs w:val="28"/>
          <w:lang w:eastAsia="en-US"/>
        </w:rPr>
        <w:t>17. Показатели качества и доступности Муниципальной услуги</w:t>
      </w:r>
    </w:p>
    <w:p w:rsidR="002E234F" w:rsidRPr="002E234F" w:rsidRDefault="002E234F" w:rsidP="002E234F">
      <w:pPr>
        <w:widowControl/>
        <w:tabs>
          <w:tab w:val="left" w:pos="0"/>
        </w:tabs>
        <w:autoSpaceDE/>
        <w:autoSpaceDN/>
        <w:adjustRightInd/>
        <w:ind w:firstLine="567"/>
        <w:jc w:val="both"/>
        <w:rPr>
          <w:rFonts w:ascii="Times New Roman" w:hAnsi="Times New Roman" w:cs="Times New Roman"/>
          <w:b/>
          <w:i/>
          <w:iCs/>
          <w:spacing w:val="1"/>
          <w:sz w:val="28"/>
          <w:szCs w:val="28"/>
          <w:lang w:eastAsia="en-US"/>
        </w:rPr>
      </w:pPr>
    </w:p>
    <w:p w:rsidR="002E234F" w:rsidRPr="002E234F" w:rsidRDefault="002E234F" w:rsidP="002E234F">
      <w:pPr>
        <w:widowControl/>
        <w:tabs>
          <w:tab w:val="left" w:pos="1385"/>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17.1. Оценка доступности и качества предоставления Муниципальной услуги должна осуществляться по следующим показателям:</w:t>
      </w:r>
    </w:p>
    <w:p w:rsidR="002E234F" w:rsidRPr="002E234F" w:rsidRDefault="002E234F" w:rsidP="002E234F">
      <w:pPr>
        <w:widowControl/>
        <w:tabs>
          <w:tab w:val="left" w:pos="1094"/>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2E234F" w:rsidRPr="002E234F" w:rsidRDefault="002E234F" w:rsidP="002E234F">
      <w:pPr>
        <w:widowControl/>
        <w:tabs>
          <w:tab w:val="left" w:pos="1385"/>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б) возможность выбора Заявителем форм предоставления Муниципальной услуги;</w:t>
      </w:r>
    </w:p>
    <w:p w:rsidR="002E234F" w:rsidRPr="002E234F" w:rsidRDefault="002E234F" w:rsidP="002E234F">
      <w:pPr>
        <w:widowControl/>
        <w:tabs>
          <w:tab w:val="left" w:pos="1013"/>
        </w:tabs>
        <w:autoSpaceDE/>
        <w:autoSpaceDN/>
        <w:adjustRightInd/>
        <w:ind w:firstLine="567"/>
        <w:jc w:val="both"/>
        <w:rPr>
          <w:rFonts w:ascii="Times New Roman" w:hAnsi="Times New Roman" w:cs="Times New Roman"/>
          <w:spacing w:val="7"/>
          <w:sz w:val="28"/>
          <w:szCs w:val="28"/>
        </w:rPr>
      </w:pPr>
      <w:r w:rsidRPr="002E234F">
        <w:rPr>
          <w:rFonts w:ascii="Times New Roman" w:hAnsi="Times New Roman" w:cs="Times New Roman"/>
          <w:sz w:val="28"/>
          <w:szCs w:val="28"/>
        </w:rPr>
        <w:t xml:space="preserve">в) </w:t>
      </w:r>
      <w:r w:rsidRPr="002E234F">
        <w:rPr>
          <w:rFonts w:ascii="Times New Roman" w:hAnsi="Times New Roman" w:cs="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2E234F" w:rsidRPr="002E234F" w:rsidRDefault="002E234F" w:rsidP="002E234F">
      <w:pPr>
        <w:widowControl/>
        <w:tabs>
          <w:tab w:val="left" w:pos="1100"/>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г) возможность обращения за получением Муниципальной услуги в электронной форме, в том числе с использованием ЕПГУ, РПГУ;</w:t>
      </w:r>
    </w:p>
    <w:p w:rsidR="002E234F" w:rsidRPr="002E234F" w:rsidRDefault="002E234F" w:rsidP="002E234F">
      <w:pPr>
        <w:widowControl/>
        <w:tabs>
          <w:tab w:val="left" w:pos="1106"/>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д) доступность обращения за предоставлением Муниципальной услуги, в том числе для маломобильных групп населения;</w:t>
      </w:r>
    </w:p>
    <w:p w:rsidR="002E234F" w:rsidRPr="002E234F" w:rsidRDefault="002E234F" w:rsidP="002E234F">
      <w:pPr>
        <w:widowControl/>
        <w:tabs>
          <w:tab w:val="left" w:pos="1379"/>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2E234F" w:rsidRPr="002E234F" w:rsidRDefault="002E234F" w:rsidP="002E234F">
      <w:pPr>
        <w:widowControl/>
        <w:tabs>
          <w:tab w:val="left" w:pos="1146"/>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2E234F" w:rsidRPr="002E234F" w:rsidRDefault="002E234F" w:rsidP="002E234F">
      <w:pPr>
        <w:widowControl/>
        <w:tabs>
          <w:tab w:val="left" w:pos="1123"/>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lastRenderedPageBreak/>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2E234F" w:rsidRPr="002E234F" w:rsidRDefault="002E234F" w:rsidP="002E234F">
      <w:pPr>
        <w:widowControl/>
        <w:tabs>
          <w:tab w:val="left" w:pos="1129"/>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2E234F" w:rsidRPr="002E234F" w:rsidRDefault="002E234F" w:rsidP="002E234F">
      <w:pPr>
        <w:widowControl/>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к) предоставление возможности получения информации о ходе предоставления Муниципальной услуги, в том числе с использованием ЕПГУ, РПГУ.</w:t>
      </w:r>
    </w:p>
    <w:p w:rsidR="002E234F" w:rsidRPr="002E234F" w:rsidRDefault="002E234F" w:rsidP="002E234F">
      <w:pPr>
        <w:widowControl/>
        <w:tabs>
          <w:tab w:val="left" w:pos="1396"/>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2E234F" w:rsidRPr="002E234F" w:rsidRDefault="002E234F" w:rsidP="002E234F">
      <w:pPr>
        <w:widowControl/>
        <w:tabs>
          <w:tab w:val="left" w:pos="1373"/>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2E234F" w:rsidRPr="002E234F" w:rsidRDefault="002E234F" w:rsidP="002E234F">
      <w:pPr>
        <w:widowControl/>
        <w:tabs>
          <w:tab w:val="left" w:pos="1373"/>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2E234F" w:rsidRPr="002E234F" w:rsidRDefault="002E234F" w:rsidP="002E234F">
      <w:pPr>
        <w:widowControl/>
        <w:tabs>
          <w:tab w:val="left" w:pos="1373"/>
        </w:tabs>
        <w:autoSpaceDE/>
        <w:autoSpaceDN/>
        <w:adjustRightInd/>
        <w:ind w:firstLine="567"/>
        <w:jc w:val="both"/>
        <w:rPr>
          <w:rFonts w:ascii="Times New Roman" w:hAnsi="Times New Roman" w:cs="Times New Roman"/>
          <w:spacing w:val="7"/>
          <w:sz w:val="28"/>
          <w:szCs w:val="28"/>
          <w:lang w:eastAsia="en-US"/>
        </w:rPr>
      </w:pPr>
    </w:p>
    <w:p w:rsidR="002E234F" w:rsidRPr="002E234F" w:rsidRDefault="002E234F" w:rsidP="002E234F">
      <w:pPr>
        <w:widowControl/>
        <w:tabs>
          <w:tab w:val="left" w:pos="0"/>
        </w:tabs>
        <w:autoSpaceDE/>
        <w:autoSpaceDN/>
        <w:adjustRightInd/>
        <w:ind w:firstLine="567"/>
        <w:jc w:val="center"/>
        <w:rPr>
          <w:rFonts w:ascii="Times New Roman" w:hAnsi="Times New Roman" w:cs="Times New Roman"/>
          <w:b/>
          <w:iCs/>
          <w:spacing w:val="1"/>
          <w:sz w:val="28"/>
          <w:szCs w:val="28"/>
          <w:lang w:eastAsia="en-US"/>
        </w:rPr>
      </w:pPr>
      <w:r w:rsidRPr="002E234F">
        <w:rPr>
          <w:rFonts w:ascii="Times New Roman" w:hAnsi="Times New Roman" w:cs="Times New Roman"/>
          <w:b/>
          <w:iCs/>
          <w:spacing w:val="1"/>
          <w:sz w:val="28"/>
          <w:szCs w:val="28"/>
          <w:lang w:eastAsia="en-US"/>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2E234F" w:rsidRPr="002E234F" w:rsidRDefault="002E234F" w:rsidP="002E234F">
      <w:pPr>
        <w:widowControl/>
        <w:tabs>
          <w:tab w:val="left" w:pos="0"/>
        </w:tabs>
        <w:autoSpaceDE/>
        <w:autoSpaceDN/>
        <w:adjustRightInd/>
        <w:ind w:firstLine="567"/>
        <w:jc w:val="center"/>
        <w:rPr>
          <w:rFonts w:ascii="Times New Roman" w:hAnsi="Times New Roman" w:cs="Times New Roman"/>
          <w:b/>
          <w:iCs/>
          <w:spacing w:val="1"/>
          <w:sz w:val="28"/>
          <w:szCs w:val="28"/>
          <w:lang w:eastAsia="en-US"/>
        </w:rPr>
      </w:pPr>
      <w:r w:rsidRPr="002E234F">
        <w:rPr>
          <w:rFonts w:ascii="Times New Roman" w:hAnsi="Times New Roman" w:cs="Times New Roman"/>
          <w:b/>
          <w:iCs/>
          <w:spacing w:val="1"/>
          <w:sz w:val="28"/>
          <w:szCs w:val="28"/>
          <w:lang w:eastAsia="en-US"/>
        </w:rPr>
        <w:t>в электронной форме</w:t>
      </w:r>
    </w:p>
    <w:p w:rsidR="002E234F" w:rsidRPr="002E234F" w:rsidRDefault="002E234F" w:rsidP="002E234F">
      <w:pPr>
        <w:widowControl/>
        <w:tabs>
          <w:tab w:val="left" w:pos="0"/>
        </w:tabs>
        <w:autoSpaceDE/>
        <w:autoSpaceDN/>
        <w:adjustRightInd/>
        <w:ind w:firstLine="567"/>
        <w:jc w:val="both"/>
        <w:rPr>
          <w:rFonts w:ascii="Times New Roman" w:hAnsi="Times New Roman" w:cs="Times New Roman"/>
          <w:b/>
          <w:iCs/>
          <w:spacing w:val="1"/>
          <w:sz w:val="28"/>
          <w:szCs w:val="28"/>
          <w:lang w:eastAsia="en-US"/>
        </w:rPr>
      </w:pPr>
    </w:p>
    <w:p w:rsidR="002E234F" w:rsidRPr="002E234F" w:rsidRDefault="002E234F" w:rsidP="002E234F">
      <w:pPr>
        <w:widowControl/>
        <w:tabs>
          <w:tab w:val="left" w:pos="1443"/>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18.1. Услуги, необходимые и обязательные для предоставления Муниципальной услуги, отсутствуют.</w:t>
      </w:r>
    </w:p>
    <w:p w:rsidR="002E234F" w:rsidRPr="002E234F" w:rsidRDefault="002E234F" w:rsidP="002E234F">
      <w:pPr>
        <w:widowControl/>
        <w:tabs>
          <w:tab w:val="left" w:pos="1437"/>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2E234F" w:rsidRPr="002E234F" w:rsidRDefault="002E234F" w:rsidP="002E234F">
      <w:pPr>
        <w:widowControl/>
        <w:tabs>
          <w:tab w:val="left" w:pos="1431"/>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2E234F" w:rsidRPr="002E234F" w:rsidRDefault="002E234F" w:rsidP="002E234F">
      <w:pPr>
        <w:widowControl/>
        <w:tabs>
          <w:tab w:val="left" w:pos="1431"/>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 xml:space="preserve">18.4. Заполненное заявление о предоставлении Муниципальной услуги отправляется Заявителем вместе с прикрепленными электронными </w:t>
      </w:r>
      <w:r w:rsidRPr="002E234F">
        <w:rPr>
          <w:rFonts w:ascii="Times New Roman" w:hAnsi="Times New Roman" w:cs="Times New Roman"/>
          <w:spacing w:val="7"/>
          <w:sz w:val="28"/>
          <w:szCs w:val="28"/>
          <w:lang w:eastAsia="en-US"/>
        </w:rPr>
        <w:lastRenderedPageBreak/>
        <w:t>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2E234F" w:rsidRPr="002E234F" w:rsidRDefault="002E234F" w:rsidP="002E234F">
      <w:pPr>
        <w:widowControl/>
        <w:tabs>
          <w:tab w:val="left" w:pos="1443"/>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 РПГУ).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2E234F" w:rsidRPr="002E234F" w:rsidRDefault="002E234F" w:rsidP="002E234F">
      <w:pPr>
        <w:widowControl/>
        <w:tabs>
          <w:tab w:val="left" w:pos="1399"/>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2E234F" w:rsidRPr="002E234F" w:rsidRDefault="002E234F" w:rsidP="002E234F">
      <w:pPr>
        <w:widowControl/>
        <w:tabs>
          <w:tab w:val="left" w:pos="1548"/>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18.6.1. Электронные документы представляются в следующих форматах:</w:t>
      </w:r>
    </w:p>
    <w:p w:rsidR="002E234F" w:rsidRPr="002E234F" w:rsidRDefault="002E234F" w:rsidP="002E234F">
      <w:pPr>
        <w:widowControl/>
        <w:tabs>
          <w:tab w:val="left" w:pos="952"/>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 xml:space="preserve">а) </w:t>
      </w:r>
      <w:r w:rsidRPr="002E234F">
        <w:rPr>
          <w:rFonts w:ascii="Times New Roman" w:hAnsi="Times New Roman" w:cs="Times New Roman"/>
          <w:spacing w:val="7"/>
          <w:sz w:val="28"/>
          <w:szCs w:val="28"/>
          <w:lang w:val="en-US" w:eastAsia="en-US"/>
        </w:rPr>
        <w:t>xml</w:t>
      </w:r>
      <w:r w:rsidRPr="002E234F">
        <w:rPr>
          <w:rFonts w:ascii="Times New Roman" w:hAnsi="Times New Roman" w:cs="Times New Roman"/>
          <w:spacing w:val="7"/>
          <w:sz w:val="28"/>
          <w:szCs w:val="28"/>
          <w:lang w:eastAsia="en-US"/>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2E234F">
        <w:rPr>
          <w:rFonts w:ascii="Times New Roman" w:hAnsi="Times New Roman" w:cs="Times New Roman"/>
          <w:spacing w:val="7"/>
          <w:sz w:val="28"/>
          <w:szCs w:val="28"/>
          <w:lang w:val="en-US" w:eastAsia="en-US"/>
        </w:rPr>
        <w:t>xml</w:t>
      </w:r>
      <w:r w:rsidRPr="002E234F">
        <w:rPr>
          <w:rFonts w:ascii="Times New Roman" w:hAnsi="Times New Roman" w:cs="Times New Roman"/>
          <w:spacing w:val="7"/>
          <w:sz w:val="28"/>
          <w:szCs w:val="28"/>
          <w:lang w:eastAsia="en-US"/>
        </w:rPr>
        <w:t>;</w:t>
      </w:r>
    </w:p>
    <w:p w:rsidR="002E234F" w:rsidRPr="002E234F" w:rsidRDefault="002E234F" w:rsidP="002E234F">
      <w:pPr>
        <w:widowControl/>
        <w:tabs>
          <w:tab w:val="left" w:pos="964"/>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 xml:space="preserve">б) </w:t>
      </w:r>
      <w:r w:rsidRPr="002E234F">
        <w:rPr>
          <w:rFonts w:ascii="Times New Roman" w:hAnsi="Times New Roman" w:cs="Times New Roman"/>
          <w:spacing w:val="7"/>
          <w:sz w:val="28"/>
          <w:szCs w:val="28"/>
          <w:lang w:val="en-US" w:eastAsia="en-US"/>
        </w:rPr>
        <w:t>doc</w:t>
      </w:r>
      <w:r w:rsidRPr="002E234F">
        <w:rPr>
          <w:rFonts w:ascii="Times New Roman" w:hAnsi="Times New Roman" w:cs="Times New Roman"/>
          <w:spacing w:val="7"/>
          <w:sz w:val="28"/>
          <w:szCs w:val="28"/>
          <w:lang w:eastAsia="en-US"/>
        </w:rPr>
        <w:t xml:space="preserve">, </w:t>
      </w:r>
      <w:r w:rsidRPr="002E234F">
        <w:rPr>
          <w:rFonts w:ascii="Times New Roman" w:hAnsi="Times New Roman" w:cs="Times New Roman"/>
          <w:spacing w:val="7"/>
          <w:sz w:val="28"/>
          <w:szCs w:val="28"/>
          <w:lang w:val="en-US" w:eastAsia="en-US"/>
        </w:rPr>
        <w:t>docx</w:t>
      </w:r>
      <w:r w:rsidRPr="002E234F">
        <w:rPr>
          <w:rFonts w:ascii="Times New Roman" w:hAnsi="Times New Roman" w:cs="Times New Roman"/>
          <w:spacing w:val="7"/>
          <w:sz w:val="28"/>
          <w:szCs w:val="28"/>
          <w:lang w:eastAsia="en-US"/>
        </w:rPr>
        <w:t xml:space="preserve">, </w:t>
      </w:r>
      <w:r w:rsidRPr="002E234F">
        <w:rPr>
          <w:rFonts w:ascii="Times New Roman" w:hAnsi="Times New Roman" w:cs="Times New Roman"/>
          <w:spacing w:val="7"/>
          <w:sz w:val="28"/>
          <w:szCs w:val="28"/>
          <w:lang w:val="en-US" w:eastAsia="en-US"/>
        </w:rPr>
        <w:t>odt</w:t>
      </w:r>
      <w:r w:rsidRPr="002E234F">
        <w:rPr>
          <w:rFonts w:ascii="Times New Roman" w:hAnsi="Times New Roman" w:cs="Times New Roman"/>
          <w:spacing w:val="7"/>
          <w:sz w:val="28"/>
          <w:szCs w:val="28"/>
          <w:lang w:eastAsia="en-US"/>
        </w:rPr>
        <w:t xml:space="preserve"> - для документов с текстовым содержанием, не включающим формулы;</w:t>
      </w:r>
    </w:p>
    <w:p w:rsidR="002E234F" w:rsidRPr="002E234F" w:rsidRDefault="002E234F" w:rsidP="002E234F">
      <w:pPr>
        <w:widowControl/>
        <w:tabs>
          <w:tab w:val="left" w:pos="958"/>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 xml:space="preserve">в) </w:t>
      </w:r>
      <w:r w:rsidRPr="002E234F">
        <w:rPr>
          <w:rFonts w:ascii="Times New Roman" w:hAnsi="Times New Roman" w:cs="Times New Roman"/>
          <w:spacing w:val="7"/>
          <w:sz w:val="28"/>
          <w:szCs w:val="28"/>
          <w:lang w:val="en-US" w:eastAsia="en-US"/>
        </w:rPr>
        <w:t>pdf</w:t>
      </w:r>
      <w:r w:rsidRPr="002E234F">
        <w:rPr>
          <w:rFonts w:ascii="Times New Roman" w:hAnsi="Times New Roman" w:cs="Times New Roman"/>
          <w:spacing w:val="7"/>
          <w:sz w:val="28"/>
          <w:szCs w:val="28"/>
          <w:lang w:eastAsia="en-US"/>
        </w:rPr>
        <w:t xml:space="preserve">, </w:t>
      </w:r>
      <w:r w:rsidRPr="002E234F">
        <w:rPr>
          <w:rFonts w:ascii="Times New Roman" w:hAnsi="Times New Roman" w:cs="Times New Roman"/>
          <w:spacing w:val="7"/>
          <w:sz w:val="28"/>
          <w:szCs w:val="28"/>
          <w:lang w:val="en-US" w:eastAsia="en-US"/>
        </w:rPr>
        <w:t>jpg</w:t>
      </w:r>
      <w:r w:rsidRPr="002E234F">
        <w:rPr>
          <w:rFonts w:ascii="Times New Roman" w:hAnsi="Times New Roman" w:cs="Times New Roman"/>
          <w:spacing w:val="7"/>
          <w:sz w:val="28"/>
          <w:szCs w:val="28"/>
          <w:lang w:eastAsia="en-US"/>
        </w:rPr>
        <w:t xml:space="preserve">, </w:t>
      </w:r>
      <w:r w:rsidRPr="002E234F">
        <w:rPr>
          <w:rFonts w:ascii="Times New Roman" w:hAnsi="Times New Roman" w:cs="Times New Roman"/>
          <w:spacing w:val="7"/>
          <w:sz w:val="28"/>
          <w:szCs w:val="28"/>
          <w:lang w:val="en-US" w:eastAsia="en-US"/>
        </w:rPr>
        <w:t>jpeg</w:t>
      </w:r>
      <w:r w:rsidRPr="002E234F">
        <w:rPr>
          <w:rFonts w:ascii="Times New Roman" w:hAnsi="Times New Roman" w:cs="Times New Roman"/>
          <w:spacing w:val="7"/>
          <w:sz w:val="28"/>
          <w:szCs w:val="28"/>
          <w:lang w:eastAsia="en-US"/>
        </w:rPr>
        <w:t xml:space="preserve">, </w:t>
      </w:r>
      <w:r w:rsidRPr="002E234F">
        <w:rPr>
          <w:rFonts w:ascii="Times New Roman" w:hAnsi="Times New Roman" w:cs="Times New Roman"/>
          <w:spacing w:val="7"/>
          <w:sz w:val="28"/>
          <w:szCs w:val="28"/>
          <w:lang w:val="en-US" w:eastAsia="en-US"/>
        </w:rPr>
        <w:t>png</w:t>
      </w:r>
      <w:r w:rsidRPr="002E234F">
        <w:rPr>
          <w:rFonts w:ascii="Times New Roman" w:hAnsi="Times New Roman" w:cs="Times New Roman"/>
          <w:spacing w:val="7"/>
          <w:sz w:val="28"/>
          <w:szCs w:val="28"/>
          <w:lang w:eastAsia="en-US"/>
        </w:rPr>
        <w:t xml:space="preserve">, </w:t>
      </w:r>
      <w:r w:rsidRPr="002E234F">
        <w:rPr>
          <w:rFonts w:ascii="Times New Roman" w:hAnsi="Times New Roman" w:cs="Times New Roman"/>
          <w:spacing w:val="7"/>
          <w:sz w:val="28"/>
          <w:szCs w:val="28"/>
          <w:lang w:val="en-US" w:eastAsia="en-US"/>
        </w:rPr>
        <w:t>bmp</w:t>
      </w:r>
      <w:r w:rsidRPr="002E234F">
        <w:rPr>
          <w:rFonts w:ascii="Times New Roman" w:hAnsi="Times New Roman" w:cs="Times New Roman"/>
          <w:spacing w:val="7"/>
          <w:sz w:val="28"/>
          <w:szCs w:val="28"/>
          <w:lang w:eastAsia="en-US"/>
        </w:rPr>
        <w:t xml:space="preserve">, </w:t>
      </w:r>
      <w:r w:rsidRPr="002E234F">
        <w:rPr>
          <w:rFonts w:ascii="Times New Roman" w:hAnsi="Times New Roman" w:cs="Times New Roman"/>
          <w:spacing w:val="7"/>
          <w:sz w:val="28"/>
          <w:szCs w:val="28"/>
          <w:lang w:val="en-US" w:eastAsia="en-US"/>
        </w:rPr>
        <w:t>tiff</w:t>
      </w:r>
      <w:r w:rsidRPr="002E234F">
        <w:rPr>
          <w:rFonts w:ascii="Times New Roman" w:hAnsi="Times New Roman" w:cs="Times New Roman"/>
          <w:spacing w:val="7"/>
          <w:sz w:val="28"/>
          <w:szCs w:val="28"/>
          <w:lang w:eastAsia="en-US"/>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2E234F" w:rsidRPr="002E234F" w:rsidRDefault="002E234F" w:rsidP="002E234F">
      <w:pPr>
        <w:widowControl/>
        <w:tabs>
          <w:tab w:val="left" w:pos="932"/>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 xml:space="preserve">г) </w:t>
      </w:r>
      <w:r w:rsidRPr="002E234F">
        <w:rPr>
          <w:rFonts w:ascii="Times New Roman" w:hAnsi="Times New Roman" w:cs="Times New Roman"/>
          <w:spacing w:val="7"/>
          <w:sz w:val="28"/>
          <w:szCs w:val="28"/>
          <w:lang w:val="en-US" w:eastAsia="en-US"/>
        </w:rPr>
        <w:t>zip</w:t>
      </w:r>
      <w:r w:rsidRPr="002E234F">
        <w:rPr>
          <w:rFonts w:ascii="Times New Roman" w:hAnsi="Times New Roman" w:cs="Times New Roman"/>
          <w:spacing w:val="7"/>
          <w:sz w:val="28"/>
          <w:szCs w:val="28"/>
          <w:lang w:eastAsia="en-US"/>
        </w:rPr>
        <w:t xml:space="preserve">, </w:t>
      </w:r>
      <w:r w:rsidRPr="002E234F">
        <w:rPr>
          <w:rFonts w:ascii="Times New Roman" w:hAnsi="Times New Roman" w:cs="Times New Roman"/>
          <w:spacing w:val="7"/>
          <w:sz w:val="28"/>
          <w:szCs w:val="28"/>
          <w:lang w:val="en-US" w:eastAsia="en-US"/>
        </w:rPr>
        <w:t>rar</w:t>
      </w:r>
      <w:r w:rsidRPr="002E234F">
        <w:rPr>
          <w:rFonts w:ascii="Times New Roman" w:hAnsi="Times New Roman" w:cs="Times New Roman"/>
          <w:spacing w:val="7"/>
          <w:sz w:val="28"/>
          <w:szCs w:val="28"/>
          <w:lang w:eastAsia="en-US"/>
        </w:rPr>
        <w:t xml:space="preserve"> для сжатых документов в один файл;</w:t>
      </w:r>
    </w:p>
    <w:p w:rsidR="002E234F" w:rsidRPr="002E234F" w:rsidRDefault="002E234F" w:rsidP="002E234F">
      <w:pPr>
        <w:widowControl/>
        <w:tabs>
          <w:tab w:val="left" w:pos="973"/>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 xml:space="preserve">д) </w:t>
      </w:r>
      <w:r w:rsidRPr="002E234F">
        <w:rPr>
          <w:rFonts w:ascii="Times New Roman" w:hAnsi="Times New Roman" w:cs="Times New Roman"/>
          <w:spacing w:val="7"/>
          <w:sz w:val="28"/>
          <w:szCs w:val="28"/>
          <w:lang w:val="en-US" w:eastAsia="en-US"/>
        </w:rPr>
        <w:t>sig</w:t>
      </w:r>
      <w:r w:rsidRPr="002E234F">
        <w:rPr>
          <w:rFonts w:ascii="Times New Roman" w:hAnsi="Times New Roman" w:cs="Times New Roman"/>
          <w:spacing w:val="7"/>
          <w:sz w:val="28"/>
          <w:szCs w:val="28"/>
          <w:lang w:eastAsia="en-US"/>
        </w:rPr>
        <w:t xml:space="preserve"> для открепленной усиленной квалифицированной электронной подписи.</w:t>
      </w:r>
    </w:p>
    <w:p w:rsidR="002E234F" w:rsidRPr="002E234F" w:rsidRDefault="002E234F" w:rsidP="002E234F">
      <w:pPr>
        <w:widowControl/>
        <w:ind w:firstLine="567"/>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2E234F" w:rsidRPr="002E234F" w:rsidRDefault="002E234F" w:rsidP="002E234F">
      <w:pPr>
        <w:widowControl/>
        <w:ind w:firstLine="567"/>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2E234F" w:rsidRPr="002E234F" w:rsidRDefault="002E234F" w:rsidP="002E234F">
      <w:pPr>
        <w:widowControl/>
        <w:ind w:firstLine="567"/>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2E234F" w:rsidRPr="002E234F" w:rsidRDefault="002E234F" w:rsidP="002E234F">
      <w:pPr>
        <w:widowControl/>
        <w:ind w:firstLine="567"/>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2E234F" w:rsidRPr="002E234F" w:rsidRDefault="002E234F" w:rsidP="002E234F">
      <w:pPr>
        <w:widowControl/>
        <w:tabs>
          <w:tab w:val="left" w:pos="1591"/>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lastRenderedPageBreak/>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2E234F">
        <w:rPr>
          <w:rFonts w:ascii="Times New Roman" w:hAnsi="Times New Roman" w:cs="Times New Roman"/>
          <w:spacing w:val="7"/>
          <w:sz w:val="28"/>
          <w:szCs w:val="28"/>
          <w:lang w:val="en-US" w:eastAsia="en-US"/>
        </w:rPr>
        <w:t>dpi</w:t>
      </w:r>
      <w:r w:rsidRPr="002E234F">
        <w:rPr>
          <w:rFonts w:ascii="Times New Roman" w:hAnsi="Times New Roman" w:cs="Times New Roman"/>
          <w:spacing w:val="7"/>
          <w:sz w:val="28"/>
          <w:szCs w:val="28"/>
          <w:lang w:eastAsia="en-US"/>
        </w:rPr>
        <w:t xml:space="preserve"> (масштаб 1:1) с использованием следующих режимов:</w:t>
      </w:r>
    </w:p>
    <w:p w:rsidR="002E234F" w:rsidRPr="002E234F" w:rsidRDefault="002E234F" w:rsidP="002E234F">
      <w:pPr>
        <w:widowControl/>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«черно-белый» (при отсутствии в документе графических изображений и (или) цветного текста);</w:t>
      </w:r>
    </w:p>
    <w:p w:rsidR="002E234F" w:rsidRPr="002E234F" w:rsidRDefault="002E234F" w:rsidP="002E234F">
      <w:pPr>
        <w:widowControl/>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«оттенки серого» (при наличии в документе графических изображений, отличных от цветного графического изображения);</w:t>
      </w:r>
    </w:p>
    <w:p w:rsidR="002E234F" w:rsidRPr="002E234F" w:rsidRDefault="002E234F" w:rsidP="002E234F">
      <w:pPr>
        <w:widowControl/>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«цветной» или «режим полной цветопередачи» (при наличии в документе цветных графических изображений либо цветного текста);</w:t>
      </w:r>
    </w:p>
    <w:p w:rsidR="002E234F" w:rsidRPr="002E234F" w:rsidRDefault="002E234F" w:rsidP="002E234F">
      <w:pPr>
        <w:widowControl/>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сохранением всех аутентичных признаков подлинности, а именно: графической подписи лица, печати, углового штампа бланка;</w:t>
      </w:r>
    </w:p>
    <w:p w:rsidR="002E234F" w:rsidRPr="002E234F" w:rsidRDefault="002E234F" w:rsidP="002E234F">
      <w:pPr>
        <w:widowControl/>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количество файлов должно соответствовать количеству документов, каждый из которых содержит текстовую и (или) графическую информацию.</w:t>
      </w:r>
    </w:p>
    <w:p w:rsidR="002E234F" w:rsidRPr="002E234F" w:rsidRDefault="002E234F" w:rsidP="002E234F">
      <w:pPr>
        <w:widowControl/>
        <w:tabs>
          <w:tab w:val="left" w:pos="1548"/>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18.6.3. Электронные документы должны обеспечивать:</w:t>
      </w:r>
    </w:p>
    <w:p w:rsidR="002E234F" w:rsidRPr="002E234F" w:rsidRDefault="002E234F" w:rsidP="002E234F">
      <w:pPr>
        <w:widowControl/>
        <w:numPr>
          <w:ilvl w:val="0"/>
          <w:numId w:val="1"/>
        </w:numPr>
        <w:tabs>
          <w:tab w:val="left" w:pos="897"/>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возможность идентифицировать документ и количество листов в документе;</w:t>
      </w:r>
    </w:p>
    <w:p w:rsidR="002E234F" w:rsidRPr="002E234F" w:rsidRDefault="002E234F" w:rsidP="002E234F">
      <w:pPr>
        <w:widowControl/>
        <w:numPr>
          <w:ilvl w:val="0"/>
          <w:numId w:val="1"/>
        </w:numPr>
        <w:tabs>
          <w:tab w:val="left" w:pos="993"/>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2E234F" w:rsidRPr="002E234F" w:rsidRDefault="002E234F" w:rsidP="002E234F">
      <w:pPr>
        <w:widowControl/>
        <w:numPr>
          <w:ilvl w:val="0"/>
          <w:numId w:val="1"/>
        </w:numPr>
        <w:tabs>
          <w:tab w:val="left" w:pos="892"/>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содержать оглавление, соответствующее их смыслу и содержанию;</w:t>
      </w:r>
    </w:p>
    <w:p w:rsidR="002E234F" w:rsidRPr="002E234F" w:rsidRDefault="002E234F" w:rsidP="002E234F">
      <w:pPr>
        <w:widowControl/>
        <w:numPr>
          <w:ilvl w:val="0"/>
          <w:numId w:val="1"/>
        </w:numPr>
        <w:tabs>
          <w:tab w:val="left" w:pos="946"/>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2E234F" w:rsidRPr="002E234F" w:rsidRDefault="002E234F" w:rsidP="002E234F">
      <w:pPr>
        <w:widowControl/>
        <w:tabs>
          <w:tab w:val="left" w:pos="1527"/>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 xml:space="preserve">Документы, подлежащие представлению в форматах </w:t>
      </w:r>
      <w:r w:rsidRPr="002E234F">
        <w:rPr>
          <w:rFonts w:ascii="Times New Roman" w:hAnsi="Times New Roman" w:cs="Times New Roman"/>
          <w:spacing w:val="7"/>
          <w:sz w:val="28"/>
          <w:szCs w:val="28"/>
          <w:lang w:val="en-US" w:eastAsia="en-US"/>
        </w:rPr>
        <w:t>xls</w:t>
      </w:r>
      <w:r w:rsidRPr="002E234F">
        <w:rPr>
          <w:rFonts w:ascii="Times New Roman" w:hAnsi="Times New Roman" w:cs="Times New Roman"/>
          <w:spacing w:val="7"/>
          <w:sz w:val="28"/>
          <w:szCs w:val="28"/>
          <w:lang w:eastAsia="en-US"/>
        </w:rPr>
        <w:t xml:space="preserve">, </w:t>
      </w:r>
      <w:r w:rsidRPr="002E234F">
        <w:rPr>
          <w:rFonts w:ascii="Times New Roman" w:hAnsi="Times New Roman" w:cs="Times New Roman"/>
          <w:spacing w:val="5"/>
          <w:sz w:val="28"/>
          <w:szCs w:val="28"/>
          <w:lang w:val="en-US" w:eastAsia="en-US"/>
        </w:rPr>
        <w:t>xlIsx</w:t>
      </w:r>
      <w:r w:rsidRPr="002E234F">
        <w:rPr>
          <w:rFonts w:ascii="Times New Roman" w:hAnsi="Times New Roman" w:cs="Times New Roman"/>
          <w:spacing w:val="5"/>
          <w:sz w:val="28"/>
          <w:szCs w:val="28"/>
          <w:lang w:eastAsia="en-US"/>
        </w:rPr>
        <w:t xml:space="preserve"> </w:t>
      </w:r>
      <w:r w:rsidRPr="002E234F">
        <w:rPr>
          <w:rFonts w:ascii="Times New Roman" w:hAnsi="Times New Roman" w:cs="Times New Roman"/>
          <w:spacing w:val="7"/>
          <w:sz w:val="28"/>
          <w:szCs w:val="28"/>
          <w:lang w:eastAsia="en-US"/>
        </w:rPr>
        <w:t xml:space="preserve">или </w:t>
      </w:r>
      <w:r w:rsidRPr="002E234F">
        <w:rPr>
          <w:rFonts w:ascii="Times New Roman" w:hAnsi="Times New Roman" w:cs="Times New Roman"/>
          <w:spacing w:val="7"/>
          <w:sz w:val="28"/>
          <w:szCs w:val="28"/>
          <w:lang w:val="en-US" w:eastAsia="en-US"/>
        </w:rPr>
        <w:t>ods</w:t>
      </w:r>
      <w:r w:rsidRPr="002E234F">
        <w:rPr>
          <w:rFonts w:ascii="Times New Roman" w:hAnsi="Times New Roman" w:cs="Times New Roman"/>
          <w:spacing w:val="7"/>
          <w:sz w:val="28"/>
          <w:szCs w:val="28"/>
          <w:lang w:eastAsia="en-US"/>
        </w:rPr>
        <w:t>, формируются в виде отдельного электронного документа.</w:t>
      </w:r>
    </w:p>
    <w:p w:rsidR="002E234F" w:rsidRPr="002E234F" w:rsidRDefault="002E234F" w:rsidP="002E234F">
      <w:pPr>
        <w:widowControl/>
        <w:tabs>
          <w:tab w:val="left" w:pos="1527"/>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 xml:space="preserve">18.7. Информационными системами, используемыми для предоставления Муниципальной услуги, являются: </w:t>
      </w:r>
    </w:p>
    <w:p w:rsidR="002E234F" w:rsidRPr="002E234F" w:rsidRDefault="002E234F" w:rsidP="002E234F">
      <w:pPr>
        <w:widowControl/>
        <w:ind w:firstLine="567"/>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 информационная система Воронежской области «Портал Воронежской области в сети Интернет»;</w:t>
      </w:r>
    </w:p>
    <w:p w:rsidR="002E234F" w:rsidRPr="002E234F" w:rsidRDefault="002E234F" w:rsidP="002E234F">
      <w:pPr>
        <w:widowControl/>
        <w:ind w:firstLine="567"/>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2E234F" w:rsidRPr="002E234F" w:rsidRDefault="002E234F" w:rsidP="002E234F">
      <w:pPr>
        <w:widowControl/>
        <w:ind w:firstLine="567"/>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2E234F" w:rsidRPr="002E234F" w:rsidRDefault="002E234F" w:rsidP="002E234F">
      <w:pPr>
        <w:widowControl/>
        <w:ind w:firstLine="540"/>
        <w:jc w:val="both"/>
        <w:rPr>
          <w:rFonts w:ascii="Times New Roman" w:hAnsi="Times New Roman" w:cs="Times New Roman"/>
          <w:sz w:val="28"/>
          <w:szCs w:val="28"/>
        </w:rPr>
      </w:pPr>
      <w:r w:rsidRPr="002E234F">
        <w:rPr>
          <w:rFonts w:ascii="Times New Roman" w:eastAsia="Calibri" w:hAnsi="Times New Roman" w:cs="Times New Roman"/>
          <w:sz w:val="28"/>
          <w:szCs w:val="28"/>
          <w:lang w:eastAsia="en-US"/>
        </w:rPr>
        <w:t xml:space="preserve">18.8. </w:t>
      </w:r>
      <w:r w:rsidRPr="002E234F">
        <w:rPr>
          <w:rFonts w:ascii="Times New Roman" w:hAnsi="Times New Roman" w:cs="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2E234F" w:rsidRPr="002E234F" w:rsidRDefault="002E234F" w:rsidP="002E234F">
      <w:pPr>
        <w:widowControl/>
        <w:tabs>
          <w:tab w:val="left" w:pos="1527"/>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2E234F" w:rsidRPr="002E234F" w:rsidRDefault="002E234F" w:rsidP="002E234F">
      <w:pPr>
        <w:widowControl/>
        <w:tabs>
          <w:tab w:val="left" w:pos="0"/>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lastRenderedPageBreak/>
        <w:t>МФЦ осуществляет:</w:t>
      </w:r>
    </w:p>
    <w:p w:rsidR="002E234F" w:rsidRPr="002E234F" w:rsidRDefault="002E234F" w:rsidP="002E234F">
      <w:pPr>
        <w:widowControl/>
        <w:numPr>
          <w:ilvl w:val="0"/>
          <w:numId w:val="1"/>
        </w:numPr>
        <w:tabs>
          <w:tab w:val="left" w:pos="0"/>
          <w:tab w:val="left" w:pos="993"/>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2E234F" w:rsidRPr="002E234F" w:rsidRDefault="002E234F" w:rsidP="002E234F">
      <w:pPr>
        <w:widowControl/>
        <w:numPr>
          <w:ilvl w:val="0"/>
          <w:numId w:val="1"/>
        </w:numPr>
        <w:tabs>
          <w:tab w:val="left" w:pos="0"/>
          <w:tab w:val="left" w:pos="993"/>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 xml:space="preserve">выдачу Заявителю результата предоставления Муниципальной услуги на бумажном носителе. </w:t>
      </w:r>
    </w:p>
    <w:p w:rsidR="002E234F" w:rsidRPr="002E234F" w:rsidRDefault="002E234F" w:rsidP="002E234F">
      <w:pPr>
        <w:widowControl/>
        <w:tabs>
          <w:tab w:val="left" w:pos="-284"/>
          <w:tab w:val="left" w:pos="1448"/>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2E234F" w:rsidRPr="002E234F" w:rsidRDefault="002E234F" w:rsidP="002E234F">
      <w:pPr>
        <w:widowControl/>
        <w:tabs>
          <w:tab w:val="left" w:pos="-284"/>
          <w:tab w:val="left" w:pos="1434"/>
        </w:tabs>
        <w:autoSpaceDE/>
        <w:autoSpaceDN/>
        <w:adjustRightInd/>
        <w:ind w:firstLine="567"/>
        <w:jc w:val="both"/>
        <w:rPr>
          <w:rFonts w:ascii="Times New Roman" w:hAnsi="Times New Roman" w:cs="Times New Roman"/>
          <w:spacing w:val="10"/>
          <w:sz w:val="28"/>
          <w:szCs w:val="28"/>
          <w:lang w:eastAsia="en-US"/>
        </w:rPr>
      </w:pPr>
      <w:r w:rsidRPr="002E234F">
        <w:rPr>
          <w:rFonts w:ascii="Times New Roman" w:hAnsi="Times New Roman" w:cs="Times New Roman"/>
          <w:spacing w:val="10"/>
          <w:sz w:val="28"/>
          <w:szCs w:val="28"/>
          <w:lang w:eastAsia="en-US"/>
        </w:rPr>
        <w:t>18.11. Информирование Заявителей в МФЦ осуществляется следующими способами:</w:t>
      </w:r>
    </w:p>
    <w:p w:rsidR="002E234F" w:rsidRPr="002E234F" w:rsidRDefault="002E234F" w:rsidP="002E234F">
      <w:pPr>
        <w:widowControl/>
        <w:tabs>
          <w:tab w:val="left" w:pos="0"/>
          <w:tab w:val="left" w:pos="1100"/>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а) путем размещения информации на официальных сайтах и информационных стендах в МФЦ;</w:t>
      </w:r>
    </w:p>
    <w:p w:rsidR="002E234F" w:rsidRPr="002E234F" w:rsidRDefault="002E234F" w:rsidP="002E234F">
      <w:pPr>
        <w:widowControl/>
        <w:tabs>
          <w:tab w:val="left" w:pos="0"/>
          <w:tab w:val="left" w:pos="1030"/>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б) при обращении Заявителя в МФЦ лично, по телефону, посредством почтовых отправлений, либо по электронной почте.</w:t>
      </w:r>
    </w:p>
    <w:p w:rsidR="002E234F" w:rsidRPr="002E234F" w:rsidRDefault="002E234F" w:rsidP="002E234F">
      <w:pPr>
        <w:widowControl/>
        <w:tabs>
          <w:tab w:val="left" w:pos="284"/>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2E234F" w:rsidRPr="002E234F" w:rsidRDefault="002E234F" w:rsidP="002E234F">
      <w:pPr>
        <w:widowControl/>
        <w:tabs>
          <w:tab w:val="left" w:pos="284"/>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 xml:space="preserve">Информирование по телефону может осуществляться с использованием автоинформатора и голосового помощника. </w:t>
      </w:r>
    </w:p>
    <w:p w:rsidR="002E234F" w:rsidRPr="002E234F" w:rsidRDefault="002E234F" w:rsidP="002E234F">
      <w:pPr>
        <w:widowControl/>
        <w:tabs>
          <w:tab w:val="left" w:pos="284"/>
          <w:tab w:val="left" w:pos="1501"/>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2E234F" w:rsidRPr="002E234F" w:rsidRDefault="002E234F" w:rsidP="002E234F">
      <w:pPr>
        <w:widowControl/>
        <w:numPr>
          <w:ilvl w:val="0"/>
          <w:numId w:val="1"/>
        </w:numPr>
        <w:tabs>
          <w:tab w:val="left" w:pos="284"/>
          <w:tab w:val="left" w:pos="1007"/>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изложить обращение в письменной форме (ответ направляется Заявителю в соответствии со способом, указанным в обращении);</w:t>
      </w:r>
    </w:p>
    <w:p w:rsidR="002E234F" w:rsidRPr="002E234F" w:rsidRDefault="002E234F" w:rsidP="002E234F">
      <w:pPr>
        <w:widowControl/>
        <w:numPr>
          <w:ilvl w:val="0"/>
          <w:numId w:val="1"/>
        </w:numPr>
        <w:tabs>
          <w:tab w:val="left" w:pos="284"/>
          <w:tab w:val="left" w:pos="917"/>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назначить другое время для консультаций.</w:t>
      </w:r>
    </w:p>
    <w:p w:rsidR="002E234F" w:rsidRPr="002E234F" w:rsidRDefault="002E234F" w:rsidP="002E234F">
      <w:pPr>
        <w:widowControl/>
        <w:tabs>
          <w:tab w:val="left" w:pos="284"/>
          <w:tab w:val="left" w:pos="1506"/>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2E234F" w:rsidRPr="002E234F" w:rsidRDefault="002E234F" w:rsidP="002E234F">
      <w:pPr>
        <w:widowControl/>
        <w:tabs>
          <w:tab w:val="left" w:pos="0"/>
          <w:tab w:val="left" w:pos="1437"/>
        </w:tabs>
        <w:autoSpaceDE/>
        <w:autoSpaceDN/>
        <w:adjustRightInd/>
        <w:ind w:firstLine="567"/>
        <w:jc w:val="both"/>
        <w:rPr>
          <w:rFonts w:ascii="Times New Roman" w:eastAsia="Calibri" w:hAnsi="Times New Roman" w:cs="Times New Roman"/>
          <w:spacing w:val="7"/>
          <w:sz w:val="28"/>
          <w:szCs w:val="28"/>
          <w:lang w:eastAsia="en-US"/>
        </w:rPr>
      </w:pPr>
      <w:r w:rsidRPr="002E234F">
        <w:rPr>
          <w:rFonts w:ascii="Times New Roman" w:hAnsi="Times New Roman" w:cs="Times New Roman"/>
          <w:spacing w:val="7"/>
          <w:sz w:val="28"/>
          <w:szCs w:val="28"/>
          <w:lang w:eastAsia="en-US"/>
        </w:rPr>
        <w:t xml:space="preserve">18.14. </w:t>
      </w:r>
      <w:r w:rsidRPr="002E234F">
        <w:rPr>
          <w:rFonts w:ascii="Times New Roman" w:eastAsia="Calibri" w:hAnsi="Times New Roman" w:cs="Times New Roman"/>
          <w:spacing w:val="7"/>
          <w:sz w:val="28"/>
          <w:szCs w:val="28"/>
          <w:lang w:eastAsia="en-US"/>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2E234F" w:rsidRPr="002E234F" w:rsidRDefault="002E234F" w:rsidP="002E234F">
      <w:pPr>
        <w:widowControl/>
        <w:ind w:firstLine="567"/>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 xml:space="preserve">18.15. Заявитель вправе обратиться в МФЦ по месту нахождения земельного участка. </w:t>
      </w:r>
    </w:p>
    <w:p w:rsidR="002E234F" w:rsidRPr="002E234F" w:rsidRDefault="002E234F" w:rsidP="002E234F">
      <w:pPr>
        <w:widowControl/>
        <w:ind w:firstLine="567"/>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2E234F" w:rsidRPr="002E234F" w:rsidRDefault="002E234F" w:rsidP="002E234F">
      <w:pPr>
        <w:widowControl/>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 xml:space="preserve">При наличии в заявлении о предоставлении земельного участка указания о выдаче результатов оказания услуги через МФЦ, </w:t>
      </w:r>
      <w:r w:rsidRPr="002E234F">
        <w:rPr>
          <w:rFonts w:ascii="Times New Roman" w:hAnsi="Times New Roman" w:cs="Times New Roman"/>
          <w:spacing w:val="7"/>
          <w:sz w:val="28"/>
          <w:szCs w:val="28"/>
          <w:lang w:eastAsia="en-US"/>
        </w:rPr>
        <w:lastRenderedPageBreak/>
        <w:t>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2E234F" w:rsidRPr="002E234F" w:rsidRDefault="002E234F" w:rsidP="002E234F">
      <w:pPr>
        <w:widowControl/>
        <w:ind w:firstLine="567"/>
        <w:jc w:val="both"/>
        <w:rPr>
          <w:rFonts w:ascii="Times New Roman" w:eastAsia="Calibri" w:hAnsi="Times New Roman" w:cs="Times New Roman"/>
          <w:sz w:val="28"/>
          <w:szCs w:val="28"/>
          <w:lang w:eastAsia="en-US"/>
        </w:rPr>
      </w:pPr>
      <w:r w:rsidRPr="002E234F">
        <w:rPr>
          <w:rFonts w:ascii="Times New Roman" w:hAnsi="Times New Roman" w:cs="Times New Roman"/>
          <w:sz w:val="28"/>
          <w:szCs w:val="28"/>
        </w:rPr>
        <w:t xml:space="preserve">18.16. </w:t>
      </w:r>
      <w:r w:rsidRPr="002E234F">
        <w:rPr>
          <w:rFonts w:ascii="Times New Roman" w:eastAsia="Calibri" w:hAnsi="Times New Roman" w:cs="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2E234F" w:rsidRPr="002E234F" w:rsidRDefault="002E234F" w:rsidP="002E234F">
      <w:pPr>
        <w:widowControl/>
        <w:ind w:firstLine="567"/>
        <w:jc w:val="both"/>
        <w:rPr>
          <w:rFonts w:ascii="Times New Roman" w:hAnsi="Times New Roman" w:cs="Times New Roman"/>
          <w:sz w:val="28"/>
          <w:szCs w:val="28"/>
        </w:rPr>
      </w:pPr>
      <w:r w:rsidRPr="002E234F">
        <w:rPr>
          <w:rFonts w:ascii="Times New Roman" w:hAnsi="Times New Roman" w:cs="Times New Roman"/>
          <w:sz w:val="28"/>
          <w:szCs w:val="28"/>
        </w:rPr>
        <w:t>- Заявитель подает заявление и документы в МФЦ, результат Муниципальной услуги Заявитель получает в МФЦ;</w:t>
      </w:r>
    </w:p>
    <w:p w:rsidR="002E234F" w:rsidRPr="002E234F" w:rsidRDefault="002E234F" w:rsidP="002E234F">
      <w:pPr>
        <w:widowControl/>
        <w:ind w:firstLine="567"/>
        <w:jc w:val="both"/>
        <w:rPr>
          <w:rFonts w:ascii="Times New Roman" w:hAnsi="Times New Roman" w:cs="Times New Roman"/>
          <w:sz w:val="28"/>
          <w:szCs w:val="28"/>
        </w:rPr>
      </w:pPr>
      <w:r w:rsidRPr="002E234F">
        <w:rPr>
          <w:rFonts w:ascii="Times New Roman" w:hAnsi="Times New Roman" w:cs="Times New Roman"/>
          <w:sz w:val="28"/>
          <w:szCs w:val="28"/>
        </w:rPr>
        <w:t>- Заявитель подает заявление и документы через ЕПГУ, РПГУ в Администрацию, результат Муниципальной услуги Заявитель получает в МФЦ;</w:t>
      </w:r>
    </w:p>
    <w:p w:rsidR="002E234F" w:rsidRPr="002E234F" w:rsidRDefault="002E234F" w:rsidP="002E234F">
      <w:pPr>
        <w:widowControl/>
        <w:ind w:firstLine="567"/>
        <w:jc w:val="both"/>
        <w:rPr>
          <w:rFonts w:ascii="Times New Roman" w:hAnsi="Times New Roman" w:cs="Times New Roman"/>
          <w:sz w:val="28"/>
          <w:szCs w:val="28"/>
        </w:rPr>
      </w:pPr>
      <w:r w:rsidRPr="002E234F">
        <w:rPr>
          <w:rFonts w:ascii="Times New Roman" w:hAnsi="Times New Roman" w:cs="Times New Roman"/>
          <w:sz w:val="28"/>
          <w:szCs w:val="28"/>
        </w:rPr>
        <w:t>- Заявитель подает заявление и документы в Администрации, результат Муниципальной услуги Заявитель получает в МФЦ.</w:t>
      </w:r>
    </w:p>
    <w:p w:rsidR="002E234F" w:rsidRPr="002E234F" w:rsidRDefault="002E234F" w:rsidP="002E234F">
      <w:pPr>
        <w:widowControl/>
        <w:tabs>
          <w:tab w:val="left" w:pos="1276"/>
          <w:tab w:val="left" w:pos="1489"/>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2E234F">
        <w:rPr>
          <w:rFonts w:ascii="Times New Roman" w:hAnsi="Times New Roman" w:cs="Times New Roman"/>
          <w:spacing w:val="10"/>
          <w:sz w:val="28"/>
          <w:szCs w:val="28"/>
          <w:lang w:eastAsia="en-US"/>
        </w:rPr>
        <w:t>самоуправления».</w:t>
      </w:r>
    </w:p>
    <w:p w:rsidR="002E234F" w:rsidRPr="002E234F" w:rsidRDefault="002E234F" w:rsidP="002E234F">
      <w:pPr>
        <w:widowControl/>
        <w:tabs>
          <w:tab w:val="left" w:pos="1276"/>
          <w:tab w:val="left" w:pos="1408"/>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2E234F" w:rsidRPr="002E234F" w:rsidRDefault="002E234F" w:rsidP="002E234F">
      <w:pPr>
        <w:widowControl/>
        <w:tabs>
          <w:tab w:val="left" w:pos="1276"/>
          <w:tab w:val="left" w:pos="1388"/>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Работник МФЦ осуществляет следующие действия:</w:t>
      </w:r>
    </w:p>
    <w:p w:rsidR="002E234F" w:rsidRPr="002E234F" w:rsidRDefault="002E234F" w:rsidP="002E234F">
      <w:pPr>
        <w:widowControl/>
        <w:numPr>
          <w:ilvl w:val="0"/>
          <w:numId w:val="1"/>
        </w:numPr>
        <w:autoSpaceDE/>
        <w:autoSpaceDN/>
        <w:adjustRightInd/>
        <w:ind w:firstLine="567"/>
        <w:jc w:val="both"/>
        <w:rPr>
          <w:rFonts w:ascii="Times New Roman" w:hAnsi="Times New Roman" w:cs="Times New Roman"/>
          <w:sz w:val="28"/>
          <w:szCs w:val="28"/>
        </w:rPr>
      </w:pPr>
      <w:r w:rsidRPr="002E234F">
        <w:rPr>
          <w:rFonts w:ascii="Times New Roman" w:hAnsi="Times New Roman" w:cs="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2E234F" w:rsidRPr="002E234F" w:rsidRDefault="002E234F" w:rsidP="002E234F">
      <w:pPr>
        <w:widowControl/>
        <w:numPr>
          <w:ilvl w:val="0"/>
          <w:numId w:val="1"/>
        </w:numPr>
        <w:autoSpaceDE/>
        <w:autoSpaceDN/>
        <w:adjustRightInd/>
        <w:ind w:firstLine="567"/>
        <w:jc w:val="both"/>
        <w:rPr>
          <w:rFonts w:ascii="Times New Roman" w:hAnsi="Times New Roman" w:cs="Times New Roman"/>
          <w:sz w:val="28"/>
          <w:szCs w:val="28"/>
        </w:rPr>
      </w:pPr>
      <w:r w:rsidRPr="002E234F">
        <w:rPr>
          <w:rFonts w:ascii="Times New Roman" w:hAnsi="Times New Roman" w:cs="Times New Roman"/>
          <w:sz w:val="28"/>
          <w:szCs w:val="28"/>
        </w:rPr>
        <w:t>проверяет полномочия представителя Заявителя (в случае обращения представителя Заявителя);</w:t>
      </w:r>
    </w:p>
    <w:p w:rsidR="002E234F" w:rsidRPr="002E234F" w:rsidRDefault="002E234F" w:rsidP="002E234F">
      <w:pPr>
        <w:widowControl/>
        <w:numPr>
          <w:ilvl w:val="0"/>
          <w:numId w:val="1"/>
        </w:numPr>
        <w:autoSpaceDE/>
        <w:autoSpaceDN/>
        <w:adjustRightInd/>
        <w:ind w:firstLine="567"/>
        <w:jc w:val="both"/>
        <w:rPr>
          <w:rFonts w:ascii="Times New Roman" w:hAnsi="Times New Roman" w:cs="Times New Roman"/>
          <w:sz w:val="28"/>
          <w:szCs w:val="28"/>
        </w:rPr>
      </w:pPr>
      <w:r w:rsidRPr="002E234F">
        <w:rPr>
          <w:rFonts w:ascii="Times New Roman" w:hAnsi="Times New Roman" w:cs="Times New Roman"/>
          <w:sz w:val="28"/>
          <w:szCs w:val="28"/>
        </w:rPr>
        <w:t>определяет статус исполнения заявления в АИС «МФЦ»;</w:t>
      </w:r>
    </w:p>
    <w:p w:rsidR="002E234F" w:rsidRPr="002E234F" w:rsidRDefault="002E234F" w:rsidP="002E234F">
      <w:pPr>
        <w:widowControl/>
        <w:numPr>
          <w:ilvl w:val="0"/>
          <w:numId w:val="1"/>
        </w:numPr>
        <w:tabs>
          <w:tab w:val="left" w:pos="851"/>
          <w:tab w:val="left" w:pos="1276"/>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выдает результат предоставления Муниципальной услуги на бумажном носителе.</w:t>
      </w:r>
    </w:p>
    <w:p w:rsidR="002E234F" w:rsidRPr="002E234F" w:rsidRDefault="002E234F" w:rsidP="002E234F">
      <w:pPr>
        <w:widowControl/>
        <w:tabs>
          <w:tab w:val="left" w:pos="1373"/>
        </w:tabs>
        <w:autoSpaceDE/>
        <w:autoSpaceDN/>
        <w:adjustRightInd/>
        <w:ind w:firstLine="709"/>
        <w:jc w:val="both"/>
        <w:rPr>
          <w:rFonts w:ascii="Times New Roman" w:hAnsi="Times New Roman" w:cs="Times New Roman"/>
          <w:spacing w:val="7"/>
          <w:sz w:val="28"/>
          <w:szCs w:val="28"/>
          <w:lang w:eastAsia="en-US"/>
        </w:rPr>
      </w:pPr>
    </w:p>
    <w:p w:rsidR="002E234F" w:rsidRPr="002E234F" w:rsidRDefault="002E234F" w:rsidP="002E234F">
      <w:pPr>
        <w:widowControl/>
        <w:tabs>
          <w:tab w:val="left" w:pos="1708"/>
        </w:tabs>
        <w:autoSpaceDE/>
        <w:autoSpaceDN/>
        <w:adjustRightInd/>
        <w:jc w:val="both"/>
        <w:rPr>
          <w:rFonts w:ascii="Times New Roman" w:hAnsi="Times New Roman" w:cs="Times New Roman"/>
          <w:b/>
          <w:bCs/>
          <w:spacing w:val="7"/>
          <w:sz w:val="28"/>
          <w:szCs w:val="28"/>
          <w:lang w:eastAsia="en-US"/>
        </w:rPr>
      </w:pPr>
      <w:bookmarkStart w:id="17" w:name="bookmark1"/>
      <w:r w:rsidRPr="002E234F">
        <w:rPr>
          <w:rFonts w:ascii="Times New Roman" w:hAnsi="Times New Roman" w:cs="Times New Roman"/>
          <w:b/>
          <w:bCs/>
          <w:spacing w:val="7"/>
          <w:sz w:val="28"/>
          <w:szCs w:val="28"/>
          <w:lang w:val="en-US" w:eastAsia="en-US"/>
        </w:rPr>
        <w:t>III</w:t>
      </w:r>
      <w:r w:rsidRPr="002E234F">
        <w:rPr>
          <w:rFonts w:ascii="Times New Roman" w:hAnsi="Times New Roman" w:cs="Times New Roman"/>
          <w:b/>
          <w:bCs/>
          <w:spacing w:val="7"/>
          <w:sz w:val="28"/>
          <w:szCs w:val="28"/>
          <w:lang w:eastAsia="en-US"/>
        </w:rPr>
        <w:t>.Состав, последовательность и сроки выполнения административных процедур, требования к порядку их выполнения</w:t>
      </w:r>
      <w:bookmarkEnd w:id="17"/>
    </w:p>
    <w:p w:rsidR="002E234F" w:rsidRPr="002E234F" w:rsidRDefault="002E234F" w:rsidP="002E234F">
      <w:pPr>
        <w:widowControl/>
        <w:tabs>
          <w:tab w:val="left" w:pos="1708"/>
        </w:tabs>
        <w:autoSpaceDE/>
        <w:autoSpaceDN/>
        <w:adjustRightInd/>
        <w:ind w:firstLine="567"/>
        <w:jc w:val="both"/>
        <w:rPr>
          <w:rFonts w:ascii="Times New Roman" w:hAnsi="Times New Roman" w:cs="Times New Roman"/>
          <w:bCs/>
          <w:spacing w:val="7"/>
          <w:sz w:val="28"/>
          <w:szCs w:val="28"/>
          <w:lang w:eastAsia="en-US"/>
        </w:rPr>
      </w:pPr>
    </w:p>
    <w:p w:rsidR="002E234F" w:rsidRPr="002E234F" w:rsidRDefault="002E234F" w:rsidP="002E234F">
      <w:pPr>
        <w:widowControl/>
        <w:tabs>
          <w:tab w:val="left" w:pos="0"/>
        </w:tabs>
        <w:autoSpaceDE/>
        <w:autoSpaceDN/>
        <w:adjustRightInd/>
        <w:jc w:val="both"/>
        <w:rPr>
          <w:rFonts w:ascii="Times New Roman" w:hAnsi="Times New Roman" w:cs="Times New Roman"/>
          <w:b/>
          <w:iCs/>
          <w:spacing w:val="1"/>
          <w:sz w:val="28"/>
          <w:szCs w:val="28"/>
          <w:lang w:eastAsia="en-US"/>
        </w:rPr>
      </w:pPr>
      <w:r w:rsidRPr="002E234F">
        <w:rPr>
          <w:rFonts w:ascii="Times New Roman" w:hAnsi="Times New Roman" w:cs="Times New Roman"/>
          <w:b/>
          <w:iCs/>
          <w:spacing w:val="1"/>
          <w:sz w:val="28"/>
          <w:szCs w:val="28"/>
          <w:lang w:eastAsia="en-US"/>
        </w:rPr>
        <w:t>19.Состав, последовательность и сроки выполнения административных процедур (действий) при предоставлении Муниципальной услуги</w:t>
      </w:r>
    </w:p>
    <w:p w:rsidR="002E234F" w:rsidRPr="002E234F" w:rsidRDefault="002E234F" w:rsidP="002E234F">
      <w:pPr>
        <w:widowControl/>
        <w:tabs>
          <w:tab w:val="left" w:pos="0"/>
        </w:tabs>
        <w:autoSpaceDE/>
        <w:autoSpaceDN/>
        <w:adjustRightInd/>
        <w:ind w:left="567"/>
        <w:jc w:val="both"/>
        <w:rPr>
          <w:rFonts w:ascii="Times New Roman" w:hAnsi="Times New Roman" w:cs="Times New Roman"/>
          <w:b/>
          <w:iCs/>
          <w:spacing w:val="1"/>
          <w:sz w:val="28"/>
          <w:szCs w:val="28"/>
          <w:lang w:eastAsia="en-US"/>
        </w:rPr>
      </w:pPr>
    </w:p>
    <w:p w:rsidR="002E234F" w:rsidRPr="002E234F" w:rsidRDefault="002E234F" w:rsidP="002E234F">
      <w:pPr>
        <w:widowControl/>
        <w:tabs>
          <w:tab w:val="left" w:pos="0"/>
        </w:tabs>
        <w:ind w:firstLine="567"/>
        <w:contextualSpacing/>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19.1. Перечень вариантов предоставления Муниципальной услуги:</w:t>
      </w:r>
    </w:p>
    <w:p w:rsidR="002E234F" w:rsidRPr="002E234F" w:rsidRDefault="002E234F" w:rsidP="002E234F">
      <w:pPr>
        <w:widowControl/>
        <w:tabs>
          <w:tab w:val="left" w:pos="0"/>
        </w:tabs>
        <w:ind w:firstLine="567"/>
        <w:contextualSpacing/>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Вариант 1. Выдача разрешения на осуществление земляных работ;</w:t>
      </w:r>
    </w:p>
    <w:p w:rsidR="002E234F" w:rsidRPr="002E234F" w:rsidRDefault="002E234F" w:rsidP="002E234F">
      <w:pPr>
        <w:widowControl/>
        <w:tabs>
          <w:tab w:val="left" w:pos="0"/>
        </w:tabs>
        <w:ind w:firstLine="567"/>
        <w:contextualSpacing/>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Вариант 2. Получение разрешения на осуществление земляных работ в связи с аварийно-восстановительными работами;</w:t>
      </w:r>
    </w:p>
    <w:p w:rsidR="002E234F" w:rsidRPr="002E234F" w:rsidRDefault="002E234F" w:rsidP="002E234F">
      <w:pPr>
        <w:widowControl/>
        <w:tabs>
          <w:tab w:val="left" w:pos="0"/>
        </w:tabs>
        <w:ind w:firstLine="567"/>
        <w:contextualSpacing/>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Вариант 3. Продление разрешения на осуществление земляных работ;</w:t>
      </w:r>
    </w:p>
    <w:p w:rsidR="002E234F" w:rsidRPr="002E234F" w:rsidRDefault="002E234F" w:rsidP="002E234F">
      <w:pPr>
        <w:widowControl/>
        <w:tabs>
          <w:tab w:val="left" w:pos="0"/>
        </w:tabs>
        <w:ind w:firstLine="567"/>
        <w:contextualSpacing/>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Вариант 4. Закрытие разрешения на осуществление земляных работ;</w:t>
      </w:r>
    </w:p>
    <w:p w:rsidR="002E234F" w:rsidRPr="002E234F" w:rsidRDefault="002E234F" w:rsidP="002E234F">
      <w:pPr>
        <w:widowControl/>
        <w:tabs>
          <w:tab w:val="left" w:pos="0"/>
          <w:tab w:val="left" w:pos="1560"/>
        </w:tabs>
        <w:ind w:firstLine="567"/>
        <w:contextualSpacing/>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Вариант 5. Исправление допущенных опечаток и (или) ошибок в выданных в результате предоставления Муниципальной услуги документах.</w:t>
      </w:r>
    </w:p>
    <w:p w:rsidR="002E234F" w:rsidRPr="002E234F" w:rsidRDefault="002E234F" w:rsidP="002E234F">
      <w:pPr>
        <w:widowControl/>
        <w:tabs>
          <w:tab w:val="left" w:pos="0"/>
          <w:tab w:val="left" w:pos="1560"/>
        </w:tabs>
        <w:ind w:firstLine="567"/>
        <w:contextualSpacing/>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 xml:space="preserve">Вариант 6. Выдача дубликата документа по результатам предоставления Муниципальной услуги. </w:t>
      </w:r>
    </w:p>
    <w:p w:rsidR="002E234F" w:rsidRPr="002E234F" w:rsidRDefault="002E234F" w:rsidP="002E234F">
      <w:pPr>
        <w:widowControl/>
        <w:tabs>
          <w:tab w:val="left" w:pos="0"/>
        </w:tabs>
        <w:ind w:firstLine="567"/>
        <w:contextualSpacing/>
        <w:jc w:val="both"/>
        <w:rPr>
          <w:rFonts w:ascii="Times New Roman" w:eastAsia="Calibri" w:hAnsi="Times New Roman" w:cs="Times New Roman"/>
          <w:sz w:val="28"/>
          <w:szCs w:val="28"/>
          <w:lang w:eastAsia="en-US"/>
        </w:rPr>
      </w:pPr>
    </w:p>
    <w:p w:rsidR="002E234F" w:rsidRPr="002E234F" w:rsidRDefault="002E234F" w:rsidP="002E234F">
      <w:pPr>
        <w:widowControl/>
        <w:tabs>
          <w:tab w:val="left" w:pos="0"/>
        </w:tabs>
        <w:ind w:firstLine="567"/>
        <w:contextualSpacing/>
        <w:jc w:val="center"/>
        <w:rPr>
          <w:rFonts w:ascii="Times New Roman" w:eastAsia="Calibri" w:hAnsi="Times New Roman" w:cs="Times New Roman"/>
          <w:b/>
          <w:sz w:val="28"/>
          <w:szCs w:val="28"/>
          <w:lang w:eastAsia="en-US"/>
        </w:rPr>
      </w:pPr>
      <w:r w:rsidRPr="002E234F">
        <w:rPr>
          <w:rFonts w:ascii="Times New Roman" w:eastAsia="Calibri" w:hAnsi="Times New Roman" w:cs="Times New Roman"/>
          <w:b/>
          <w:sz w:val="28"/>
          <w:szCs w:val="28"/>
          <w:lang w:eastAsia="en-US"/>
        </w:rPr>
        <w:t>Описание административной процедуры профилирования Заявителя</w:t>
      </w:r>
    </w:p>
    <w:p w:rsidR="002E234F" w:rsidRPr="002E234F" w:rsidRDefault="002E234F" w:rsidP="002E234F">
      <w:pPr>
        <w:widowControl/>
        <w:tabs>
          <w:tab w:val="left" w:pos="0"/>
        </w:tabs>
        <w:ind w:firstLine="567"/>
        <w:contextualSpacing/>
        <w:jc w:val="center"/>
        <w:rPr>
          <w:rFonts w:ascii="Times New Roman" w:eastAsia="Calibri" w:hAnsi="Times New Roman" w:cs="Times New Roman"/>
          <w:b/>
          <w:sz w:val="28"/>
          <w:szCs w:val="28"/>
          <w:lang w:eastAsia="en-US"/>
        </w:rPr>
      </w:pPr>
    </w:p>
    <w:p w:rsidR="002E234F" w:rsidRPr="002E234F" w:rsidRDefault="002E234F" w:rsidP="002E234F">
      <w:pPr>
        <w:widowControl/>
        <w:tabs>
          <w:tab w:val="left" w:pos="0"/>
        </w:tabs>
        <w:ind w:firstLine="567"/>
        <w:contextualSpacing/>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2E234F" w:rsidRPr="002E234F" w:rsidRDefault="002E234F" w:rsidP="002E234F">
      <w:pPr>
        <w:widowControl/>
        <w:tabs>
          <w:tab w:val="left" w:pos="1292"/>
        </w:tabs>
        <w:autoSpaceDE/>
        <w:autoSpaceDN/>
        <w:adjustRightInd/>
        <w:ind w:left="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19.2.Перечень административных процедур:</w:t>
      </w:r>
    </w:p>
    <w:p w:rsidR="002E234F" w:rsidRPr="002E234F" w:rsidRDefault="002E234F" w:rsidP="002E234F">
      <w:pPr>
        <w:widowControl/>
        <w:tabs>
          <w:tab w:val="left" w:pos="1100"/>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а) прием и регистрация Заявления и документов, необходимых для предоставления Муниципальной услуги;</w:t>
      </w:r>
    </w:p>
    <w:p w:rsidR="002E234F" w:rsidRPr="002E234F" w:rsidRDefault="002E234F" w:rsidP="002E234F">
      <w:pPr>
        <w:widowControl/>
        <w:tabs>
          <w:tab w:val="left" w:pos="1123"/>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б) формирование и направление межведомственных запросов в органы (организации), участвующие в предоставлении Муниципальной услуги;</w:t>
      </w:r>
    </w:p>
    <w:p w:rsidR="002E234F" w:rsidRPr="002E234F" w:rsidRDefault="002E234F" w:rsidP="002E234F">
      <w:pPr>
        <w:widowControl/>
        <w:tabs>
          <w:tab w:val="left" w:pos="1123"/>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в) принятие решения о предоставлении (об отказе в предоставлении) Муниципальной услуги;</w:t>
      </w:r>
    </w:p>
    <w:p w:rsidR="002E234F" w:rsidRPr="002E234F" w:rsidRDefault="002E234F" w:rsidP="002E234F">
      <w:pPr>
        <w:widowControl/>
        <w:tabs>
          <w:tab w:val="left" w:pos="1123"/>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г) подписание и направление (выдача) результата предоставления Муниципальной услуги Заявителю.</w:t>
      </w:r>
    </w:p>
    <w:p w:rsidR="002E234F" w:rsidRPr="002E234F" w:rsidRDefault="002E234F" w:rsidP="002E234F">
      <w:pPr>
        <w:widowControl/>
        <w:tabs>
          <w:tab w:val="left" w:pos="1123"/>
        </w:tabs>
        <w:autoSpaceDE/>
        <w:autoSpaceDN/>
        <w:adjustRightInd/>
        <w:ind w:firstLine="567"/>
        <w:jc w:val="both"/>
        <w:rPr>
          <w:rFonts w:ascii="Times New Roman" w:hAnsi="Times New Roman" w:cs="Times New Roman"/>
          <w:spacing w:val="7"/>
          <w:sz w:val="28"/>
          <w:szCs w:val="28"/>
          <w:lang w:eastAsia="en-US"/>
        </w:rPr>
      </w:pPr>
    </w:p>
    <w:p w:rsidR="002E234F" w:rsidRPr="002E234F" w:rsidRDefault="002E234F" w:rsidP="002E234F">
      <w:pPr>
        <w:widowControl/>
        <w:tabs>
          <w:tab w:val="left" w:pos="1123"/>
        </w:tabs>
        <w:autoSpaceDE/>
        <w:autoSpaceDN/>
        <w:adjustRightInd/>
        <w:ind w:firstLine="567"/>
        <w:jc w:val="both"/>
        <w:rPr>
          <w:rFonts w:ascii="Times New Roman" w:hAnsi="Times New Roman" w:cs="Times New Roman"/>
          <w:b/>
          <w:spacing w:val="7"/>
          <w:sz w:val="28"/>
          <w:szCs w:val="28"/>
          <w:lang w:eastAsia="en-US"/>
        </w:rPr>
      </w:pPr>
      <w:r w:rsidRPr="002E234F">
        <w:rPr>
          <w:rFonts w:ascii="Times New Roman" w:hAnsi="Times New Roman" w:cs="Times New Roman"/>
          <w:b/>
          <w:spacing w:val="7"/>
          <w:sz w:val="28"/>
          <w:szCs w:val="28"/>
          <w:lang w:eastAsia="en-US"/>
        </w:rPr>
        <w:t>Подразделы, содержащие описание вариантов предоставления Муниципальной услуги</w:t>
      </w:r>
    </w:p>
    <w:p w:rsidR="002E234F" w:rsidRPr="002E234F" w:rsidRDefault="002E234F" w:rsidP="002E234F">
      <w:pPr>
        <w:widowControl/>
        <w:tabs>
          <w:tab w:val="left" w:pos="1123"/>
        </w:tabs>
        <w:autoSpaceDE/>
        <w:autoSpaceDN/>
        <w:adjustRightInd/>
        <w:ind w:firstLine="567"/>
        <w:jc w:val="both"/>
        <w:rPr>
          <w:rFonts w:ascii="Times New Roman" w:hAnsi="Times New Roman" w:cs="Times New Roman"/>
          <w:spacing w:val="7"/>
          <w:sz w:val="28"/>
          <w:szCs w:val="28"/>
          <w:lang w:eastAsia="en-US"/>
        </w:rPr>
      </w:pPr>
    </w:p>
    <w:p w:rsidR="002E234F" w:rsidRPr="002E234F" w:rsidRDefault="002E234F" w:rsidP="002E234F">
      <w:pPr>
        <w:widowControl/>
        <w:tabs>
          <w:tab w:val="left" w:pos="1123"/>
        </w:tabs>
        <w:autoSpaceDE/>
        <w:autoSpaceDN/>
        <w:adjustRightInd/>
        <w:ind w:firstLine="567"/>
        <w:jc w:val="center"/>
        <w:rPr>
          <w:rFonts w:ascii="Times New Roman" w:hAnsi="Times New Roman" w:cs="Times New Roman"/>
          <w:b/>
          <w:spacing w:val="7"/>
          <w:sz w:val="28"/>
          <w:szCs w:val="28"/>
          <w:lang w:eastAsia="en-US"/>
        </w:rPr>
      </w:pPr>
      <w:r w:rsidRPr="002E234F">
        <w:rPr>
          <w:rFonts w:ascii="Times New Roman" w:hAnsi="Times New Roman" w:cs="Times New Roman"/>
          <w:b/>
          <w:spacing w:val="7"/>
          <w:sz w:val="28"/>
          <w:szCs w:val="28"/>
          <w:lang w:eastAsia="en-US"/>
        </w:rPr>
        <w:t xml:space="preserve">Вариант 1. </w:t>
      </w:r>
      <w:r w:rsidRPr="002E234F">
        <w:rPr>
          <w:rFonts w:ascii="Times New Roman" w:eastAsia="Calibri" w:hAnsi="Times New Roman" w:cs="Times New Roman"/>
          <w:b/>
          <w:spacing w:val="7"/>
          <w:sz w:val="28"/>
          <w:szCs w:val="28"/>
          <w:lang w:eastAsia="en-US"/>
        </w:rPr>
        <w:t>Выдача разрешения на осуществление земляных работ.</w:t>
      </w:r>
    </w:p>
    <w:p w:rsidR="002E234F" w:rsidRPr="002E234F" w:rsidRDefault="002E234F" w:rsidP="002E234F">
      <w:pPr>
        <w:widowControl/>
        <w:tabs>
          <w:tab w:val="left" w:pos="1123"/>
        </w:tabs>
        <w:autoSpaceDE/>
        <w:autoSpaceDN/>
        <w:adjustRightInd/>
        <w:ind w:firstLine="567"/>
        <w:jc w:val="center"/>
        <w:rPr>
          <w:rFonts w:ascii="Times New Roman" w:hAnsi="Times New Roman" w:cs="Times New Roman"/>
          <w:spacing w:val="7"/>
          <w:sz w:val="28"/>
          <w:szCs w:val="28"/>
          <w:lang w:eastAsia="en-US"/>
        </w:rPr>
      </w:pPr>
    </w:p>
    <w:p w:rsidR="002E234F" w:rsidRPr="002E234F" w:rsidRDefault="002E234F" w:rsidP="002E234F">
      <w:pPr>
        <w:widowControl/>
        <w:tabs>
          <w:tab w:val="left" w:pos="1123"/>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Результат предоставления Муниципальной услуги указан в пп.6.2.1 п.6.2 раздела 6 настоящего Административного регламента.</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p>
    <w:p w:rsidR="002E234F" w:rsidRPr="002E234F" w:rsidRDefault="002E234F" w:rsidP="002E234F">
      <w:pPr>
        <w:widowControl/>
        <w:autoSpaceDE/>
        <w:autoSpaceDN/>
        <w:adjustRightInd/>
        <w:ind w:firstLine="709"/>
        <w:jc w:val="center"/>
        <w:rPr>
          <w:rFonts w:ascii="Times New Roman" w:hAnsi="Times New Roman" w:cs="Times New Roman"/>
          <w:b/>
          <w:sz w:val="28"/>
          <w:szCs w:val="28"/>
        </w:rPr>
      </w:pPr>
      <w:r w:rsidRPr="002E234F">
        <w:rPr>
          <w:rFonts w:ascii="Times New Roman" w:hAnsi="Times New Roman" w:cs="Times New Roman"/>
          <w:b/>
          <w:sz w:val="28"/>
          <w:szCs w:val="28"/>
        </w:rPr>
        <w:t>Перечень и описание административных процедур предоставления Муниципальной услуги</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19.3. Прием и регистрация заявления и документов, необходимых для предоставления Муниципальной услуги.</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lastRenderedPageBreak/>
        <w:t>К заявлению должны быть приложены документы, указанные в пункте 9 настоящего Административного регламента.</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При личном обращении Заявителя или уполномоченного представителя в Администрацию либо в МФЦ должностное лицо, уполномоченное на прием документов:</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устанавливает предмет обращения, личность Заявителя;</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2E234F" w:rsidRPr="002E234F" w:rsidRDefault="002E234F" w:rsidP="002E234F">
      <w:pPr>
        <w:widowControl/>
        <w:autoSpaceDE/>
        <w:autoSpaceDN/>
        <w:adjustRightInd/>
        <w:ind w:firstLine="709"/>
        <w:jc w:val="both"/>
        <w:rPr>
          <w:rFonts w:ascii="Times New Roman" w:eastAsia="SimSun" w:hAnsi="Times New Roman" w:cs="Times New Roman"/>
          <w:sz w:val="28"/>
          <w:szCs w:val="28"/>
        </w:rPr>
      </w:pPr>
      <w:r w:rsidRPr="002E234F">
        <w:rPr>
          <w:rFonts w:ascii="Times New Roman" w:eastAsia="SimSun" w:hAnsi="Times New Roman" w:cs="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2E234F" w:rsidRPr="002E234F" w:rsidRDefault="002E234F" w:rsidP="002E234F">
      <w:pPr>
        <w:widowControl/>
        <w:autoSpaceDE/>
        <w:autoSpaceDN/>
        <w:adjustRightInd/>
        <w:ind w:firstLine="709"/>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2E234F" w:rsidRPr="002E234F" w:rsidRDefault="002E234F" w:rsidP="002E234F">
      <w:pPr>
        <w:widowControl/>
        <w:autoSpaceDE/>
        <w:autoSpaceDN/>
        <w:adjustRightInd/>
        <w:ind w:firstLine="709"/>
        <w:jc w:val="both"/>
        <w:rPr>
          <w:rFonts w:ascii="Times New Roman" w:eastAsia="SimSun" w:hAnsi="Times New Roman" w:cs="Times New Roman"/>
          <w:b/>
          <w:sz w:val="28"/>
          <w:szCs w:val="28"/>
        </w:rPr>
      </w:pPr>
      <w:r w:rsidRPr="002E234F">
        <w:rPr>
          <w:rFonts w:ascii="Times New Roman" w:hAnsi="Times New Roman" w:cs="Times New Roman"/>
          <w:sz w:val="28"/>
          <w:szCs w:val="28"/>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порядке и сроки, установленные соглашением о взаимодействии.</w:t>
      </w:r>
    </w:p>
    <w:p w:rsidR="002E234F" w:rsidRPr="002E234F" w:rsidRDefault="002E234F" w:rsidP="002E234F">
      <w:pPr>
        <w:widowControl/>
        <w:autoSpaceDE/>
        <w:autoSpaceDN/>
        <w:adjustRightInd/>
        <w:ind w:firstLine="709"/>
        <w:jc w:val="both"/>
        <w:rPr>
          <w:rFonts w:ascii="Times New Roman" w:eastAsia="Calibri" w:hAnsi="Times New Roman" w:cs="Times New Roman"/>
          <w:sz w:val="28"/>
          <w:szCs w:val="28"/>
        </w:rPr>
      </w:pPr>
      <w:r w:rsidRPr="002E234F">
        <w:rPr>
          <w:rFonts w:ascii="Times New Roman" w:hAnsi="Times New Roman" w:cs="Times New Roman"/>
          <w:sz w:val="28"/>
          <w:szCs w:val="28"/>
        </w:rPr>
        <w:t xml:space="preserve">При поступлении заявления в форме электронного документа и комплекта электронных документов </w:t>
      </w:r>
      <w:r w:rsidRPr="002E234F">
        <w:rPr>
          <w:rFonts w:ascii="Times New Roman" w:eastAsia="Calibri" w:hAnsi="Times New Roman" w:cs="Times New Roman"/>
          <w:sz w:val="28"/>
          <w:szCs w:val="28"/>
        </w:rPr>
        <w:t>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lastRenderedPageBreak/>
        <w:t>Максимальный срок исполнения административной процедуры - 1 рабочий день (в пределах сроков, установленных пунктом 7 настоящего Административного регламента).</w:t>
      </w:r>
    </w:p>
    <w:p w:rsidR="002E234F" w:rsidRPr="002E234F" w:rsidRDefault="002E234F" w:rsidP="002E234F">
      <w:pPr>
        <w:widowControl/>
        <w:autoSpaceDE/>
        <w:autoSpaceDN/>
        <w:adjustRightInd/>
        <w:ind w:firstLine="709"/>
        <w:jc w:val="both"/>
        <w:rPr>
          <w:rFonts w:ascii="Times New Roman" w:eastAsia="SimSun" w:hAnsi="Times New Roman" w:cs="Times New Roman"/>
          <w:sz w:val="28"/>
          <w:szCs w:val="28"/>
        </w:rPr>
      </w:pPr>
      <w:r w:rsidRPr="002E234F">
        <w:rPr>
          <w:rFonts w:ascii="Times New Roman" w:hAnsi="Times New Roman" w:cs="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2E234F">
        <w:rPr>
          <w:rFonts w:ascii="Times New Roman" w:eastAsia="SimSun" w:hAnsi="Times New Roman" w:cs="Times New Roman"/>
          <w:sz w:val="28"/>
          <w:szCs w:val="28"/>
        </w:rPr>
        <w:t>.</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eastAsia="SimSun" w:hAnsi="Times New Roman" w:cs="Times New Roman"/>
          <w:sz w:val="28"/>
          <w:szCs w:val="28"/>
        </w:rPr>
        <w:t xml:space="preserve">19.4. </w:t>
      </w:r>
      <w:r w:rsidRPr="002E234F">
        <w:rPr>
          <w:rFonts w:ascii="Times New Roman" w:hAnsi="Times New Roman" w:cs="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2E234F" w:rsidRPr="002E234F" w:rsidRDefault="002E234F" w:rsidP="002E234F">
      <w:pPr>
        <w:widowControl/>
        <w:tabs>
          <w:tab w:val="left" w:pos="1123"/>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Должностное лицо Администрации, ответственное за предоставление Муниципальной услуги (далее - специалист) 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2E234F" w:rsidRPr="002E234F" w:rsidRDefault="002E234F" w:rsidP="002E234F">
      <w:pPr>
        <w:widowControl/>
        <w:autoSpaceDE/>
        <w:autoSpaceDN/>
        <w:adjustRightInd/>
        <w:ind w:firstLine="709"/>
        <w:jc w:val="both"/>
        <w:rPr>
          <w:rFonts w:ascii="Times New Roman" w:eastAsia="SimSun" w:hAnsi="Times New Roman" w:cs="Times New Roman"/>
          <w:sz w:val="28"/>
          <w:szCs w:val="28"/>
        </w:rPr>
      </w:pPr>
      <w:r w:rsidRPr="002E234F">
        <w:rPr>
          <w:rFonts w:ascii="Times New Roman" w:hAnsi="Times New Roman" w:cs="Times New Roman"/>
          <w:sz w:val="28"/>
          <w:szCs w:val="28"/>
        </w:rPr>
        <w:t xml:space="preserve">Специалист </w:t>
      </w:r>
      <w:r w:rsidRPr="002E234F">
        <w:rPr>
          <w:rFonts w:ascii="Times New Roman" w:eastAsia="SimSun" w:hAnsi="Times New Roman" w:cs="Times New Roman"/>
          <w:sz w:val="28"/>
          <w:szCs w:val="28"/>
        </w:rPr>
        <w:t>в рамках межведомственного информационного взаимодействия запрашивает:</w:t>
      </w:r>
    </w:p>
    <w:p w:rsidR="002E234F" w:rsidRPr="002E234F" w:rsidRDefault="002E234F" w:rsidP="002E234F">
      <w:pPr>
        <w:widowControl/>
        <w:autoSpaceDE/>
        <w:autoSpaceDN/>
        <w:adjustRightInd/>
        <w:ind w:firstLine="709"/>
        <w:jc w:val="both"/>
        <w:rPr>
          <w:rFonts w:ascii="Times New Roman" w:eastAsia="SimSun" w:hAnsi="Times New Roman" w:cs="Times New Roman"/>
          <w:sz w:val="28"/>
          <w:szCs w:val="28"/>
        </w:rPr>
      </w:pPr>
      <w:r w:rsidRPr="002E234F">
        <w:rPr>
          <w:rFonts w:ascii="Times New Roman" w:eastAsia="SimSun" w:hAnsi="Times New Roman" w:cs="Times New Roman"/>
          <w:sz w:val="28"/>
          <w:szCs w:val="28"/>
        </w:rPr>
        <w:t>а) в Управлении Федеральной службы государственной регистрации, кадастра и картографии по Воронежской области:</w:t>
      </w:r>
    </w:p>
    <w:p w:rsidR="002E234F" w:rsidRPr="002E234F" w:rsidRDefault="002E234F" w:rsidP="002E234F">
      <w:pPr>
        <w:widowControl/>
        <w:autoSpaceDE/>
        <w:autoSpaceDN/>
        <w:adjustRightInd/>
        <w:ind w:firstLine="709"/>
        <w:jc w:val="both"/>
        <w:rPr>
          <w:rFonts w:ascii="Times New Roman" w:eastAsia="SimSun" w:hAnsi="Times New Roman" w:cs="Times New Roman"/>
          <w:sz w:val="28"/>
          <w:szCs w:val="28"/>
        </w:rPr>
      </w:pPr>
      <w:r w:rsidRPr="002E234F">
        <w:rPr>
          <w:rFonts w:ascii="Times New Roman" w:eastAsia="SimSun" w:hAnsi="Times New Roman" w:cs="Times New Roman"/>
          <w:sz w:val="28"/>
          <w:szCs w:val="28"/>
        </w:rPr>
        <w:t xml:space="preserve">- выписку из Единого государственного реестра недвижимости о зарегистрированных правах на </w:t>
      </w:r>
      <w:r w:rsidRPr="002E234F">
        <w:rPr>
          <w:rFonts w:ascii="Times New Roman" w:hAnsi="Times New Roman" w:cs="Times New Roman"/>
          <w:sz w:val="28"/>
          <w:szCs w:val="28"/>
        </w:rPr>
        <w:t>земельный участок, на котором планируется проведение земляных работ</w:t>
      </w:r>
      <w:r w:rsidRPr="002E234F">
        <w:rPr>
          <w:rFonts w:ascii="Times New Roman" w:eastAsia="SimSun" w:hAnsi="Times New Roman" w:cs="Times New Roman"/>
          <w:sz w:val="28"/>
          <w:szCs w:val="28"/>
        </w:rPr>
        <w:t>;</w:t>
      </w:r>
    </w:p>
    <w:p w:rsidR="002E234F" w:rsidRPr="002E234F" w:rsidRDefault="002E234F" w:rsidP="002E234F">
      <w:pPr>
        <w:widowControl/>
        <w:autoSpaceDE/>
        <w:autoSpaceDN/>
        <w:adjustRightInd/>
        <w:ind w:firstLine="709"/>
        <w:jc w:val="both"/>
        <w:rPr>
          <w:rFonts w:ascii="Times New Roman" w:eastAsia="SimSun" w:hAnsi="Times New Roman" w:cs="Times New Roman"/>
          <w:sz w:val="28"/>
          <w:szCs w:val="28"/>
        </w:rPr>
      </w:pPr>
      <w:r w:rsidRPr="002E234F">
        <w:rPr>
          <w:rFonts w:ascii="Times New Roman" w:eastAsia="SimSun" w:hAnsi="Times New Roman" w:cs="Times New Roman"/>
          <w:sz w:val="28"/>
          <w:szCs w:val="28"/>
        </w:rPr>
        <w:t>б) в Управлении Федеральной налоговой службы по Воронежской области:</w:t>
      </w:r>
    </w:p>
    <w:p w:rsidR="002E234F" w:rsidRPr="002E234F" w:rsidRDefault="002E234F" w:rsidP="002E234F">
      <w:pPr>
        <w:widowControl/>
        <w:autoSpaceDE/>
        <w:autoSpaceDN/>
        <w:adjustRightInd/>
        <w:ind w:firstLine="709"/>
        <w:jc w:val="both"/>
        <w:rPr>
          <w:rFonts w:ascii="Times New Roman" w:eastAsia="SimSun" w:hAnsi="Times New Roman" w:cs="Times New Roman"/>
          <w:sz w:val="28"/>
          <w:szCs w:val="28"/>
        </w:rPr>
      </w:pPr>
      <w:r w:rsidRPr="002E234F">
        <w:rPr>
          <w:rFonts w:ascii="Times New Roman" w:eastAsia="SimSun" w:hAnsi="Times New Roman" w:cs="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2E234F" w:rsidRPr="002E234F" w:rsidRDefault="002E234F" w:rsidP="002E234F">
      <w:pPr>
        <w:widowControl/>
        <w:autoSpaceDE/>
        <w:autoSpaceDN/>
        <w:adjustRightInd/>
        <w:ind w:firstLine="709"/>
        <w:jc w:val="both"/>
        <w:rPr>
          <w:rFonts w:ascii="Times New Roman" w:eastAsia="SimSun" w:hAnsi="Times New Roman" w:cs="Times New Roman"/>
          <w:sz w:val="28"/>
          <w:szCs w:val="28"/>
        </w:rPr>
      </w:pPr>
      <w:r w:rsidRPr="002E234F">
        <w:rPr>
          <w:rFonts w:ascii="Times New Roman" w:eastAsia="SimSun" w:hAnsi="Times New Roman" w:cs="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p>
    <w:p w:rsidR="002E234F" w:rsidRPr="002E234F" w:rsidRDefault="002E234F" w:rsidP="002E234F">
      <w:pPr>
        <w:widowControl/>
        <w:autoSpaceDE/>
        <w:autoSpaceDN/>
        <w:adjustRightInd/>
        <w:ind w:firstLine="709"/>
        <w:jc w:val="both"/>
        <w:rPr>
          <w:rFonts w:ascii="Times New Roman" w:eastAsia="Calibri" w:hAnsi="Times New Roman" w:cs="Times New Roman"/>
          <w:sz w:val="28"/>
          <w:szCs w:val="28"/>
        </w:rPr>
      </w:pPr>
      <w:r w:rsidRPr="002E234F">
        <w:rPr>
          <w:rFonts w:ascii="Times New Roman" w:hAnsi="Times New Roman" w:cs="Times New Roman"/>
          <w:sz w:val="28"/>
          <w:szCs w:val="28"/>
        </w:rPr>
        <w:t xml:space="preserve">в) </w:t>
      </w:r>
      <w:r w:rsidRPr="002E234F">
        <w:rPr>
          <w:rFonts w:ascii="Times New Roman" w:eastAsia="Calibri" w:hAnsi="Times New Roman" w:cs="Times New Roman"/>
          <w:sz w:val="28"/>
          <w:szCs w:val="28"/>
        </w:rPr>
        <w:t>направляет запрос на</w:t>
      </w:r>
      <w:r w:rsidRPr="002E234F">
        <w:rPr>
          <w:rFonts w:ascii="Times New Roman" w:hAnsi="Times New Roman" w:cs="Times New Roman"/>
          <w:sz w:val="28"/>
          <w:szCs w:val="28"/>
        </w:rPr>
        <w:t xml:space="preserve"> </w:t>
      </w:r>
      <w:r w:rsidRPr="002E234F">
        <w:rPr>
          <w:rFonts w:ascii="Times New Roman" w:eastAsia="Calibri" w:hAnsi="Times New Roman" w:cs="Times New Roman"/>
          <w:sz w:val="28"/>
          <w:szCs w:val="28"/>
        </w:rPr>
        <w:t>согласование схемы движения транспорта и пешеходов с ОГИБДД УМВД России по Грибановскому муниципальному району</w:t>
      </w:r>
      <w:r w:rsidRPr="002E234F">
        <w:rPr>
          <w:rFonts w:ascii="Times New Roman" w:eastAsia="SimSun" w:hAnsi="Times New Roman" w:cs="Times New Roman"/>
          <w:sz w:val="28"/>
          <w:szCs w:val="28"/>
        </w:rPr>
        <w:t xml:space="preserve"> </w:t>
      </w:r>
      <w:r w:rsidRPr="002E234F">
        <w:rPr>
          <w:rFonts w:ascii="Times New Roman" w:eastAsia="Calibri" w:hAnsi="Times New Roman" w:cs="Times New Roman"/>
          <w:sz w:val="28"/>
          <w:szCs w:val="28"/>
        </w:rPr>
        <w:t>Воронежской области.</w:t>
      </w:r>
    </w:p>
    <w:p w:rsidR="002E234F" w:rsidRPr="002E234F" w:rsidRDefault="002E234F" w:rsidP="002E234F">
      <w:pPr>
        <w:widowControl/>
        <w:autoSpaceDE/>
        <w:autoSpaceDN/>
        <w:adjustRightInd/>
        <w:ind w:firstLine="709"/>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 xml:space="preserve">Специалист получает в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2E234F" w:rsidRPr="002E234F" w:rsidRDefault="002E234F" w:rsidP="002E234F">
      <w:pPr>
        <w:widowControl/>
        <w:tabs>
          <w:tab w:val="left" w:pos="0"/>
        </w:tabs>
        <w:autoSpaceDE/>
        <w:autoSpaceDN/>
        <w:adjustRightInd/>
        <w:spacing w:line="276" w:lineRule="auto"/>
        <w:ind w:firstLine="567"/>
        <w:contextualSpacing/>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2E234F" w:rsidRPr="002E234F" w:rsidRDefault="002E234F" w:rsidP="002E234F">
      <w:pPr>
        <w:widowControl/>
        <w:tabs>
          <w:tab w:val="left" w:pos="0"/>
        </w:tabs>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2E234F" w:rsidRPr="002E234F" w:rsidRDefault="002E234F" w:rsidP="002E234F">
      <w:pPr>
        <w:widowControl/>
        <w:tabs>
          <w:tab w:val="left" w:pos="0"/>
        </w:tabs>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Межведомственный запрос формируется в соответствии с требованиями Федерального закона от 27 июля 2010 года № 210-ФЗ и должен содержать следующие сведения: </w:t>
      </w:r>
    </w:p>
    <w:p w:rsidR="002E234F" w:rsidRPr="002E234F" w:rsidRDefault="002E234F" w:rsidP="002E234F">
      <w:pPr>
        <w:widowControl/>
        <w:tabs>
          <w:tab w:val="left" w:pos="0"/>
        </w:tabs>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наименование органа, направляющего межведомственный запрос; </w:t>
      </w:r>
    </w:p>
    <w:p w:rsidR="002E234F" w:rsidRPr="002E234F" w:rsidRDefault="002E234F" w:rsidP="002E234F">
      <w:pPr>
        <w:widowControl/>
        <w:tabs>
          <w:tab w:val="left" w:pos="0"/>
        </w:tabs>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lastRenderedPageBreak/>
        <w:t xml:space="preserve">- наименование органа или организации, в адрес которых направляется межведомственный запрос; </w:t>
      </w:r>
    </w:p>
    <w:p w:rsidR="002E234F" w:rsidRPr="002E234F" w:rsidRDefault="002E234F" w:rsidP="002E234F">
      <w:pPr>
        <w:widowControl/>
        <w:tabs>
          <w:tab w:val="left" w:pos="0"/>
        </w:tabs>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2E234F" w:rsidRPr="002E234F" w:rsidRDefault="002E234F" w:rsidP="002E234F">
      <w:pPr>
        <w:widowControl/>
        <w:tabs>
          <w:tab w:val="left" w:pos="0"/>
        </w:tabs>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2E234F" w:rsidRPr="002E234F" w:rsidRDefault="002E234F" w:rsidP="002E234F">
      <w:pPr>
        <w:widowControl/>
        <w:tabs>
          <w:tab w:val="left" w:pos="0"/>
        </w:tabs>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2E234F" w:rsidRPr="002E234F" w:rsidRDefault="002E234F" w:rsidP="002E234F">
      <w:pPr>
        <w:widowControl/>
        <w:tabs>
          <w:tab w:val="left" w:pos="0"/>
        </w:tabs>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контактная информация для направления ответа на межведомственный запрос; </w:t>
      </w:r>
    </w:p>
    <w:p w:rsidR="002E234F" w:rsidRPr="002E234F" w:rsidRDefault="002E234F" w:rsidP="002E234F">
      <w:pPr>
        <w:widowControl/>
        <w:tabs>
          <w:tab w:val="left" w:pos="0"/>
        </w:tabs>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дата направления межведомственного запроса; </w:t>
      </w:r>
    </w:p>
    <w:p w:rsidR="002E234F" w:rsidRPr="002E234F" w:rsidRDefault="002E234F" w:rsidP="002E234F">
      <w:pPr>
        <w:widowControl/>
        <w:tabs>
          <w:tab w:val="left" w:pos="0"/>
        </w:tabs>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2E234F" w:rsidRPr="002E234F" w:rsidRDefault="002E234F" w:rsidP="002E234F">
      <w:pPr>
        <w:widowControl/>
        <w:tabs>
          <w:tab w:val="left" w:pos="0"/>
        </w:tabs>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информация о факте получения согласия на обработку персональных данных. </w:t>
      </w:r>
    </w:p>
    <w:p w:rsidR="002E234F" w:rsidRPr="002E234F" w:rsidRDefault="002E234F" w:rsidP="002E234F">
      <w:pPr>
        <w:widowControl/>
        <w:tabs>
          <w:tab w:val="left" w:pos="0"/>
        </w:tabs>
        <w:autoSpaceDE/>
        <w:autoSpaceDN/>
        <w:adjustRightInd/>
        <w:spacing w:line="276" w:lineRule="auto"/>
        <w:ind w:firstLine="709"/>
        <w:contextualSpacing/>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2E234F" w:rsidRPr="002E234F" w:rsidRDefault="002E234F" w:rsidP="002E234F">
      <w:pPr>
        <w:widowControl/>
        <w:tabs>
          <w:tab w:val="left" w:pos="0"/>
        </w:tabs>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2E234F" w:rsidRPr="002E234F" w:rsidRDefault="002E234F" w:rsidP="002E234F">
      <w:pPr>
        <w:widowControl/>
        <w:autoSpaceDE/>
        <w:autoSpaceDN/>
        <w:adjustRightInd/>
        <w:ind w:firstLine="709"/>
        <w:jc w:val="both"/>
        <w:rPr>
          <w:rFonts w:ascii="Times New Roman" w:eastAsia="Calibri" w:hAnsi="Times New Roman" w:cs="Times New Roman"/>
          <w:sz w:val="28"/>
          <w:szCs w:val="28"/>
        </w:rPr>
      </w:pPr>
      <w:r w:rsidRPr="002E234F">
        <w:rPr>
          <w:rFonts w:ascii="Times New Roman" w:hAnsi="Times New Roman" w:cs="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2E234F" w:rsidRPr="002E234F" w:rsidRDefault="002E234F" w:rsidP="002E234F">
      <w:pPr>
        <w:widowControl/>
        <w:autoSpaceDE/>
        <w:autoSpaceDN/>
        <w:adjustRightInd/>
        <w:ind w:firstLine="709"/>
        <w:jc w:val="both"/>
        <w:rPr>
          <w:rFonts w:ascii="Times New Roman" w:eastAsia="SimSun" w:hAnsi="Times New Roman" w:cs="Times New Roman"/>
          <w:sz w:val="28"/>
          <w:szCs w:val="28"/>
        </w:rPr>
      </w:pPr>
      <w:r w:rsidRPr="002E234F">
        <w:rPr>
          <w:rFonts w:ascii="Times New Roman" w:eastAsia="SimSun" w:hAnsi="Times New Roman" w:cs="Times New Roman"/>
          <w:sz w:val="28"/>
          <w:szCs w:val="28"/>
        </w:rPr>
        <w:t>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12 настоящего Административного регламента.</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19.5. Принятие решения о предоставлении (об отказе в предоставлении) Муниципальной услуги.</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При представлении Заявителем необходимых документов в соответствии с пунктом 9 и отсутствии </w:t>
      </w:r>
      <w:r w:rsidRPr="002E234F">
        <w:rPr>
          <w:rFonts w:ascii="Times New Roman" w:eastAsia="SimSun" w:hAnsi="Times New Roman" w:cs="Times New Roman"/>
          <w:sz w:val="28"/>
          <w:szCs w:val="28"/>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w:t>
      </w:r>
      <w:r w:rsidRPr="002E234F">
        <w:rPr>
          <w:rFonts w:ascii="Times New Roman" w:eastAsia="SimSun" w:hAnsi="Times New Roman" w:cs="Times New Roman"/>
          <w:sz w:val="28"/>
          <w:szCs w:val="28"/>
        </w:rPr>
        <w:lastRenderedPageBreak/>
        <w:t xml:space="preserve">регламента) подготавливает проект </w:t>
      </w:r>
      <w:r w:rsidRPr="002E234F">
        <w:rPr>
          <w:rFonts w:ascii="Times New Roman" w:hAnsi="Times New Roman" w:cs="Times New Roman"/>
          <w:sz w:val="28"/>
          <w:szCs w:val="28"/>
        </w:rPr>
        <w:t>разрешения на осуществление земляных работ по форме согласно Приложению № 1 к настоящему Административному регламенту.</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При наличии оснований для отказа в предоставлении Муниципальной услуги, установленных пп.12.2 пункта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Подготовленный</w:t>
      </w:r>
      <w:r w:rsidRPr="002E234F">
        <w:rPr>
          <w:rFonts w:ascii="Times New Roman" w:eastAsia="SimSun" w:hAnsi="Times New Roman" w:cs="Times New Roman"/>
          <w:sz w:val="28"/>
          <w:szCs w:val="28"/>
        </w:rPr>
        <w:t xml:space="preserve"> специалистом проект </w:t>
      </w:r>
      <w:r w:rsidRPr="002E234F">
        <w:rPr>
          <w:rFonts w:ascii="Times New Roman" w:hAnsi="Times New Roman" w:cs="Times New Roman"/>
          <w:sz w:val="28"/>
          <w:szCs w:val="28"/>
        </w:rPr>
        <w:t>Решения о предоставлении разрешения на осуществление земляных работ либо об отказе в его предоставлении передается на подпись главе Верхнекарачанского сельского поселения Грибановского муниципального района Воронежской области.</w:t>
      </w:r>
    </w:p>
    <w:p w:rsidR="002E234F" w:rsidRPr="002E234F" w:rsidRDefault="002E234F" w:rsidP="002E234F">
      <w:pPr>
        <w:widowControl/>
        <w:tabs>
          <w:tab w:val="left" w:pos="1123"/>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Подписание проекта разрешения осуществляется в течение одного рабочего дня (в пределах сроков, установленных пунктом 7 настоящего Административного регламента).</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eastAsia="SimSun" w:hAnsi="Times New Roman" w:cs="Times New Roman"/>
          <w:sz w:val="28"/>
          <w:szCs w:val="28"/>
        </w:rPr>
        <w:t>Решение</w:t>
      </w:r>
      <w:r w:rsidRPr="002E234F">
        <w:rPr>
          <w:rFonts w:ascii="Times New Roman" w:hAnsi="Times New Roman" w:cs="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19.6. Выдача (направление) результата предоставления Муниципальной услуги Заявителю.</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2E234F" w:rsidRPr="002E234F" w:rsidRDefault="002E234F" w:rsidP="002E234F">
      <w:pPr>
        <w:widowControl/>
        <w:autoSpaceDE/>
        <w:autoSpaceDN/>
        <w:adjustRightInd/>
        <w:ind w:firstLine="567"/>
        <w:jc w:val="both"/>
        <w:rPr>
          <w:rFonts w:ascii="Times New Roman" w:hAnsi="Times New Roman" w:cs="Times New Roman"/>
          <w:sz w:val="28"/>
          <w:szCs w:val="28"/>
        </w:rPr>
      </w:pPr>
      <w:r w:rsidRPr="002E234F">
        <w:rPr>
          <w:rFonts w:ascii="Times New Roman" w:hAnsi="Times New Roman" w:cs="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2E234F" w:rsidRPr="002E234F" w:rsidRDefault="002E234F" w:rsidP="002E234F">
      <w:pPr>
        <w:widowControl/>
        <w:autoSpaceDE/>
        <w:autoSpaceDN/>
        <w:adjustRightInd/>
        <w:ind w:firstLine="567"/>
        <w:jc w:val="both"/>
        <w:rPr>
          <w:rFonts w:ascii="Times New Roman" w:hAnsi="Times New Roman" w:cs="Times New Roman"/>
          <w:sz w:val="28"/>
          <w:szCs w:val="28"/>
        </w:rPr>
      </w:pPr>
      <w:r w:rsidRPr="002E234F">
        <w:rPr>
          <w:rFonts w:ascii="Times New Roman" w:hAnsi="Times New Roman" w:cs="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2E234F" w:rsidRPr="002E234F" w:rsidRDefault="002E234F" w:rsidP="002E234F">
      <w:pPr>
        <w:widowControl/>
        <w:autoSpaceDE/>
        <w:autoSpaceDN/>
        <w:adjustRightInd/>
        <w:ind w:firstLine="567"/>
        <w:jc w:val="both"/>
        <w:rPr>
          <w:rFonts w:ascii="Times New Roman" w:hAnsi="Times New Roman" w:cs="Times New Roman"/>
          <w:sz w:val="28"/>
          <w:szCs w:val="28"/>
        </w:rPr>
      </w:pPr>
      <w:r w:rsidRPr="002E234F">
        <w:rPr>
          <w:rFonts w:ascii="Times New Roman" w:eastAsia="SimSun" w:hAnsi="Times New Roman" w:cs="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2E234F" w:rsidRPr="002E234F" w:rsidRDefault="002E234F" w:rsidP="002E234F">
      <w:pPr>
        <w:widowControl/>
        <w:autoSpaceDE/>
        <w:autoSpaceDN/>
        <w:adjustRightInd/>
        <w:ind w:firstLine="567"/>
        <w:jc w:val="both"/>
        <w:rPr>
          <w:rFonts w:ascii="Times New Roman" w:hAnsi="Times New Roman" w:cs="Times New Roman"/>
          <w:sz w:val="28"/>
          <w:szCs w:val="28"/>
        </w:rPr>
      </w:pPr>
      <w:r w:rsidRPr="002E234F">
        <w:rPr>
          <w:rFonts w:ascii="Times New Roman" w:eastAsia="SimSun" w:hAnsi="Times New Roman" w:cs="Times New Roman"/>
          <w:sz w:val="28"/>
          <w:szCs w:val="28"/>
        </w:rPr>
        <w:t xml:space="preserve">Истребование дополнительных сведений у Заявителя не предусмотрено. </w:t>
      </w:r>
    </w:p>
    <w:p w:rsidR="002E234F" w:rsidRPr="002E234F" w:rsidRDefault="002E234F" w:rsidP="002E234F">
      <w:pPr>
        <w:widowControl/>
        <w:tabs>
          <w:tab w:val="left" w:pos="1123"/>
        </w:tabs>
        <w:autoSpaceDE/>
        <w:autoSpaceDN/>
        <w:adjustRightInd/>
        <w:ind w:firstLine="567"/>
        <w:jc w:val="both"/>
        <w:rPr>
          <w:rFonts w:ascii="Times New Roman" w:hAnsi="Times New Roman" w:cs="Times New Roman"/>
          <w:spacing w:val="7"/>
          <w:sz w:val="28"/>
          <w:szCs w:val="28"/>
          <w:lang w:eastAsia="en-US"/>
        </w:rPr>
      </w:pPr>
    </w:p>
    <w:p w:rsidR="002E234F" w:rsidRPr="002E234F" w:rsidRDefault="002E234F" w:rsidP="002E234F">
      <w:pPr>
        <w:widowControl/>
        <w:autoSpaceDE/>
        <w:autoSpaceDN/>
        <w:adjustRightInd/>
        <w:jc w:val="center"/>
        <w:rPr>
          <w:rFonts w:ascii="Times New Roman" w:hAnsi="Times New Roman" w:cs="Times New Roman"/>
          <w:b/>
          <w:sz w:val="28"/>
          <w:szCs w:val="28"/>
        </w:rPr>
      </w:pPr>
      <w:r w:rsidRPr="002E234F">
        <w:rPr>
          <w:rFonts w:ascii="Times New Roman" w:hAnsi="Times New Roman" w:cs="Times New Roman"/>
          <w:b/>
          <w:sz w:val="28"/>
          <w:szCs w:val="28"/>
        </w:rPr>
        <w:t xml:space="preserve">Вариант 2. </w:t>
      </w:r>
      <w:r w:rsidRPr="002E234F">
        <w:rPr>
          <w:rFonts w:ascii="Times New Roman" w:eastAsia="Calibri" w:hAnsi="Times New Roman" w:cs="Times New Roman"/>
          <w:b/>
          <w:sz w:val="28"/>
          <w:szCs w:val="28"/>
        </w:rPr>
        <w:t>Получение разрешения на осуществление земляных работ в связи с аварийно-восстановительными работами.</w:t>
      </w:r>
    </w:p>
    <w:p w:rsidR="002E234F" w:rsidRPr="002E234F" w:rsidRDefault="002E234F" w:rsidP="002E234F">
      <w:pPr>
        <w:widowControl/>
        <w:autoSpaceDE/>
        <w:autoSpaceDN/>
        <w:adjustRightInd/>
        <w:ind w:firstLine="709"/>
        <w:jc w:val="both"/>
        <w:rPr>
          <w:rFonts w:ascii="Times New Roman" w:hAnsi="Times New Roman" w:cs="Times New Roman"/>
          <w:b/>
          <w:sz w:val="28"/>
          <w:szCs w:val="28"/>
        </w:rPr>
      </w:pPr>
    </w:p>
    <w:p w:rsidR="002E234F" w:rsidRPr="002E234F" w:rsidRDefault="002E234F" w:rsidP="002E234F">
      <w:pPr>
        <w:widowControl/>
        <w:autoSpaceDE/>
        <w:autoSpaceDN/>
        <w:adjustRightInd/>
        <w:ind w:firstLine="567"/>
        <w:jc w:val="both"/>
        <w:rPr>
          <w:rFonts w:ascii="Times New Roman" w:eastAsia="SimSun" w:hAnsi="Times New Roman" w:cs="Times New Roman"/>
          <w:sz w:val="28"/>
          <w:szCs w:val="28"/>
        </w:rPr>
      </w:pPr>
      <w:r w:rsidRPr="002E234F">
        <w:rPr>
          <w:rFonts w:ascii="Times New Roman" w:eastAsia="SimSun" w:hAnsi="Times New Roman" w:cs="Times New Roman"/>
          <w:sz w:val="28"/>
          <w:szCs w:val="28"/>
        </w:rPr>
        <w:t xml:space="preserve">19.7.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пп.19.3-19.4 настоящего Административного регламента. </w:t>
      </w:r>
    </w:p>
    <w:p w:rsidR="002E234F" w:rsidRPr="002E234F" w:rsidRDefault="002E234F" w:rsidP="002E234F">
      <w:pPr>
        <w:widowControl/>
        <w:autoSpaceDE/>
        <w:autoSpaceDN/>
        <w:adjustRightInd/>
        <w:ind w:firstLine="567"/>
        <w:jc w:val="both"/>
        <w:rPr>
          <w:rFonts w:ascii="Times New Roman" w:eastAsia="SimSun" w:hAnsi="Times New Roman" w:cs="Times New Roman"/>
          <w:sz w:val="28"/>
          <w:szCs w:val="28"/>
        </w:rPr>
      </w:pPr>
      <w:r w:rsidRPr="002E234F">
        <w:rPr>
          <w:rFonts w:ascii="Times New Roman" w:eastAsia="SimSun" w:hAnsi="Times New Roman" w:cs="Times New Roman"/>
          <w:sz w:val="28"/>
          <w:szCs w:val="28"/>
        </w:rPr>
        <w:lastRenderedPageBreak/>
        <w:t xml:space="preserve">19.8. Заявитель при обращении за получением Муниципальной услуги в соответствии с вариантом 2 представляет перечень документов, указанный в п.9.2.2. настоящего Административного регламента. </w:t>
      </w:r>
    </w:p>
    <w:p w:rsidR="002E234F" w:rsidRPr="002E234F" w:rsidRDefault="002E234F" w:rsidP="002E234F">
      <w:pPr>
        <w:widowControl/>
        <w:autoSpaceDE/>
        <w:autoSpaceDN/>
        <w:adjustRightInd/>
        <w:ind w:firstLine="567"/>
        <w:jc w:val="both"/>
        <w:rPr>
          <w:rFonts w:ascii="Times New Roman" w:eastAsia="SimSun" w:hAnsi="Times New Roman" w:cs="Times New Roman"/>
          <w:sz w:val="28"/>
          <w:szCs w:val="28"/>
        </w:rPr>
      </w:pPr>
      <w:r w:rsidRPr="002E234F">
        <w:rPr>
          <w:rFonts w:ascii="Times New Roman" w:eastAsia="SimSun" w:hAnsi="Times New Roman" w:cs="Times New Roman"/>
          <w:sz w:val="28"/>
          <w:szCs w:val="28"/>
        </w:rPr>
        <w:t xml:space="preserve">19.9. Основанием для отказа в предоставлении Муниципальной услуги в соответствии с вариантом 2 является непредставление документов, указанных в п.9.2.2. настоящего Административного регламента. </w:t>
      </w:r>
    </w:p>
    <w:p w:rsidR="002E234F" w:rsidRPr="002E234F" w:rsidRDefault="002E234F" w:rsidP="002E234F">
      <w:pPr>
        <w:widowControl/>
        <w:autoSpaceDE/>
        <w:autoSpaceDN/>
        <w:adjustRightInd/>
        <w:ind w:firstLine="567"/>
        <w:jc w:val="both"/>
        <w:rPr>
          <w:rFonts w:ascii="Times New Roman" w:hAnsi="Times New Roman" w:cs="Times New Roman"/>
          <w:sz w:val="28"/>
          <w:szCs w:val="28"/>
        </w:rPr>
      </w:pPr>
      <w:r w:rsidRPr="002E234F">
        <w:rPr>
          <w:rFonts w:ascii="Times New Roman" w:eastAsia="SimSun" w:hAnsi="Times New Roman" w:cs="Times New Roman"/>
          <w:sz w:val="28"/>
          <w:szCs w:val="28"/>
        </w:rPr>
        <w:t xml:space="preserve">19.10. При отсутствии оснований для отказа в предоставлении Муниципальной услуги в соответствии с вариантом 2 специалист рассматривает документы и принимает решение о выдаче разрешения на осуществление земляных работ </w:t>
      </w:r>
      <w:r w:rsidRPr="002E234F">
        <w:rPr>
          <w:rFonts w:ascii="Times New Roman" w:eastAsia="Calibri" w:hAnsi="Times New Roman" w:cs="Times New Roman"/>
          <w:sz w:val="28"/>
          <w:szCs w:val="28"/>
        </w:rPr>
        <w:t>в связи с аварийно-восстановительными работами.</w:t>
      </w:r>
    </w:p>
    <w:p w:rsidR="002E234F" w:rsidRPr="002E234F" w:rsidRDefault="002E234F" w:rsidP="002E234F">
      <w:pPr>
        <w:widowControl/>
        <w:autoSpaceDE/>
        <w:autoSpaceDN/>
        <w:adjustRightInd/>
        <w:ind w:firstLine="567"/>
        <w:jc w:val="both"/>
        <w:rPr>
          <w:rFonts w:ascii="Times New Roman" w:hAnsi="Times New Roman" w:cs="Times New Roman"/>
          <w:sz w:val="28"/>
          <w:szCs w:val="28"/>
        </w:rPr>
      </w:pPr>
      <w:r w:rsidRPr="002E234F">
        <w:rPr>
          <w:rFonts w:ascii="Times New Roman" w:eastAsia="SimSun" w:hAnsi="Times New Roman" w:cs="Times New Roman"/>
          <w:sz w:val="28"/>
          <w:szCs w:val="28"/>
        </w:rPr>
        <w:t xml:space="preserve">19.11. При наличии оснований для отказа в предоставлении Муниципальной услуги в соответствии с вариантом 2, указанных в пп.12.3 пункта 12 настоящего Административного регламента, специалист в течение 1 рабочего дня подготавливает проект мотивированного </w:t>
      </w:r>
      <w:r w:rsidRPr="002E234F">
        <w:rPr>
          <w:rFonts w:ascii="Times New Roman" w:hAnsi="Times New Roman" w:cs="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Pr="002E234F">
        <w:rPr>
          <w:rFonts w:ascii="Times New Roman" w:eastAsia="SimSun" w:hAnsi="Times New Roman" w:cs="Times New Roman"/>
          <w:sz w:val="28"/>
          <w:szCs w:val="28"/>
        </w:rPr>
        <w:t xml:space="preserve">об </w:t>
      </w:r>
      <w:r w:rsidRPr="002E234F">
        <w:rPr>
          <w:rFonts w:ascii="Times New Roman" w:hAnsi="Times New Roman" w:cs="Times New Roman"/>
          <w:sz w:val="28"/>
          <w:szCs w:val="28"/>
        </w:rPr>
        <w:t>отказе в предоставлении Муниципальной услуги.</w:t>
      </w:r>
    </w:p>
    <w:p w:rsidR="002E234F" w:rsidRPr="002E234F" w:rsidRDefault="002E234F" w:rsidP="002E234F">
      <w:pPr>
        <w:widowControl/>
        <w:autoSpaceDE/>
        <w:autoSpaceDN/>
        <w:adjustRightInd/>
        <w:ind w:firstLine="567"/>
        <w:jc w:val="both"/>
        <w:rPr>
          <w:rFonts w:ascii="Times New Roman" w:hAnsi="Times New Roman" w:cs="Times New Roman"/>
          <w:sz w:val="28"/>
          <w:szCs w:val="28"/>
        </w:rPr>
      </w:pPr>
      <w:r w:rsidRPr="002E234F">
        <w:rPr>
          <w:rFonts w:ascii="Times New Roman" w:hAnsi="Times New Roman" w:cs="Times New Roman"/>
          <w:sz w:val="28"/>
          <w:szCs w:val="28"/>
        </w:rPr>
        <w:t xml:space="preserve">19.12. Решение о </w:t>
      </w:r>
      <w:r w:rsidRPr="002E234F">
        <w:rPr>
          <w:rFonts w:ascii="Times New Roman" w:eastAsia="SimSun" w:hAnsi="Times New Roman" w:cs="Times New Roman"/>
          <w:sz w:val="28"/>
          <w:szCs w:val="28"/>
        </w:rPr>
        <w:t xml:space="preserve">выдаче разрешения на осуществление земляных работ </w:t>
      </w:r>
      <w:r w:rsidRPr="002E234F">
        <w:rPr>
          <w:rFonts w:ascii="Times New Roman" w:eastAsia="Calibri" w:hAnsi="Times New Roman" w:cs="Times New Roman"/>
          <w:sz w:val="28"/>
          <w:szCs w:val="28"/>
        </w:rPr>
        <w:t>в связи с аварийно-восстановительными работами</w:t>
      </w:r>
      <w:r w:rsidRPr="002E234F">
        <w:rPr>
          <w:rFonts w:ascii="Times New Roman" w:hAnsi="Times New Roman" w:cs="Times New Roman"/>
          <w:sz w:val="28"/>
          <w:szCs w:val="28"/>
        </w:rPr>
        <w:t xml:space="preserve"> (об отказе в </w:t>
      </w:r>
      <w:r w:rsidRPr="002E234F">
        <w:rPr>
          <w:rFonts w:ascii="Times New Roman" w:eastAsia="SimSun" w:hAnsi="Times New Roman" w:cs="Times New Roman"/>
          <w:sz w:val="28"/>
          <w:szCs w:val="28"/>
        </w:rPr>
        <w:t xml:space="preserve">выдаче разрешения на осуществление земляных работ </w:t>
      </w:r>
      <w:r w:rsidRPr="002E234F">
        <w:rPr>
          <w:rFonts w:ascii="Times New Roman" w:eastAsia="Calibri" w:hAnsi="Times New Roman" w:cs="Times New Roman"/>
          <w:sz w:val="28"/>
          <w:szCs w:val="28"/>
        </w:rPr>
        <w:t>в связи с аварийно-восстановительными работами</w:t>
      </w:r>
      <w:r w:rsidRPr="002E234F">
        <w:rPr>
          <w:rFonts w:ascii="Times New Roman" w:hAnsi="Times New Roman" w:cs="Times New Roman"/>
          <w:sz w:val="28"/>
          <w:szCs w:val="28"/>
        </w:rPr>
        <w:t xml:space="preserve">) подписывается главой Верхнекарачанского сельского поселения Грибановского муниципального района Воронежской области в течение 1 рабочего дня </w:t>
      </w:r>
      <w:r w:rsidRPr="002E234F">
        <w:rPr>
          <w:rFonts w:ascii="Times New Roman" w:eastAsia="SimSun" w:hAnsi="Times New Roman" w:cs="Times New Roman"/>
          <w:sz w:val="28"/>
          <w:szCs w:val="28"/>
        </w:rPr>
        <w:t>(в пределах срока предоставления Муниципальной услуги, установленного пп.7.2 пункта 7 настоящего Административного регламента)</w:t>
      </w:r>
      <w:r w:rsidRPr="002E234F">
        <w:rPr>
          <w:rFonts w:ascii="Times New Roman" w:hAnsi="Times New Roman" w:cs="Times New Roman"/>
          <w:sz w:val="28"/>
          <w:szCs w:val="28"/>
        </w:rPr>
        <w:t xml:space="preserve">. </w:t>
      </w:r>
    </w:p>
    <w:p w:rsidR="002E234F" w:rsidRPr="002E234F" w:rsidRDefault="002E234F" w:rsidP="002E234F">
      <w:pPr>
        <w:widowControl/>
        <w:autoSpaceDE/>
        <w:autoSpaceDN/>
        <w:adjustRightInd/>
        <w:ind w:firstLine="567"/>
        <w:jc w:val="both"/>
        <w:rPr>
          <w:rFonts w:ascii="Times New Roman" w:hAnsi="Times New Roman" w:cs="Times New Roman"/>
          <w:sz w:val="28"/>
          <w:szCs w:val="28"/>
        </w:rPr>
      </w:pPr>
      <w:r w:rsidRPr="002E234F">
        <w:rPr>
          <w:rFonts w:ascii="Times New Roman" w:eastAsia="SimSun" w:hAnsi="Times New Roman" w:cs="Times New Roman"/>
          <w:sz w:val="28"/>
          <w:szCs w:val="28"/>
        </w:rPr>
        <w:t>Указанное решение</w:t>
      </w:r>
      <w:r w:rsidRPr="002E234F">
        <w:rPr>
          <w:rFonts w:ascii="Times New Roman" w:hAnsi="Times New Roman" w:cs="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2E234F" w:rsidRPr="002E234F" w:rsidRDefault="002E234F" w:rsidP="002E234F">
      <w:pPr>
        <w:widowControl/>
        <w:autoSpaceDE/>
        <w:autoSpaceDN/>
        <w:adjustRightInd/>
        <w:ind w:firstLine="567"/>
        <w:jc w:val="both"/>
        <w:rPr>
          <w:rFonts w:ascii="Times New Roman" w:eastAsia="SimSun" w:hAnsi="Times New Roman" w:cs="Times New Roman"/>
          <w:sz w:val="28"/>
          <w:szCs w:val="28"/>
        </w:rPr>
      </w:pPr>
      <w:r w:rsidRPr="002E234F">
        <w:rPr>
          <w:rFonts w:ascii="Times New Roman" w:hAnsi="Times New Roman" w:cs="Times New Roman"/>
          <w:sz w:val="28"/>
          <w:szCs w:val="28"/>
        </w:rPr>
        <w:t xml:space="preserve">19.13. </w:t>
      </w:r>
      <w:r w:rsidRPr="002E234F">
        <w:rPr>
          <w:rFonts w:ascii="Times New Roman" w:eastAsia="SimSun" w:hAnsi="Times New Roman" w:cs="Times New Roman"/>
          <w:sz w:val="28"/>
          <w:szCs w:val="28"/>
        </w:rPr>
        <w:t xml:space="preserve">Подписание и направление (выдача) решения Заявителю осуществляются в порядке, установленном пунктом 19.5-19.6 настоящего Административного регламента. </w:t>
      </w:r>
    </w:p>
    <w:p w:rsidR="002E234F" w:rsidRPr="002E234F" w:rsidRDefault="002E234F" w:rsidP="002E234F">
      <w:pPr>
        <w:widowControl/>
        <w:autoSpaceDE/>
        <w:autoSpaceDN/>
        <w:adjustRightInd/>
        <w:ind w:firstLine="567"/>
        <w:jc w:val="both"/>
        <w:rPr>
          <w:rFonts w:ascii="Times New Roman" w:hAnsi="Times New Roman" w:cs="Times New Roman"/>
          <w:sz w:val="28"/>
          <w:szCs w:val="28"/>
        </w:rPr>
      </w:pPr>
      <w:r w:rsidRPr="002E234F">
        <w:rPr>
          <w:rFonts w:ascii="Times New Roman" w:hAnsi="Times New Roman" w:cs="Times New Roman"/>
          <w:sz w:val="28"/>
          <w:szCs w:val="28"/>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2E234F" w:rsidRPr="002E234F" w:rsidRDefault="002E234F" w:rsidP="002E234F">
      <w:pPr>
        <w:widowControl/>
        <w:autoSpaceDE/>
        <w:autoSpaceDN/>
        <w:adjustRightInd/>
        <w:ind w:firstLine="567"/>
        <w:jc w:val="both"/>
        <w:rPr>
          <w:rFonts w:ascii="Times New Roman" w:eastAsia="SimSun" w:hAnsi="Times New Roman" w:cs="Times New Roman"/>
          <w:sz w:val="28"/>
          <w:szCs w:val="28"/>
        </w:rPr>
      </w:pPr>
      <w:r w:rsidRPr="002E234F">
        <w:rPr>
          <w:rFonts w:ascii="Times New Roman" w:eastAsia="SimSun" w:hAnsi="Times New Roman" w:cs="Times New Roman"/>
          <w:sz w:val="28"/>
          <w:szCs w:val="28"/>
        </w:rPr>
        <w:t>19.14. Срок предоставления Муниципальной услуги в соответствии с вариантом 2 указан в п.7.1.2. настоящего Административного регламента.</w:t>
      </w:r>
    </w:p>
    <w:p w:rsidR="002E234F" w:rsidRPr="002E234F" w:rsidRDefault="002E234F" w:rsidP="002E234F">
      <w:pPr>
        <w:widowControl/>
        <w:autoSpaceDE/>
        <w:autoSpaceDN/>
        <w:adjustRightInd/>
        <w:ind w:firstLine="567"/>
        <w:jc w:val="both"/>
        <w:rPr>
          <w:rFonts w:ascii="Times New Roman" w:hAnsi="Times New Roman" w:cs="Times New Roman"/>
          <w:sz w:val="28"/>
          <w:szCs w:val="28"/>
        </w:rPr>
      </w:pPr>
      <w:r w:rsidRPr="002E234F">
        <w:rPr>
          <w:rFonts w:ascii="Times New Roman" w:eastAsia="SimSun" w:hAnsi="Times New Roman" w:cs="Times New Roman"/>
          <w:sz w:val="28"/>
          <w:szCs w:val="28"/>
        </w:rPr>
        <w:t>19.15.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2E234F" w:rsidRPr="002E234F" w:rsidRDefault="002E234F" w:rsidP="002E234F">
      <w:pPr>
        <w:widowControl/>
        <w:autoSpaceDE/>
        <w:autoSpaceDN/>
        <w:adjustRightInd/>
        <w:ind w:firstLine="567"/>
        <w:jc w:val="both"/>
        <w:rPr>
          <w:rFonts w:ascii="Times New Roman" w:hAnsi="Times New Roman" w:cs="Times New Roman"/>
          <w:sz w:val="28"/>
          <w:szCs w:val="28"/>
        </w:rPr>
      </w:pPr>
      <w:r w:rsidRPr="002E234F">
        <w:rPr>
          <w:rFonts w:ascii="Times New Roman" w:eastAsia="SimSun" w:hAnsi="Times New Roman" w:cs="Times New Roman"/>
          <w:sz w:val="28"/>
          <w:szCs w:val="28"/>
        </w:rPr>
        <w:t xml:space="preserve">Истребование дополнительных сведений у Заявителя не предусмотрено. </w:t>
      </w:r>
    </w:p>
    <w:p w:rsidR="002E234F" w:rsidRPr="002E234F" w:rsidRDefault="002E234F" w:rsidP="002E234F">
      <w:pPr>
        <w:widowControl/>
        <w:autoSpaceDE/>
        <w:autoSpaceDN/>
        <w:adjustRightInd/>
        <w:ind w:firstLine="709"/>
        <w:jc w:val="both"/>
        <w:rPr>
          <w:rFonts w:ascii="Times New Roman" w:eastAsia="SimSun" w:hAnsi="Times New Roman" w:cs="Times New Roman"/>
          <w:sz w:val="28"/>
          <w:szCs w:val="28"/>
        </w:rPr>
      </w:pPr>
    </w:p>
    <w:p w:rsidR="002E234F" w:rsidRPr="002E234F" w:rsidRDefault="002E234F" w:rsidP="002E234F">
      <w:pPr>
        <w:widowControl/>
        <w:autoSpaceDE/>
        <w:autoSpaceDN/>
        <w:adjustRightInd/>
        <w:jc w:val="center"/>
        <w:rPr>
          <w:rFonts w:ascii="Times New Roman" w:eastAsia="SimSun" w:hAnsi="Times New Roman" w:cs="Times New Roman"/>
          <w:b/>
          <w:sz w:val="28"/>
          <w:szCs w:val="28"/>
        </w:rPr>
      </w:pPr>
      <w:r w:rsidRPr="002E234F">
        <w:rPr>
          <w:rFonts w:ascii="Times New Roman" w:eastAsia="SimSun" w:hAnsi="Times New Roman" w:cs="Times New Roman"/>
          <w:b/>
          <w:sz w:val="28"/>
          <w:szCs w:val="28"/>
        </w:rPr>
        <w:t xml:space="preserve">Вариант 3. </w:t>
      </w:r>
      <w:r w:rsidRPr="002E234F">
        <w:rPr>
          <w:rFonts w:ascii="Times New Roman" w:eastAsia="Calibri" w:hAnsi="Times New Roman" w:cs="Times New Roman"/>
          <w:b/>
          <w:sz w:val="28"/>
          <w:szCs w:val="28"/>
        </w:rPr>
        <w:t>Продление разрешения на осуществление земляных работ.</w:t>
      </w:r>
    </w:p>
    <w:p w:rsidR="002E234F" w:rsidRPr="002E234F" w:rsidRDefault="002E234F" w:rsidP="002E234F">
      <w:pPr>
        <w:widowControl/>
        <w:autoSpaceDE/>
        <w:autoSpaceDN/>
        <w:adjustRightInd/>
        <w:jc w:val="center"/>
        <w:rPr>
          <w:rFonts w:ascii="Times New Roman" w:eastAsia="SimSun" w:hAnsi="Times New Roman" w:cs="Times New Roman"/>
          <w:sz w:val="28"/>
          <w:szCs w:val="28"/>
        </w:rPr>
      </w:pPr>
    </w:p>
    <w:p w:rsidR="002E234F" w:rsidRPr="002E234F" w:rsidRDefault="002E234F" w:rsidP="002E234F">
      <w:pPr>
        <w:widowControl/>
        <w:autoSpaceDE/>
        <w:autoSpaceDN/>
        <w:adjustRightInd/>
        <w:ind w:firstLine="567"/>
        <w:jc w:val="both"/>
        <w:rPr>
          <w:rFonts w:ascii="Times New Roman" w:eastAsia="SimSun" w:hAnsi="Times New Roman" w:cs="Times New Roman"/>
          <w:sz w:val="28"/>
          <w:szCs w:val="28"/>
        </w:rPr>
      </w:pPr>
      <w:r w:rsidRPr="002E234F">
        <w:rPr>
          <w:rFonts w:ascii="Times New Roman" w:eastAsia="SimSun" w:hAnsi="Times New Roman" w:cs="Times New Roman"/>
          <w:sz w:val="28"/>
          <w:szCs w:val="28"/>
        </w:rPr>
        <w:t xml:space="preserve">19.16.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2E234F" w:rsidRPr="002E234F" w:rsidRDefault="002E234F" w:rsidP="002E234F">
      <w:pPr>
        <w:widowControl/>
        <w:autoSpaceDE/>
        <w:autoSpaceDN/>
        <w:adjustRightInd/>
        <w:ind w:firstLine="567"/>
        <w:jc w:val="both"/>
        <w:rPr>
          <w:rFonts w:ascii="Times New Roman" w:eastAsia="SimSun" w:hAnsi="Times New Roman" w:cs="Times New Roman"/>
          <w:sz w:val="28"/>
          <w:szCs w:val="28"/>
        </w:rPr>
      </w:pPr>
      <w:r w:rsidRPr="002E234F">
        <w:rPr>
          <w:rFonts w:ascii="Times New Roman" w:eastAsia="SimSun" w:hAnsi="Times New Roman" w:cs="Times New Roman"/>
          <w:sz w:val="28"/>
          <w:szCs w:val="28"/>
        </w:rPr>
        <w:t xml:space="preserve">19.17.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пп.19.3-19.4 настоящего Административного регламента. </w:t>
      </w:r>
    </w:p>
    <w:p w:rsidR="002E234F" w:rsidRPr="002E234F" w:rsidRDefault="002E234F" w:rsidP="002E234F">
      <w:pPr>
        <w:widowControl/>
        <w:autoSpaceDE/>
        <w:autoSpaceDN/>
        <w:adjustRightInd/>
        <w:ind w:firstLine="567"/>
        <w:jc w:val="both"/>
        <w:rPr>
          <w:rFonts w:ascii="Times New Roman" w:eastAsia="SimSun" w:hAnsi="Times New Roman" w:cs="Times New Roman"/>
          <w:sz w:val="28"/>
          <w:szCs w:val="28"/>
        </w:rPr>
      </w:pPr>
      <w:r w:rsidRPr="002E234F">
        <w:rPr>
          <w:rFonts w:ascii="Times New Roman" w:eastAsia="SimSun" w:hAnsi="Times New Roman" w:cs="Times New Roman"/>
          <w:sz w:val="28"/>
          <w:szCs w:val="28"/>
        </w:rPr>
        <w:t>19.18. При наличии оснований для отказа в предоставлении Муниципальной услуги, установленных в пп.12.4 пункта 12 настоящего Административного регламента, Специалист готовит проект решения об отказе в предоставлении Муниципальной услуги.</w:t>
      </w:r>
    </w:p>
    <w:p w:rsidR="002E234F" w:rsidRPr="002E234F" w:rsidRDefault="002E234F" w:rsidP="002E234F">
      <w:pPr>
        <w:widowControl/>
        <w:autoSpaceDE/>
        <w:autoSpaceDN/>
        <w:adjustRightInd/>
        <w:ind w:firstLine="567"/>
        <w:jc w:val="both"/>
        <w:rPr>
          <w:rFonts w:ascii="Times New Roman" w:hAnsi="Times New Roman" w:cs="Times New Roman"/>
          <w:sz w:val="28"/>
          <w:szCs w:val="28"/>
        </w:rPr>
      </w:pPr>
      <w:r w:rsidRPr="002E234F">
        <w:rPr>
          <w:rFonts w:ascii="Times New Roman" w:eastAsia="SimSun" w:hAnsi="Times New Roman" w:cs="Times New Roman"/>
          <w:sz w:val="28"/>
          <w:szCs w:val="28"/>
        </w:rPr>
        <w:t xml:space="preserve">19.19. </w:t>
      </w:r>
      <w:r w:rsidRPr="002E234F">
        <w:rPr>
          <w:rFonts w:ascii="Times New Roman" w:hAnsi="Times New Roman" w:cs="Times New Roman"/>
          <w:sz w:val="28"/>
          <w:szCs w:val="28"/>
        </w:rPr>
        <w:t xml:space="preserve">При отсутствии </w:t>
      </w:r>
      <w:r w:rsidRPr="002E234F">
        <w:rPr>
          <w:rFonts w:ascii="Times New Roman" w:eastAsia="SimSun" w:hAnsi="Times New Roman" w:cs="Times New Roman"/>
          <w:sz w:val="28"/>
          <w:szCs w:val="28"/>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2E234F">
        <w:rPr>
          <w:rFonts w:ascii="Times New Roman" w:hAnsi="Times New Roman" w:cs="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2E234F" w:rsidRPr="002E234F" w:rsidRDefault="002E234F" w:rsidP="002E234F">
      <w:pPr>
        <w:widowControl/>
        <w:autoSpaceDE/>
        <w:autoSpaceDN/>
        <w:adjustRightInd/>
        <w:ind w:firstLine="567"/>
        <w:jc w:val="both"/>
        <w:rPr>
          <w:rFonts w:ascii="Times New Roman" w:hAnsi="Times New Roman" w:cs="Times New Roman"/>
          <w:sz w:val="28"/>
          <w:szCs w:val="28"/>
        </w:rPr>
      </w:pPr>
      <w:r w:rsidRPr="002E234F">
        <w:rPr>
          <w:rFonts w:ascii="Times New Roman" w:hAnsi="Times New Roman" w:cs="Times New Roman"/>
          <w:sz w:val="28"/>
          <w:szCs w:val="28"/>
        </w:rPr>
        <w:t>Подготовленный</w:t>
      </w:r>
      <w:r w:rsidRPr="002E234F">
        <w:rPr>
          <w:rFonts w:ascii="Times New Roman" w:eastAsia="SimSun" w:hAnsi="Times New Roman" w:cs="Times New Roman"/>
          <w:sz w:val="28"/>
          <w:szCs w:val="28"/>
        </w:rPr>
        <w:t xml:space="preserve"> специалистом проект </w:t>
      </w:r>
      <w:r w:rsidRPr="002E234F">
        <w:rPr>
          <w:rFonts w:ascii="Times New Roman" w:hAnsi="Times New Roman" w:cs="Times New Roman"/>
          <w:sz w:val="28"/>
          <w:szCs w:val="28"/>
        </w:rPr>
        <w:t>Решения о продлении разрешения на осуществление земляных работ либо об отказе в предоставлении Муниципальной услуги передается на подпись главе Верхнекарачанского сельского поселения Грибановского муниципального района Воронежской области.</w:t>
      </w:r>
    </w:p>
    <w:p w:rsidR="002E234F" w:rsidRPr="002E234F" w:rsidRDefault="002E234F" w:rsidP="002E234F">
      <w:pPr>
        <w:widowControl/>
        <w:autoSpaceDE/>
        <w:autoSpaceDN/>
        <w:adjustRightInd/>
        <w:ind w:firstLine="567"/>
        <w:jc w:val="both"/>
        <w:rPr>
          <w:rFonts w:ascii="Times New Roman" w:eastAsia="SimSun" w:hAnsi="Times New Roman" w:cs="Times New Roman"/>
          <w:sz w:val="28"/>
          <w:szCs w:val="28"/>
        </w:rPr>
      </w:pPr>
      <w:r w:rsidRPr="002E234F">
        <w:rPr>
          <w:rFonts w:ascii="Times New Roman" w:eastAsia="SimSun" w:hAnsi="Times New Roman" w:cs="Times New Roman"/>
          <w:sz w:val="28"/>
          <w:szCs w:val="28"/>
        </w:rPr>
        <w:t xml:space="preserve">Подписание и направление (выдача) решения Заявителю осуществляются в порядке, установленном пунктом 19.5-19.6 настоящего Административного регламента. </w:t>
      </w:r>
    </w:p>
    <w:p w:rsidR="002E234F" w:rsidRPr="002E234F" w:rsidRDefault="002E234F" w:rsidP="002E234F">
      <w:pPr>
        <w:widowControl/>
        <w:autoSpaceDE/>
        <w:autoSpaceDN/>
        <w:adjustRightInd/>
        <w:ind w:firstLine="567"/>
        <w:jc w:val="both"/>
        <w:rPr>
          <w:rFonts w:ascii="Times New Roman" w:hAnsi="Times New Roman" w:cs="Times New Roman"/>
          <w:sz w:val="28"/>
          <w:szCs w:val="28"/>
        </w:rPr>
      </w:pPr>
      <w:r w:rsidRPr="002E234F">
        <w:rPr>
          <w:rFonts w:ascii="Times New Roman" w:eastAsia="SimSun" w:hAnsi="Times New Roman" w:cs="Times New Roman"/>
          <w:sz w:val="28"/>
          <w:szCs w:val="28"/>
        </w:rPr>
        <w:t>19.20.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2E234F" w:rsidRPr="002E234F" w:rsidRDefault="002E234F" w:rsidP="002E234F">
      <w:pPr>
        <w:widowControl/>
        <w:autoSpaceDE/>
        <w:autoSpaceDN/>
        <w:adjustRightInd/>
        <w:ind w:firstLine="567"/>
        <w:jc w:val="both"/>
        <w:rPr>
          <w:rFonts w:ascii="Times New Roman" w:hAnsi="Times New Roman" w:cs="Times New Roman"/>
          <w:sz w:val="28"/>
          <w:szCs w:val="28"/>
        </w:rPr>
      </w:pPr>
      <w:r w:rsidRPr="002E234F">
        <w:rPr>
          <w:rFonts w:ascii="Times New Roman" w:eastAsia="SimSun" w:hAnsi="Times New Roman" w:cs="Times New Roman"/>
          <w:sz w:val="28"/>
          <w:szCs w:val="28"/>
        </w:rPr>
        <w:t xml:space="preserve">Истребование дополнительных сведений у Заявителя не предусмотрено. </w:t>
      </w:r>
    </w:p>
    <w:p w:rsidR="002E234F" w:rsidRPr="002E234F" w:rsidRDefault="002E234F" w:rsidP="002E234F">
      <w:pPr>
        <w:widowControl/>
        <w:tabs>
          <w:tab w:val="left" w:pos="1123"/>
        </w:tabs>
        <w:autoSpaceDE/>
        <w:autoSpaceDN/>
        <w:adjustRightInd/>
        <w:ind w:firstLine="567"/>
        <w:jc w:val="both"/>
        <w:rPr>
          <w:rFonts w:ascii="Times New Roman" w:hAnsi="Times New Roman" w:cs="Times New Roman"/>
          <w:spacing w:val="7"/>
          <w:sz w:val="28"/>
          <w:szCs w:val="28"/>
          <w:lang w:eastAsia="en-US"/>
        </w:rPr>
      </w:pPr>
    </w:p>
    <w:p w:rsidR="002E234F" w:rsidRPr="002E234F" w:rsidRDefault="002E234F" w:rsidP="002E234F">
      <w:pPr>
        <w:widowControl/>
        <w:tabs>
          <w:tab w:val="left" w:pos="0"/>
        </w:tabs>
        <w:ind w:firstLine="567"/>
        <w:contextualSpacing/>
        <w:jc w:val="center"/>
        <w:rPr>
          <w:rFonts w:ascii="Times New Roman" w:eastAsia="Calibri" w:hAnsi="Times New Roman" w:cs="Times New Roman"/>
          <w:b/>
          <w:sz w:val="28"/>
          <w:szCs w:val="28"/>
          <w:lang w:eastAsia="en-US"/>
        </w:rPr>
      </w:pPr>
      <w:r w:rsidRPr="002E234F">
        <w:rPr>
          <w:rFonts w:ascii="Times New Roman" w:eastAsia="Calibri" w:hAnsi="Times New Roman" w:cs="Times New Roman"/>
          <w:b/>
          <w:sz w:val="28"/>
          <w:szCs w:val="28"/>
          <w:lang w:eastAsia="en-US"/>
        </w:rPr>
        <w:t>Вариант 4. Закрытие разрешения на право осуществления земляных работ.</w:t>
      </w:r>
    </w:p>
    <w:p w:rsidR="002E234F" w:rsidRPr="002E234F" w:rsidRDefault="002E234F" w:rsidP="002E234F">
      <w:pPr>
        <w:widowControl/>
        <w:tabs>
          <w:tab w:val="left" w:pos="0"/>
        </w:tabs>
        <w:ind w:firstLine="567"/>
        <w:contextualSpacing/>
        <w:jc w:val="center"/>
        <w:rPr>
          <w:rFonts w:ascii="Times New Roman" w:eastAsia="Calibri" w:hAnsi="Times New Roman" w:cs="Times New Roman"/>
          <w:b/>
          <w:sz w:val="28"/>
          <w:szCs w:val="28"/>
          <w:lang w:eastAsia="en-US"/>
        </w:rPr>
      </w:pPr>
    </w:p>
    <w:p w:rsidR="002E234F" w:rsidRPr="002E234F" w:rsidRDefault="002E234F" w:rsidP="002E234F">
      <w:pPr>
        <w:widowControl/>
        <w:autoSpaceDE/>
        <w:autoSpaceDN/>
        <w:adjustRightInd/>
        <w:ind w:firstLine="567"/>
        <w:jc w:val="both"/>
        <w:rPr>
          <w:rFonts w:ascii="Times New Roman" w:eastAsia="SimSun" w:hAnsi="Times New Roman" w:cs="Times New Roman"/>
          <w:sz w:val="28"/>
          <w:szCs w:val="28"/>
        </w:rPr>
      </w:pPr>
      <w:r w:rsidRPr="002E234F">
        <w:rPr>
          <w:rFonts w:ascii="Times New Roman" w:eastAsia="SimSun" w:hAnsi="Times New Roman" w:cs="Times New Roman"/>
          <w:sz w:val="28"/>
          <w:szCs w:val="28"/>
        </w:rPr>
        <w:t xml:space="preserve">19.21.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2E234F" w:rsidRPr="002E234F" w:rsidRDefault="002E234F" w:rsidP="002E234F">
      <w:pPr>
        <w:widowControl/>
        <w:autoSpaceDE/>
        <w:autoSpaceDN/>
        <w:adjustRightInd/>
        <w:ind w:firstLine="567"/>
        <w:jc w:val="both"/>
        <w:rPr>
          <w:rFonts w:ascii="Times New Roman" w:eastAsia="SimSun" w:hAnsi="Times New Roman" w:cs="Times New Roman"/>
          <w:sz w:val="28"/>
          <w:szCs w:val="28"/>
        </w:rPr>
      </w:pPr>
      <w:r w:rsidRPr="002E234F">
        <w:rPr>
          <w:rFonts w:ascii="Times New Roman" w:eastAsia="SimSun" w:hAnsi="Times New Roman" w:cs="Times New Roman"/>
          <w:sz w:val="28"/>
          <w:szCs w:val="28"/>
        </w:rPr>
        <w:t xml:space="preserve">19.22.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пп.19.3-19.4 настоящего Административного регламента. </w:t>
      </w:r>
    </w:p>
    <w:p w:rsidR="002E234F" w:rsidRPr="002E234F" w:rsidRDefault="002E234F" w:rsidP="002E234F">
      <w:pPr>
        <w:widowControl/>
        <w:autoSpaceDE/>
        <w:autoSpaceDN/>
        <w:adjustRightInd/>
        <w:ind w:firstLine="567"/>
        <w:jc w:val="both"/>
        <w:rPr>
          <w:rFonts w:ascii="Times New Roman" w:eastAsia="SimSun" w:hAnsi="Times New Roman" w:cs="Times New Roman"/>
          <w:sz w:val="28"/>
          <w:szCs w:val="28"/>
        </w:rPr>
      </w:pPr>
      <w:r w:rsidRPr="002E234F">
        <w:rPr>
          <w:rFonts w:ascii="Times New Roman" w:eastAsia="SimSun" w:hAnsi="Times New Roman" w:cs="Times New Roman"/>
          <w:sz w:val="28"/>
          <w:szCs w:val="28"/>
        </w:rPr>
        <w:t>19.23. При наличии оснований для отказа в предоставлении Муниципальной услуги, установленных в пп.12.5 пункта 12 настоящего Административного регламента, Специалист готовит проект решения об отказе в предоставлении Муниципальной услуги.</w:t>
      </w:r>
    </w:p>
    <w:p w:rsidR="002E234F" w:rsidRPr="002E234F" w:rsidRDefault="002E234F" w:rsidP="002E234F">
      <w:pPr>
        <w:widowControl/>
        <w:autoSpaceDE/>
        <w:autoSpaceDN/>
        <w:adjustRightInd/>
        <w:ind w:firstLine="567"/>
        <w:jc w:val="both"/>
        <w:rPr>
          <w:rFonts w:ascii="Times New Roman" w:hAnsi="Times New Roman" w:cs="Times New Roman"/>
          <w:sz w:val="28"/>
          <w:szCs w:val="28"/>
        </w:rPr>
      </w:pPr>
      <w:r w:rsidRPr="002E234F">
        <w:rPr>
          <w:rFonts w:ascii="Times New Roman" w:eastAsia="SimSun" w:hAnsi="Times New Roman" w:cs="Times New Roman"/>
          <w:sz w:val="28"/>
          <w:szCs w:val="28"/>
        </w:rPr>
        <w:lastRenderedPageBreak/>
        <w:t xml:space="preserve">19.24. </w:t>
      </w:r>
      <w:r w:rsidRPr="002E234F">
        <w:rPr>
          <w:rFonts w:ascii="Times New Roman" w:hAnsi="Times New Roman" w:cs="Times New Roman"/>
          <w:sz w:val="28"/>
          <w:szCs w:val="28"/>
        </w:rPr>
        <w:t xml:space="preserve">При отсутствии </w:t>
      </w:r>
      <w:r w:rsidRPr="002E234F">
        <w:rPr>
          <w:rFonts w:ascii="Times New Roman" w:eastAsia="SimSun" w:hAnsi="Times New Roman" w:cs="Times New Roman"/>
          <w:sz w:val="28"/>
          <w:szCs w:val="28"/>
        </w:rPr>
        <w:t xml:space="preserve">оснований, указанных в пп. 12.5 пункта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2E234F">
        <w:rPr>
          <w:rFonts w:ascii="Times New Roman" w:hAnsi="Times New Roman" w:cs="Times New Roman"/>
          <w:sz w:val="28"/>
          <w:szCs w:val="28"/>
        </w:rPr>
        <w:t>Решения о закрытии разрешения на осуществление земляных работ по форме согласно Приложению № 1 к настоящему Административному регламенту.</w:t>
      </w:r>
    </w:p>
    <w:p w:rsidR="002E234F" w:rsidRPr="002E234F" w:rsidRDefault="002E234F" w:rsidP="002E234F">
      <w:pPr>
        <w:widowControl/>
        <w:autoSpaceDE/>
        <w:autoSpaceDN/>
        <w:adjustRightInd/>
        <w:ind w:firstLine="567"/>
        <w:jc w:val="both"/>
        <w:rPr>
          <w:rFonts w:ascii="Times New Roman" w:hAnsi="Times New Roman" w:cs="Times New Roman"/>
          <w:sz w:val="28"/>
          <w:szCs w:val="28"/>
        </w:rPr>
      </w:pPr>
      <w:r w:rsidRPr="002E234F">
        <w:rPr>
          <w:rFonts w:ascii="Times New Roman" w:hAnsi="Times New Roman" w:cs="Times New Roman"/>
          <w:sz w:val="28"/>
          <w:szCs w:val="28"/>
        </w:rPr>
        <w:t>Подготовленный</w:t>
      </w:r>
      <w:r w:rsidRPr="002E234F">
        <w:rPr>
          <w:rFonts w:ascii="Times New Roman" w:eastAsia="SimSun" w:hAnsi="Times New Roman" w:cs="Times New Roman"/>
          <w:sz w:val="28"/>
          <w:szCs w:val="28"/>
        </w:rPr>
        <w:t xml:space="preserve"> специалистом проект </w:t>
      </w:r>
      <w:r w:rsidRPr="002E234F">
        <w:rPr>
          <w:rFonts w:ascii="Times New Roman" w:hAnsi="Times New Roman" w:cs="Times New Roman"/>
          <w:sz w:val="28"/>
          <w:szCs w:val="28"/>
        </w:rPr>
        <w:t>Решения о закрытии разрешения на осуществление земляных работ передается на подписание главе Верхнекарачанского сельского поселения Грибановского муниципального района Воронежской области.</w:t>
      </w:r>
    </w:p>
    <w:p w:rsidR="002E234F" w:rsidRPr="002E234F" w:rsidRDefault="002E234F" w:rsidP="002E234F">
      <w:pPr>
        <w:widowControl/>
        <w:autoSpaceDE/>
        <w:autoSpaceDN/>
        <w:adjustRightInd/>
        <w:ind w:firstLine="567"/>
        <w:jc w:val="both"/>
        <w:rPr>
          <w:rFonts w:ascii="Times New Roman" w:eastAsia="SimSun" w:hAnsi="Times New Roman" w:cs="Times New Roman"/>
          <w:sz w:val="28"/>
          <w:szCs w:val="28"/>
        </w:rPr>
      </w:pPr>
      <w:r w:rsidRPr="002E234F">
        <w:rPr>
          <w:rFonts w:ascii="Times New Roman" w:eastAsia="SimSun" w:hAnsi="Times New Roman" w:cs="Times New Roman"/>
          <w:sz w:val="28"/>
          <w:szCs w:val="28"/>
        </w:rPr>
        <w:t xml:space="preserve">Подписание и направление (выдача) решения Заявителю осуществляются в порядке, установленном пунктом 19.5-19.6 настоящего Административного регламента. </w:t>
      </w:r>
    </w:p>
    <w:p w:rsidR="002E234F" w:rsidRPr="002E234F" w:rsidRDefault="002E234F" w:rsidP="002E234F">
      <w:pPr>
        <w:widowControl/>
        <w:autoSpaceDE/>
        <w:autoSpaceDN/>
        <w:adjustRightInd/>
        <w:ind w:firstLine="567"/>
        <w:jc w:val="both"/>
        <w:rPr>
          <w:rFonts w:ascii="Times New Roman" w:eastAsia="SimSun" w:hAnsi="Times New Roman" w:cs="Times New Roman"/>
          <w:sz w:val="28"/>
          <w:szCs w:val="28"/>
        </w:rPr>
      </w:pPr>
      <w:r w:rsidRPr="002E234F">
        <w:rPr>
          <w:rFonts w:ascii="Times New Roman" w:eastAsia="SimSun" w:hAnsi="Times New Roman" w:cs="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4.</w:t>
      </w:r>
    </w:p>
    <w:p w:rsidR="002E234F" w:rsidRPr="002E234F" w:rsidRDefault="002E234F" w:rsidP="002E234F">
      <w:pPr>
        <w:widowControl/>
        <w:autoSpaceDE/>
        <w:autoSpaceDN/>
        <w:adjustRightInd/>
        <w:ind w:firstLine="567"/>
        <w:jc w:val="both"/>
        <w:rPr>
          <w:rFonts w:ascii="Times New Roman" w:hAnsi="Times New Roman" w:cs="Times New Roman"/>
          <w:sz w:val="28"/>
          <w:szCs w:val="28"/>
        </w:rPr>
      </w:pPr>
      <w:r w:rsidRPr="002E234F">
        <w:rPr>
          <w:rFonts w:ascii="Times New Roman" w:eastAsia="SimSun" w:hAnsi="Times New Roman" w:cs="Times New Roman"/>
          <w:sz w:val="28"/>
          <w:szCs w:val="28"/>
        </w:rPr>
        <w:t xml:space="preserve">Истребование дополнительных сведений у Заявителя не предусмотрено. </w:t>
      </w:r>
    </w:p>
    <w:p w:rsidR="002E234F" w:rsidRPr="002E234F" w:rsidRDefault="002E234F" w:rsidP="002E234F">
      <w:pPr>
        <w:widowControl/>
        <w:autoSpaceDE/>
        <w:autoSpaceDN/>
        <w:adjustRightInd/>
        <w:ind w:firstLine="567"/>
        <w:jc w:val="both"/>
        <w:rPr>
          <w:rFonts w:ascii="Times New Roman" w:hAnsi="Times New Roman" w:cs="Times New Roman"/>
          <w:sz w:val="28"/>
          <w:szCs w:val="28"/>
        </w:rPr>
      </w:pPr>
    </w:p>
    <w:p w:rsidR="002E234F" w:rsidRPr="002E234F" w:rsidRDefault="002E234F" w:rsidP="002E234F">
      <w:pPr>
        <w:widowControl/>
        <w:tabs>
          <w:tab w:val="left" w:pos="0"/>
        </w:tabs>
        <w:ind w:firstLine="567"/>
        <w:contextualSpacing/>
        <w:jc w:val="center"/>
        <w:rPr>
          <w:rFonts w:ascii="Times New Roman" w:eastAsia="Calibri" w:hAnsi="Times New Roman" w:cs="Times New Roman"/>
          <w:b/>
          <w:sz w:val="28"/>
          <w:szCs w:val="28"/>
          <w:lang w:eastAsia="en-US"/>
        </w:rPr>
      </w:pPr>
    </w:p>
    <w:p w:rsidR="002E234F" w:rsidRPr="002E234F" w:rsidRDefault="002E234F" w:rsidP="002E234F">
      <w:pPr>
        <w:widowControl/>
        <w:tabs>
          <w:tab w:val="left" w:pos="0"/>
        </w:tabs>
        <w:ind w:firstLine="567"/>
        <w:contextualSpacing/>
        <w:jc w:val="center"/>
        <w:rPr>
          <w:rFonts w:ascii="Times New Roman" w:eastAsia="Calibri" w:hAnsi="Times New Roman" w:cs="Times New Roman"/>
          <w:b/>
          <w:sz w:val="28"/>
          <w:szCs w:val="28"/>
          <w:lang w:eastAsia="en-US"/>
        </w:rPr>
      </w:pPr>
      <w:r w:rsidRPr="002E234F">
        <w:rPr>
          <w:rFonts w:ascii="Times New Roman" w:eastAsia="Calibri" w:hAnsi="Times New Roman" w:cs="Times New Roman"/>
          <w:b/>
          <w:sz w:val="28"/>
          <w:szCs w:val="28"/>
          <w:lang w:eastAsia="en-US"/>
        </w:rPr>
        <w:t>Вариант 5. Исправление допущенных опечаток и (или) ошибок в выданных в результате предоставления Муниципальной услуги документах.</w:t>
      </w:r>
    </w:p>
    <w:p w:rsidR="002E234F" w:rsidRPr="002E234F" w:rsidRDefault="002E234F" w:rsidP="002E234F">
      <w:pPr>
        <w:widowControl/>
        <w:ind w:firstLine="540"/>
        <w:jc w:val="both"/>
        <w:rPr>
          <w:rFonts w:ascii="Times New Roman" w:eastAsia="SimSun" w:hAnsi="Times New Roman" w:cs="Times New Roman"/>
          <w:sz w:val="28"/>
          <w:szCs w:val="28"/>
        </w:rPr>
      </w:pPr>
    </w:p>
    <w:p w:rsidR="002E234F" w:rsidRPr="002E234F" w:rsidRDefault="002E234F" w:rsidP="002E234F">
      <w:pPr>
        <w:widowControl/>
        <w:ind w:firstLine="540"/>
        <w:jc w:val="both"/>
        <w:rPr>
          <w:rFonts w:ascii="Times New Roman" w:eastAsia="Calibri" w:hAnsi="Times New Roman" w:cs="Times New Roman"/>
          <w:sz w:val="28"/>
          <w:szCs w:val="28"/>
          <w:lang w:eastAsia="en-US"/>
        </w:rPr>
      </w:pPr>
      <w:r w:rsidRPr="002E234F">
        <w:rPr>
          <w:rFonts w:ascii="Times New Roman" w:eastAsia="SimSun" w:hAnsi="Times New Roman" w:cs="Times New Roman"/>
          <w:sz w:val="28"/>
          <w:szCs w:val="28"/>
        </w:rPr>
        <w:t>19.25. Основанием для и</w:t>
      </w:r>
      <w:r w:rsidRPr="002E234F">
        <w:rPr>
          <w:rFonts w:ascii="Times New Roman" w:eastAsia="Calibri" w:hAnsi="Times New Roman" w:cs="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Pr="002E234F">
        <w:rPr>
          <w:rFonts w:ascii="Times New Roman" w:hAnsi="Times New Roman" w:cs="Times New Roman"/>
          <w:sz w:val="28"/>
          <w:szCs w:val="28"/>
        </w:rPr>
        <w:t>Заявитель может приложить к нему документы, подтверждающие допущенную опечатку и (или) ошибку.</w:t>
      </w:r>
    </w:p>
    <w:p w:rsidR="002E234F" w:rsidRPr="002E234F" w:rsidRDefault="002E234F" w:rsidP="002E234F">
      <w:pPr>
        <w:widowControl/>
        <w:ind w:firstLine="540"/>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19.26.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поступления заявления об исправлении опечаток и (или) ошибок в выданных в результате предоставления Муниципальной услуги документах.</w:t>
      </w:r>
    </w:p>
    <w:p w:rsidR="002E234F" w:rsidRPr="002E234F" w:rsidRDefault="002E234F" w:rsidP="002E234F">
      <w:pPr>
        <w:widowControl/>
        <w:ind w:firstLine="540"/>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19.27.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2E234F" w:rsidRPr="002E234F" w:rsidRDefault="002E234F" w:rsidP="002E234F">
      <w:pPr>
        <w:widowControl/>
        <w:ind w:firstLine="540"/>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19.28.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2E234F" w:rsidRPr="002E234F" w:rsidRDefault="002E234F" w:rsidP="002E234F">
      <w:pPr>
        <w:widowControl/>
        <w:ind w:firstLine="540"/>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 xml:space="preserve">19.29.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w:t>
      </w:r>
      <w:r w:rsidRPr="002E234F">
        <w:rPr>
          <w:rFonts w:ascii="Times New Roman" w:eastAsia="Calibri" w:hAnsi="Times New Roman" w:cs="Times New Roman"/>
          <w:sz w:val="28"/>
          <w:szCs w:val="28"/>
          <w:lang w:eastAsia="en-US"/>
        </w:rPr>
        <w:lastRenderedPageBreak/>
        <w:t>ошибок и готовит документ об их исправлении либо справку об отсутствии опечаток и (или) ошибок.</w:t>
      </w:r>
    </w:p>
    <w:p w:rsidR="002E234F" w:rsidRPr="002E234F" w:rsidRDefault="002E234F" w:rsidP="002E234F">
      <w:pPr>
        <w:widowControl/>
        <w:ind w:firstLine="540"/>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 xml:space="preserve">19.30. 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w:t>
      </w:r>
    </w:p>
    <w:p w:rsidR="002E234F" w:rsidRPr="002E234F" w:rsidRDefault="002E234F" w:rsidP="002E234F">
      <w:pPr>
        <w:widowControl/>
        <w:autoSpaceDE/>
        <w:autoSpaceDN/>
        <w:adjustRightInd/>
        <w:ind w:firstLine="567"/>
        <w:jc w:val="both"/>
        <w:rPr>
          <w:rFonts w:ascii="Times New Roman" w:eastAsia="SimSun" w:hAnsi="Times New Roman" w:cs="Times New Roman"/>
          <w:sz w:val="28"/>
          <w:szCs w:val="28"/>
        </w:rPr>
      </w:pPr>
      <w:r w:rsidRPr="002E234F">
        <w:rPr>
          <w:rFonts w:ascii="Times New Roman" w:eastAsia="SimSun" w:hAnsi="Times New Roman" w:cs="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2E234F" w:rsidRPr="002E234F" w:rsidRDefault="002E234F" w:rsidP="002E234F">
      <w:pPr>
        <w:widowControl/>
        <w:autoSpaceDE/>
        <w:autoSpaceDN/>
        <w:adjustRightInd/>
        <w:ind w:firstLine="567"/>
        <w:jc w:val="both"/>
        <w:rPr>
          <w:rFonts w:ascii="Times New Roman" w:hAnsi="Times New Roman" w:cs="Times New Roman"/>
          <w:sz w:val="28"/>
          <w:szCs w:val="28"/>
        </w:rPr>
      </w:pPr>
      <w:r w:rsidRPr="002E234F">
        <w:rPr>
          <w:rFonts w:ascii="Times New Roman" w:eastAsia="SimSun" w:hAnsi="Times New Roman" w:cs="Times New Roman"/>
          <w:sz w:val="28"/>
          <w:szCs w:val="28"/>
        </w:rPr>
        <w:t xml:space="preserve">Истребование дополнительных сведений у Заявителя не предусмотрено. </w:t>
      </w:r>
    </w:p>
    <w:p w:rsidR="002E234F" w:rsidRPr="002E234F" w:rsidRDefault="002E234F" w:rsidP="002E234F">
      <w:pPr>
        <w:widowControl/>
        <w:autoSpaceDE/>
        <w:autoSpaceDN/>
        <w:adjustRightInd/>
        <w:ind w:firstLine="567"/>
        <w:jc w:val="both"/>
        <w:rPr>
          <w:rFonts w:ascii="Times New Roman" w:eastAsia="SimSun" w:hAnsi="Times New Roman" w:cs="Times New Roman"/>
          <w:sz w:val="28"/>
          <w:szCs w:val="28"/>
        </w:rPr>
      </w:pPr>
    </w:p>
    <w:p w:rsidR="002E234F" w:rsidRPr="002E234F" w:rsidRDefault="002E234F" w:rsidP="002E234F">
      <w:pPr>
        <w:widowControl/>
        <w:tabs>
          <w:tab w:val="left" w:pos="0"/>
        </w:tabs>
        <w:ind w:firstLine="567"/>
        <w:contextualSpacing/>
        <w:jc w:val="center"/>
        <w:rPr>
          <w:rFonts w:ascii="Times New Roman" w:eastAsia="Calibri" w:hAnsi="Times New Roman" w:cs="Times New Roman"/>
          <w:b/>
          <w:sz w:val="28"/>
          <w:szCs w:val="28"/>
          <w:lang w:eastAsia="en-US"/>
        </w:rPr>
      </w:pPr>
      <w:r w:rsidRPr="002E234F">
        <w:rPr>
          <w:rFonts w:ascii="Times New Roman" w:eastAsia="Calibri" w:hAnsi="Times New Roman" w:cs="Times New Roman"/>
          <w:b/>
          <w:sz w:val="28"/>
          <w:szCs w:val="28"/>
          <w:lang w:eastAsia="en-US"/>
        </w:rPr>
        <w:t>Вариант 6. Выдача дубликата документа по результатам предоставления Муниципальной услуги.</w:t>
      </w:r>
    </w:p>
    <w:p w:rsidR="002E234F" w:rsidRPr="002E234F" w:rsidRDefault="002E234F" w:rsidP="002E234F">
      <w:pPr>
        <w:widowControl/>
        <w:ind w:firstLine="540"/>
        <w:jc w:val="both"/>
        <w:rPr>
          <w:rFonts w:ascii="Times New Roman" w:eastAsia="SimSun" w:hAnsi="Times New Roman" w:cs="Times New Roman"/>
          <w:sz w:val="28"/>
          <w:szCs w:val="28"/>
        </w:rPr>
      </w:pPr>
    </w:p>
    <w:p w:rsidR="002E234F" w:rsidRPr="002E234F" w:rsidRDefault="002E234F" w:rsidP="002E234F">
      <w:pPr>
        <w:widowControl/>
        <w:ind w:firstLine="540"/>
        <w:jc w:val="both"/>
        <w:rPr>
          <w:rFonts w:ascii="Times New Roman" w:eastAsia="Calibri" w:hAnsi="Times New Roman" w:cs="Times New Roman"/>
          <w:sz w:val="28"/>
          <w:szCs w:val="28"/>
          <w:lang w:eastAsia="en-US"/>
        </w:rPr>
      </w:pPr>
      <w:r w:rsidRPr="002E234F">
        <w:rPr>
          <w:rFonts w:ascii="Times New Roman" w:eastAsia="SimSun" w:hAnsi="Times New Roman" w:cs="Times New Roman"/>
          <w:sz w:val="28"/>
          <w:szCs w:val="28"/>
        </w:rPr>
        <w:t>19.31. Основанием для и</w:t>
      </w:r>
      <w:r w:rsidRPr="002E234F">
        <w:rPr>
          <w:rFonts w:ascii="Times New Roman" w:eastAsia="Calibri" w:hAnsi="Times New Roman" w:cs="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2E234F" w:rsidRPr="002E234F" w:rsidRDefault="002E234F" w:rsidP="002E234F">
      <w:pPr>
        <w:widowControl/>
        <w:ind w:firstLine="540"/>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19.32.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rsidR="002E234F" w:rsidRPr="002E234F" w:rsidRDefault="002E234F" w:rsidP="002E234F">
      <w:pPr>
        <w:widowControl/>
        <w:ind w:firstLine="540"/>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19.33. Основанием для отказа в выдаче дубликата является обращение за его выдачей лица, не являющегося Заявителем.</w:t>
      </w:r>
    </w:p>
    <w:p w:rsidR="002E234F" w:rsidRPr="002E234F" w:rsidRDefault="002E234F" w:rsidP="002E234F">
      <w:pPr>
        <w:widowControl/>
        <w:ind w:firstLine="540"/>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19.34. Прием и регистрация Заявления осуществляются в порядке, установленном пунктом 19.3 настоящего Административного регламента в течение одного рабочего дня.</w:t>
      </w:r>
    </w:p>
    <w:p w:rsidR="002E234F" w:rsidRPr="002E234F" w:rsidRDefault="002E234F" w:rsidP="002E234F">
      <w:pPr>
        <w:widowControl/>
        <w:ind w:firstLine="540"/>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19.35.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оформляет отказ в выдаче дубликата.</w:t>
      </w:r>
    </w:p>
    <w:p w:rsidR="002E234F" w:rsidRPr="002E234F" w:rsidRDefault="002E234F" w:rsidP="002E234F">
      <w:pPr>
        <w:widowControl/>
        <w:ind w:firstLine="540"/>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 xml:space="preserve">19.36.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2E234F" w:rsidRPr="002E234F" w:rsidRDefault="002E234F" w:rsidP="002E234F">
      <w:pPr>
        <w:widowControl/>
        <w:autoSpaceDE/>
        <w:autoSpaceDN/>
        <w:adjustRightInd/>
        <w:ind w:firstLine="567"/>
        <w:jc w:val="both"/>
        <w:rPr>
          <w:rFonts w:ascii="Times New Roman" w:eastAsia="SimSun" w:hAnsi="Times New Roman" w:cs="Times New Roman"/>
          <w:sz w:val="28"/>
          <w:szCs w:val="28"/>
        </w:rPr>
      </w:pPr>
      <w:r w:rsidRPr="002E234F">
        <w:rPr>
          <w:rFonts w:ascii="Times New Roman" w:eastAsia="SimSun" w:hAnsi="Times New Roman" w:cs="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2E234F" w:rsidRPr="002E234F" w:rsidRDefault="002E234F" w:rsidP="002E234F">
      <w:pPr>
        <w:widowControl/>
        <w:autoSpaceDE/>
        <w:autoSpaceDN/>
        <w:adjustRightInd/>
        <w:ind w:firstLine="567"/>
        <w:jc w:val="both"/>
        <w:rPr>
          <w:rFonts w:ascii="Times New Roman" w:hAnsi="Times New Roman" w:cs="Times New Roman"/>
          <w:sz w:val="28"/>
          <w:szCs w:val="28"/>
        </w:rPr>
      </w:pPr>
      <w:r w:rsidRPr="002E234F">
        <w:rPr>
          <w:rFonts w:ascii="Times New Roman" w:eastAsia="SimSun" w:hAnsi="Times New Roman" w:cs="Times New Roman"/>
          <w:sz w:val="28"/>
          <w:szCs w:val="28"/>
        </w:rPr>
        <w:t xml:space="preserve">Истребование дополнительных сведений у Заявителя не предусмотрено. </w:t>
      </w:r>
    </w:p>
    <w:p w:rsidR="002E234F" w:rsidRPr="002E234F" w:rsidRDefault="002E234F" w:rsidP="002E234F">
      <w:pPr>
        <w:widowControl/>
        <w:autoSpaceDE/>
        <w:autoSpaceDN/>
        <w:adjustRightInd/>
        <w:jc w:val="center"/>
        <w:rPr>
          <w:rFonts w:ascii="Times New Roman" w:eastAsia="SimSun" w:hAnsi="Times New Roman" w:cs="Times New Roman"/>
          <w:sz w:val="28"/>
          <w:szCs w:val="28"/>
        </w:rPr>
      </w:pPr>
    </w:p>
    <w:p w:rsidR="002E234F" w:rsidRPr="002E234F" w:rsidRDefault="002E234F" w:rsidP="002E234F">
      <w:pPr>
        <w:widowControl/>
        <w:ind w:firstLine="567"/>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 xml:space="preserve">20. Порядок оставления запроса Заявителя без рассмотрения. </w:t>
      </w:r>
    </w:p>
    <w:p w:rsidR="002E234F" w:rsidRPr="002E234F" w:rsidRDefault="002E234F" w:rsidP="002E234F">
      <w:pPr>
        <w:widowControl/>
        <w:ind w:firstLine="567"/>
        <w:jc w:val="both"/>
        <w:rPr>
          <w:rFonts w:ascii="Times New Roman" w:hAnsi="Times New Roman" w:cs="Times New Roman"/>
          <w:sz w:val="28"/>
          <w:szCs w:val="28"/>
        </w:rPr>
      </w:pPr>
      <w:r w:rsidRPr="002E234F">
        <w:rPr>
          <w:rFonts w:ascii="Times New Roman" w:hAnsi="Times New Roman" w:cs="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2E234F" w:rsidRPr="002E234F" w:rsidRDefault="002E234F" w:rsidP="002E234F">
      <w:pPr>
        <w:widowControl/>
        <w:ind w:firstLine="567"/>
        <w:jc w:val="both"/>
        <w:rPr>
          <w:rFonts w:ascii="Times New Roman" w:hAnsi="Times New Roman" w:cs="Times New Roman"/>
          <w:sz w:val="28"/>
          <w:szCs w:val="28"/>
        </w:rPr>
      </w:pPr>
      <w:r w:rsidRPr="002E234F">
        <w:rPr>
          <w:rFonts w:ascii="Times New Roman" w:hAnsi="Times New Roman" w:cs="Times New Roman"/>
          <w:sz w:val="28"/>
          <w:szCs w:val="28"/>
        </w:rPr>
        <w:lastRenderedPageBreak/>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2E234F" w:rsidRPr="002E234F" w:rsidRDefault="002E234F" w:rsidP="002E234F">
      <w:pPr>
        <w:widowControl/>
        <w:ind w:firstLine="567"/>
        <w:jc w:val="both"/>
        <w:rPr>
          <w:rFonts w:ascii="Times New Roman" w:hAnsi="Times New Roman" w:cs="Times New Roman"/>
          <w:sz w:val="28"/>
          <w:szCs w:val="28"/>
        </w:rPr>
      </w:pPr>
      <w:r w:rsidRPr="002E234F">
        <w:rPr>
          <w:rFonts w:ascii="Times New Roman" w:hAnsi="Times New Roman" w:cs="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2E234F" w:rsidRPr="002E234F" w:rsidRDefault="002E234F" w:rsidP="002E234F">
      <w:pPr>
        <w:widowControl/>
        <w:ind w:firstLine="567"/>
        <w:jc w:val="both"/>
        <w:rPr>
          <w:rFonts w:ascii="Times New Roman" w:hAnsi="Times New Roman" w:cs="Times New Roman"/>
          <w:sz w:val="28"/>
          <w:szCs w:val="28"/>
        </w:rPr>
      </w:pPr>
      <w:r w:rsidRPr="002E234F">
        <w:rPr>
          <w:rFonts w:ascii="Times New Roman" w:hAnsi="Times New Roman" w:cs="Times New Roman"/>
          <w:sz w:val="28"/>
          <w:szCs w:val="28"/>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2E234F" w:rsidRPr="002E234F" w:rsidRDefault="002E234F" w:rsidP="002E234F">
      <w:pPr>
        <w:widowControl/>
        <w:ind w:firstLine="567"/>
        <w:jc w:val="both"/>
        <w:rPr>
          <w:rFonts w:ascii="Times New Roman" w:hAnsi="Times New Roman" w:cs="Times New Roman"/>
          <w:sz w:val="28"/>
          <w:szCs w:val="28"/>
        </w:rPr>
      </w:pPr>
      <w:r w:rsidRPr="002E234F">
        <w:rPr>
          <w:rFonts w:ascii="Times New Roman" w:hAnsi="Times New Roman" w:cs="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2E234F" w:rsidRPr="002E234F" w:rsidRDefault="002E234F" w:rsidP="002E234F">
      <w:pPr>
        <w:widowControl/>
        <w:autoSpaceDE/>
        <w:autoSpaceDN/>
        <w:adjustRightInd/>
        <w:jc w:val="center"/>
        <w:rPr>
          <w:rFonts w:ascii="Times New Roman" w:eastAsia="SimSun" w:hAnsi="Times New Roman" w:cs="Times New Roman"/>
          <w:sz w:val="28"/>
          <w:szCs w:val="28"/>
        </w:rPr>
      </w:pPr>
    </w:p>
    <w:p w:rsidR="002E234F" w:rsidRPr="002E234F" w:rsidRDefault="002E234F" w:rsidP="002E234F">
      <w:pPr>
        <w:widowControl/>
        <w:tabs>
          <w:tab w:val="left" w:pos="0"/>
        </w:tabs>
        <w:autoSpaceDE/>
        <w:autoSpaceDN/>
        <w:adjustRightInd/>
        <w:jc w:val="center"/>
        <w:rPr>
          <w:rFonts w:ascii="Times New Roman" w:hAnsi="Times New Roman" w:cs="Times New Roman"/>
          <w:b/>
          <w:bCs/>
          <w:spacing w:val="7"/>
          <w:sz w:val="28"/>
          <w:szCs w:val="28"/>
          <w:lang w:eastAsia="en-US"/>
        </w:rPr>
      </w:pPr>
      <w:bookmarkStart w:id="18" w:name="bookmark2"/>
      <w:r w:rsidRPr="002E234F">
        <w:rPr>
          <w:rFonts w:ascii="Times New Roman" w:hAnsi="Times New Roman" w:cs="Times New Roman"/>
          <w:b/>
          <w:bCs/>
          <w:spacing w:val="7"/>
          <w:sz w:val="28"/>
          <w:szCs w:val="28"/>
          <w:lang w:val="en-US" w:eastAsia="en-US"/>
        </w:rPr>
        <w:t>IV</w:t>
      </w:r>
      <w:r w:rsidRPr="002E234F">
        <w:rPr>
          <w:rFonts w:ascii="Times New Roman" w:hAnsi="Times New Roman" w:cs="Times New Roman"/>
          <w:b/>
          <w:bCs/>
          <w:spacing w:val="7"/>
          <w:sz w:val="28"/>
          <w:szCs w:val="28"/>
          <w:lang w:eastAsia="en-US"/>
        </w:rPr>
        <w:t>.Порядок и формы контроля за исполнением административного регламента</w:t>
      </w:r>
      <w:bookmarkEnd w:id="18"/>
    </w:p>
    <w:p w:rsidR="002E234F" w:rsidRPr="002E234F" w:rsidRDefault="002E234F" w:rsidP="002E234F">
      <w:pPr>
        <w:widowControl/>
        <w:tabs>
          <w:tab w:val="left" w:pos="0"/>
        </w:tabs>
        <w:autoSpaceDE/>
        <w:autoSpaceDN/>
        <w:adjustRightInd/>
        <w:ind w:left="567"/>
        <w:jc w:val="both"/>
        <w:rPr>
          <w:rFonts w:ascii="Times New Roman" w:hAnsi="Times New Roman" w:cs="Times New Roman"/>
          <w:b/>
          <w:bCs/>
          <w:spacing w:val="7"/>
          <w:sz w:val="28"/>
          <w:szCs w:val="28"/>
          <w:lang w:eastAsia="en-US"/>
        </w:rPr>
      </w:pPr>
    </w:p>
    <w:p w:rsidR="002E234F" w:rsidRPr="002E234F" w:rsidRDefault="002E234F" w:rsidP="002E234F">
      <w:pPr>
        <w:widowControl/>
        <w:tabs>
          <w:tab w:val="left" w:pos="1134"/>
          <w:tab w:val="left" w:pos="1276"/>
        </w:tabs>
        <w:autoSpaceDE/>
        <w:autoSpaceDN/>
        <w:adjustRightInd/>
        <w:ind w:firstLine="567"/>
        <w:jc w:val="both"/>
        <w:rPr>
          <w:rFonts w:ascii="Times New Roman" w:hAnsi="Times New Roman" w:cs="Times New Roman"/>
          <w:iCs/>
          <w:spacing w:val="1"/>
          <w:sz w:val="28"/>
          <w:szCs w:val="28"/>
          <w:lang w:eastAsia="en-US"/>
        </w:rPr>
      </w:pPr>
      <w:r w:rsidRPr="002E234F">
        <w:rPr>
          <w:rFonts w:ascii="Times New Roman" w:hAnsi="Times New Roman" w:cs="Times New Roman"/>
          <w:iCs/>
          <w:spacing w:val="1"/>
          <w:sz w:val="28"/>
          <w:szCs w:val="28"/>
          <w:lang w:eastAsia="en-US"/>
        </w:rPr>
        <w:t>21. Порядок осуществления текущего контроля за соблюдением и исполнением ответственными должностными лицами Администрации</w:t>
      </w:r>
      <w:r w:rsidRPr="002E234F">
        <w:rPr>
          <w:rFonts w:ascii="Times New Roman" w:hAnsi="Times New Roman" w:cs="Times New Roman"/>
          <w:spacing w:val="7"/>
          <w:sz w:val="28"/>
          <w:szCs w:val="28"/>
          <w:lang w:eastAsia="en-US"/>
        </w:rPr>
        <w:t xml:space="preserve"> </w:t>
      </w:r>
      <w:r w:rsidRPr="002E234F">
        <w:rPr>
          <w:rFonts w:ascii="Times New Roman" w:hAnsi="Times New Roman" w:cs="Times New Roman"/>
          <w:iCs/>
          <w:spacing w:val="1"/>
          <w:sz w:val="28"/>
          <w:szCs w:val="28"/>
          <w:lang w:eastAsia="en-US"/>
        </w:rPr>
        <w:t>положений административного регламента и иных нормативных правовых актов</w:t>
      </w:r>
      <w:r w:rsidRPr="002E234F">
        <w:rPr>
          <w:rFonts w:ascii="Times New Roman" w:hAnsi="Times New Roman" w:cs="Times New Roman"/>
          <w:spacing w:val="7"/>
          <w:sz w:val="28"/>
          <w:szCs w:val="28"/>
          <w:lang w:eastAsia="en-US"/>
        </w:rPr>
        <w:t xml:space="preserve">, </w:t>
      </w:r>
      <w:r w:rsidRPr="002E234F">
        <w:rPr>
          <w:rFonts w:ascii="Times New Roman" w:hAnsi="Times New Roman" w:cs="Times New Roman"/>
          <w:iCs/>
          <w:spacing w:val="1"/>
          <w:sz w:val="28"/>
          <w:szCs w:val="28"/>
          <w:lang w:eastAsia="en-US"/>
        </w:rPr>
        <w:t>устанавливающих требования к предоставлению Муниципальной услуги.</w:t>
      </w:r>
    </w:p>
    <w:p w:rsidR="002E234F" w:rsidRPr="002E234F" w:rsidRDefault="002E234F" w:rsidP="002E234F">
      <w:pPr>
        <w:widowControl/>
        <w:tabs>
          <w:tab w:val="left" w:pos="1276"/>
          <w:tab w:val="left" w:pos="1419"/>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21.1.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2E234F" w:rsidRPr="002E234F" w:rsidRDefault="002E234F" w:rsidP="002E234F">
      <w:pPr>
        <w:widowControl/>
        <w:tabs>
          <w:tab w:val="left" w:pos="1276"/>
          <w:tab w:val="left" w:pos="1414"/>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21.2.Для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2E234F" w:rsidRPr="002E234F" w:rsidRDefault="002E234F" w:rsidP="002E234F">
      <w:pPr>
        <w:widowControl/>
        <w:tabs>
          <w:tab w:val="left" w:pos="1276"/>
          <w:tab w:val="left" w:pos="1408"/>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21.3.Текущий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и организаций; рассмотрения, принятия решений и подготовки ответов на обращения граждан, содержащие жалобы на решения, действия (бездействие) должностных лиц.</w:t>
      </w:r>
    </w:p>
    <w:p w:rsidR="002E234F" w:rsidRPr="002E234F" w:rsidRDefault="002E234F" w:rsidP="002E234F">
      <w:pPr>
        <w:widowControl/>
        <w:tabs>
          <w:tab w:val="left" w:pos="1408"/>
        </w:tabs>
        <w:autoSpaceDE/>
        <w:autoSpaceDN/>
        <w:adjustRightInd/>
        <w:ind w:firstLine="567"/>
        <w:jc w:val="both"/>
        <w:rPr>
          <w:rFonts w:ascii="Times New Roman" w:hAnsi="Times New Roman" w:cs="Times New Roman"/>
          <w:spacing w:val="7"/>
          <w:sz w:val="28"/>
          <w:szCs w:val="28"/>
          <w:lang w:eastAsia="en-US"/>
        </w:rPr>
      </w:pPr>
    </w:p>
    <w:p w:rsidR="002E234F" w:rsidRPr="002E234F" w:rsidRDefault="002E234F" w:rsidP="002E234F">
      <w:pPr>
        <w:widowControl/>
        <w:tabs>
          <w:tab w:val="left" w:pos="1134"/>
        </w:tabs>
        <w:autoSpaceDE/>
        <w:autoSpaceDN/>
        <w:adjustRightInd/>
        <w:jc w:val="both"/>
        <w:rPr>
          <w:rFonts w:ascii="Times New Roman" w:hAnsi="Times New Roman" w:cs="Times New Roman"/>
          <w:b/>
          <w:iCs/>
          <w:spacing w:val="1"/>
          <w:sz w:val="28"/>
          <w:szCs w:val="28"/>
          <w:lang w:eastAsia="en-US"/>
        </w:rPr>
      </w:pPr>
      <w:r w:rsidRPr="002E234F">
        <w:rPr>
          <w:rFonts w:ascii="Times New Roman" w:hAnsi="Times New Roman" w:cs="Times New Roman"/>
          <w:b/>
          <w:iCs/>
          <w:spacing w:val="1"/>
          <w:sz w:val="28"/>
          <w:szCs w:val="28"/>
          <w:lang w:eastAsia="en-US"/>
        </w:rPr>
        <w:t>22.Порядок и периодичность осуществления плановых и внеплановых проверок полноты и качества предоставления Муниципальной услуги</w:t>
      </w:r>
    </w:p>
    <w:p w:rsidR="002E234F" w:rsidRPr="002E234F" w:rsidRDefault="002E234F" w:rsidP="002E234F">
      <w:pPr>
        <w:widowControl/>
        <w:tabs>
          <w:tab w:val="left" w:pos="1134"/>
        </w:tabs>
        <w:autoSpaceDE/>
        <w:autoSpaceDN/>
        <w:adjustRightInd/>
        <w:ind w:left="567"/>
        <w:jc w:val="both"/>
        <w:rPr>
          <w:rFonts w:ascii="Times New Roman" w:hAnsi="Times New Roman" w:cs="Times New Roman"/>
          <w:b/>
          <w:iCs/>
          <w:spacing w:val="1"/>
          <w:sz w:val="28"/>
          <w:szCs w:val="28"/>
          <w:lang w:eastAsia="en-US"/>
        </w:rPr>
      </w:pPr>
    </w:p>
    <w:p w:rsidR="002E234F" w:rsidRPr="002E234F" w:rsidRDefault="002E234F" w:rsidP="002E234F">
      <w:pPr>
        <w:widowControl/>
        <w:tabs>
          <w:tab w:val="left" w:pos="1134"/>
          <w:tab w:val="left" w:pos="1276"/>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lastRenderedPageBreak/>
        <w:t>22.1. 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2E234F" w:rsidRPr="002E234F" w:rsidRDefault="002E234F" w:rsidP="002E234F">
      <w:pPr>
        <w:widowControl/>
        <w:tabs>
          <w:tab w:val="left" w:pos="1134"/>
          <w:tab w:val="left" w:pos="1452"/>
        </w:tabs>
        <w:autoSpaceDE/>
        <w:autoSpaceDN/>
        <w:adjustRightInd/>
        <w:ind w:left="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22.2.При плановой проверке полноты и качества предоставления Муниципальной услуги контролю подлежат:</w:t>
      </w:r>
    </w:p>
    <w:p w:rsidR="002E234F" w:rsidRPr="002E234F" w:rsidRDefault="002E234F" w:rsidP="002E234F">
      <w:pPr>
        <w:widowControl/>
        <w:tabs>
          <w:tab w:val="left" w:pos="964"/>
          <w:tab w:val="left" w:pos="1134"/>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а) соблюдение сроков предоставления Муниципальной услуги;</w:t>
      </w:r>
    </w:p>
    <w:p w:rsidR="002E234F" w:rsidRPr="002E234F" w:rsidRDefault="002E234F" w:rsidP="002E234F">
      <w:pPr>
        <w:widowControl/>
        <w:tabs>
          <w:tab w:val="left" w:pos="851"/>
          <w:tab w:val="left" w:pos="981"/>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б) соблюдение положений настоящего Административного регламента;</w:t>
      </w:r>
    </w:p>
    <w:p w:rsidR="002E234F" w:rsidRPr="002E234F" w:rsidRDefault="002E234F" w:rsidP="002E234F">
      <w:pPr>
        <w:widowControl/>
        <w:tabs>
          <w:tab w:val="left" w:pos="987"/>
          <w:tab w:val="left" w:pos="1134"/>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в) правильность и обоснованность принятого решения об отказе в предоставлении Муниципальной услуги.</w:t>
      </w:r>
    </w:p>
    <w:p w:rsidR="002E234F" w:rsidRPr="002E234F" w:rsidRDefault="002E234F" w:rsidP="002E234F">
      <w:pPr>
        <w:widowControl/>
        <w:tabs>
          <w:tab w:val="left" w:pos="1463"/>
        </w:tabs>
        <w:autoSpaceDE/>
        <w:autoSpaceDN/>
        <w:adjustRightInd/>
        <w:ind w:left="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22.3.Основанием для проведения внеплановых проверок являются:</w:t>
      </w:r>
    </w:p>
    <w:p w:rsidR="002E234F" w:rsidRPr="002E234F" w:rsidRDefault="002E234F" w:rsidP="002E234F">
      <w:pPr>
        <w:widowControl/>
        <w:tabs>
          <w:tab w:val="left" w:pos="1057"/>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Верхнекарачанского сельского поселения Грибановского муниципального района Воронежской области;</w:t>
      </w:r>
    </w:p>
    <w:p w:rsidR="002E234F" w:rsidRPr="002E234F" w:rsidRDefault="002E234F" w:rsidP="002E234F">
      <w:pPr>
        <w:widowControl/>
        <w:tabs>
          <w:tab w:val="left" w:pos="993"/>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б) обращения граждан и юридических лиц в связи с нарушением законодательства, в том числе качества предоставления Муниципальной услуги.</w:t>
      </w:r>
    </w:p>
    <w:p w:rsidR="002E234F" w:rsidRPr="002E234F" w:rsidRDefault="002E234F" w:rsidP="002E234F">
      <w:pPr>
        <w:widowControl/>
        <w:tabs>
          <w:tab w:val="left" w:pos="0"/>
          <w:tab w:val="left" w:pos="1134"/>
        </w:tabs>
        <w:autoSpaceDE/>
        <w:autoSpaceDN/>
        <w:adjustRightInd/>
        <w:ind w:firstLine="709"/>
        <w:jc w:val="both"/>
        <w:rPr>
          <w:rFonts w:ascii="Times New Roman" w:hAnsi="Times New Roman" w:cs="Times New Roman"/>
          <w:bCs/>
          <w:spacing w:val="7"/>
          <w:sz w:val="28"/>
          <w:szCs w:val="28"/>
          <w:lang w:eastAsia="en-US"/>
        </w:rPr>
      </w:pPr>
      <w:r w:rsidRPr="002E234F">
        <w:rPr>
          <w:rFonts w:ascii="Times New Roman" w:hAnsi="Times New Roman" w:cs="Times New Roman"/>
          <w:bCs/>
          <w:spacing w:val="7"/>
          <w:sz w:val="28"/>
          <w:szCs w:val="28"/>
          <w:lang w:eastAsia="en-US"/>
        </w:rPr>
        <w:t>23.Ответственность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2E234F" w:rsidRPr="002E234F" w:rsidRDefault="002E234F" w:rsidP="002E234F">
      <w:pPr>
        <w:widowControl/>
        <w:tabs>
          <w:tab w:val="left" w:pos="0"/>
          <w:tab w:val="left" w:pos="1134"/>
          <w:tab w:val="left" w:pos="1463"/>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23.1. 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и Воронежской области, нормативных правовых актов Верхнекарачанского сельского поселения Грибановского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2E234F" w:rsidRPr="002E234F" w:rsidRDefault="002E234F" w:rsidP="002E234F">
      <w:pPr>
        <w:widowControl/>
        <w:tabs>
          <w:tab w:val="left" w:pos="0"/>
          <w:tab w:val="left" w:pos="1134"/>
          <w:tab w:val="left" w:pos="1463"/>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23.2.Персональная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2E234F" w:rsidRPr="002E234F" w:rsidRDefault="002E234F" w:rsidP="002E234F">
      <w:pPr>
        <w:widowControl/>
        <w:ind w:firstLine="709"/>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24.Контроль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2E234F" w:rsidRPr="002E234F" w:rsidRDefault="002E234F" w:rsidP="002E234F">
      <w:pPr>
        <w:widowControl/>
        <w:tabs>
          <w:tab w:val="left" w:pos="1276"/>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lastRenderedPageBreak/>
        <w:t>Требованиями к порядку и формам текущего контроля за предоставлением Муниципальной услуги являются независимость, тщательность.</w:t>
      </w:r>
    </w:p>
    <w:p w:rsidR="002E234F" w:rsidRPr="002E234F" w:rsidRDefault="002E234F" w:rsidP="002E234F">
      <w:pPr>
        <w:widowControl/>
        <w:tabs>
          <w:tab w:val="left" w:pos="1276"/>
          <w:tab w:val="left" w:pos="1495"/>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2E234F" w:rsidRPr="002E234F" w:rsidRDefault="002E234F" w:rsidP="002E234F">
      <w:pPr>
        <w:widowControl/>
        <w:tabs>
          <w:tab w:val="left" w:pos="1477"/>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2E234F" w:rsidRPr="002E234F" w:rsidRDefault="002E234F" w:rsidP="002E234F">
      <w:pPr>
        <w:widowControl/>
        <w:tabs>
          <w:tab w:val="left" w:pos="1477"/>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2E234F" w:rsidRPr="002E234F" w:rsidRDefault="002E234F" w:rsidP="002E234F">
      <w:pPr>
        <w:widowControl/>
        <w:tabs>
          <w:tab w:val="left" w:pos="1489"/>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непредоставление или предоставление с нарушением срока, установленного настоящим Административным регламентом.</w:t>
      </w:r>
    </w:p>
    <w:p w:rsidR="002E234F" w:rsidRPr="002E234F" w:rsidRDefault="002E234F" w:rsidP="002E234F">
      <w:pPr>
        <w:widowControl/>
        <w:tabs>
          <w:tab w:val="left" w:pos="1443"/>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 xml:space="preserve">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2E234F">
        <w:rPr>
          <w:rFonts w:ascii="Times New Roman" w:hAnsi="Times New Roman" w:cs="Times New Roman"/>
          <w:spacing w:val="10"/>
          <w:sz w:val="28"/>
          <w:szCs w:val="28"/>
          <w:lang w:eastAsia="en-US"/>
        </w:rPr>
        <w:t xml:space="preserve">порядка предоставления Муниципальной услуги, а также жалобы и заявления на действия </w:t>
      </w:r>
      <w:r w:rsidRPr="002E234F">
        <w:rPr>
          <w:rFonts w:ascii="Times New Roman" w:hAnsi="Times New Roman" w:cs="Times New Roman"/>
          <w:spacing w:val="7"/>
          <w:sz w:val="28"/>
          <w:szCs w:val="28"/>
          <w:lang w:eastAsia="en-US"/>
        </w:rPr>
        <w:t>(бездействие) должностных лиц Администрации и принятые ими решения, связанные с предоставлением Муниципальной услуги.</w:t>
      </w:r>
    </w:p>
    <w:p w:rsidR="002E234F" w:rsidRPr="002E234F" w:rsidRDefault="002E234F" w:rsidP="002E234F">
      <w:pPr>
        <w:widowControl/>
        <w:tabs>
          <w:tab w:val="left" w:pos="1443"/>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2E234F" w:rsidRPr="002E234F" w:rsidRDefault="002E234F" w:rsidP="002E234F">
      <w:pPr>
        <w:widowControl/>
        <w:tabs>
          <w:tab w:val="left" w:pos="6341"/>
        </w:tabs>
        <w:autoSpaceDE/>
        <w:autoSpaceDN/>
        <w:adjustRightInd/>
        <w:ind w:firstLine="567"/>
        <w:jc w:val="both"/>
        <w:rPr>
          <w:rFonts w:ascii="Times New Roman" w:hAnsi="Times New Roman" w:cs="Times New Roman"/>
          <w:sz w:val="28"/>
          <w:szCs w:val="28"/>
        </w:rPr>
      </w:pPr>
      <w:r w:rsidRPr="002E234F">
        <w:rPr>
          <w:rFonts w:ascii="Times New Roman" w:hAnsi="Times New Roman" w:cs="Times New Roman"/>
          <w:sz w:val="28"/>
          <w:szCs w:val="28"/>
        </w:rPr>
        <w:t xml:space="preserve"> </w:t>
      </w:r>
    </w:p>
    <w:p w:rsidR="002E234F" w:rsidRPr="002E234F" w:rsidRDefault="002E234F" w:rsidP="002E234F">
      <w:pPr>
        <w:widowControl/>
        <w:autoSpaceDE/>
        <w:autoSpaceDN/>
        <w:adjustRightInd/>
        <w:ind w:firstLine="567"/>
        <w:jc w:val="center"/>
        <w:rPr>
          <w:rFonts w:ascii="Times New Roman" w:hAnsi="Times New Roman" w:cs="Times New Roman"/>
          <w:b/>
          <w:sz w:val="28"/>
          <w:szCs w:val="28"/>
        </w:rPr>
      </w:pPr>
      <w:r w:rsidRPr="002E234F">
        <w:rPr>
          <w:rFonts w:ascii="Times New Roman" w:hAnsi="Times New Roman" w:cs="Times New Roman"/>
          <w:b/>
          <w:sz w:val="28"/>
          <w:szCs w:val="28"/>
        </w:rPr>
        <w:t xml:space="preserve">Раздел V. </w:t>
      </w:r>
      <w:r w:rsidRPr="002E234F">
        <w:rPr>
          <w:rFonts w:ascii="Times New Roman" w:hAnsi="Times New Roman" w:cs="Times New Roman"/>
          <w:b/>
          <w:bCs/>
          <w:sz w:val="28"/>
          <w:szCs w:val="28"/>
        </w:rPr>
        <w:t>Досудебный (внесудебный) порядок обжалования решений</w:t>
      </w:r>
      <w:r w:rsidRPr="002E234F">
        <w:rPr>
          <w:rFonts w:ascii="Times New Roman" w:hAnsi="Times New Roman" w:cs="Times New Roman"/>
          <w:b/>
          <w:sz w:val="28"/>
          <w:szCs w:val="28"/>
        </w:rPr>
        <w:t xml:space="preserve"> </w:t>
      </w:r>
    </w:p>
    <w:p w:rsidR="002E234F" w:rsidRPr="002E234F" w:rsidRDefault="002E234F" w:rsidP="002E234F">
      <w:pPr>
        <w:widowControl/>
        <w:autoSpaceDE/>
        <w:autoSpaceDN/>
        <w:adjustRightInd/>
        <w:ind w:firstLine="567"/>
        <w:jc w:val="center"/>
        <w:rPr>
          <w:rFonts w:ascii="Times New Roman" w:hAnsi="Times New Roman" w:cs="Times New Roman"/>
          <w:b/>
          <w:sz w:val="28"/>
          <w:szCs w:val="28"/>
        </w:rPr>
      </w:pPr>
      <w:r w:rsidRPr="002E234F">
        <w:rPr>
          <w:rFonts w:ascii="Times New Roman" w:hAnsi="Times New Roman" w:cs="Times New Roman"/>
          <w:b/>
          <w:bCs/>
          <w:sz w:val="28"/>
          <w:szCs w:val="28"/>
        </w:rPr>
        <w:t>и действий (бездействия) органа, предоставляющего</w:t>
      </w:r>
      <w:r w:rsidRPr="002E234F">
        <w:rPr>
          <w:rFonts w:ascii="Times New Roman" w:hAnsi="Times New Roman" w:cs="Times New Roman"/>
          <w:b/>
          <w:sz w:val="28"/>
          <w:szCs w:val="28"/>
        </w:rPr>
        <w:t xml:space="preserve"> </w:t>
      </w:r>
    </w:p>
    <w:p w:rsidR="002E234F" w:rsidRPr="002E234F" w:rsidRDefault="002E234F" w:rsidP="002E234F">
      <w:pPr>
        <w:widowControl/>
        <w:autoSpaceDE/>
        <w:autoSpaceDN/>
        <w:adjustRightInd/>
        <w:ind w:firstLine="567"/>
        <w:jc w:val="center"/>
        <w:rPr>
          <w:rFonts w:ascii="Times New Roman" w:hAnsi="Times New Roman" w:cs="Times New Roman"/>
          <w:b/>
          <w:sz w:val="28"/>
          <w:szCs w:val="28"/>
        </w:rPr>
      </w:pPr>
      <w:r w:rsidRPr="002E234F">
        <w:rPr>
          <w:rFonts w:ascii="Times New Roman" w:hAnsi="Times New Roman" w:cs="Times New Roman"/>
          <w:b/>
          <w:bCs/>
          <w:sz w:val="28"/>
          <w:szCs w:val="28"/>
        </w:rPr>
        <w:t>муниципальную услугу, МФЦ, организаций, указанных в части</w:t>
      </w:r>
      <w:r w:rsidRPr="002E234F">
        <w:rPr>
          <w:rFonts w:ascii="Times New Roman" w:hAnsi="Times New Roman" w:cs="Times New Roman"/>
          <w:b/>
          <w:sz w:val="28"/>
          <w:szCs w:val="28"/>
        </w:rPr>
        <w:t xml:space="preserve"> </w:t>
      </w:r>
    </w:p>
    <w:p w:rsidR="002E234F" w:rsidRPr="002E234F" w:rsidRDefault="002E234F" w:rsidP="002E234F">
      <w:pPr>
        <w:widowControl/>
        <w:autoSpaceDE/>
        <w:autoSpaceDN/>
        <w:adjustRightInd/>
        <w:ind w:firstLine="567"/>
        <w:jc w:val="center"/>
        <w:rPr>
          <w:rFonts w:ascii="Times New Roman" w:hAnsi="Times New Roman" w:cs="Times New Roman"/>
          <w:b/>
          <w:sz w:val="28"/>
          <w:szCs w:val="28"/>
        </w:rPr>
      </w:pPr>
      <w:r w:rsidRPr="002E234F">
        <w:rPr>
          <w:rFonts w:ascii="Times New Roman" w:hAnsi="Times New Roman" w:cs="Times New Roman"/>
          <w:b/>
          <w:bCs/>
          <w:sz w:val="28"/>
          <w:szCs w:val="28"/>
        </w:rPr>
        <w:t>1.1 статьи 16 федерального закона от 27.07.2010 № 210-ФЗ,</w:t>
      </w:r>
      <w:r w:rsidRPr="002E234F">
        <w:rPr>
          <w:rFonts w:ascii="Times New Roman" w:hAnsi="Times New Roman" w:cs="Times New Roman"/>
          <w:b/>
          <w:sz w:val="28"/>
          <w:szCs w:val="28"/>
        </w:rPr>
        <w:t xml:space="preserve"> </w:t>
      </w:r>
    </w:p>
    <w:p w:rsidR="002E234F" w:rsidRPr="002E234F" w:rsidRDefault="002E234F" w:rsidP="002E234F">
      <w:pPr>
        <w:widowControl/>
        <w:autoSpaceDE/>
        <w:autoSpaceDN/>
        <w:adjustRightInd/>
        <w:ind w:firstLine="567"/>
        <w:jc w:val="center"/>
        <w:rPr>
          <w:rFonts w:ascii="Times New Roman" w:hAnsi="Times New Roman" w:cs="Times New Roman"/>
          <w:b/>
          <w:sz w:val="28"/>
          <w:szCs w:val="28"/>
        </w:rPr>
      </w:pPr>
      <w:r w:rsidRPr="002E234F">
        <w:rPr>
          <w:rFonts w:ascii="Times New Roman" w:hAnsi="Times New Roman" w:cs="Times New Roman"/>
          <w:b/>
          <w:bCs/>
          <w:sz w:val="28"/>
          <w:szCs w:val="28"/>
        </w:rPr>
        <w:t>а также их должностных лиц, муниципальных служащих,</w:t>
      </w:r>
      <w:r w:rsidRPr="002E234F">
        <w:rPr>
          <w:rFonts w:ascii="Times New Roman" w:hAnsi="Times New Roman" w:cs="Times New Roman"/>
          <w:b/>
          <w:sz w:val="28"/>
          <w:szCs w:val="28"/>
        </w:rPr>
        <w:t xml:space="preserve"> </w:t>
      </w:r>
    </w:p>
    <w:p w:rsidR="002E234F" w:rsidRPr="002E234F" w:rsidRDefault="002E234F" w:rsidP="002E234F">
      <w:pPr>
        <w:widowControl/>
        <w:autoSpaceDE/>
        <w:autoSpaceDN/>
        <w:adjustRightInd/>
        <w:ind w:firstLine="567"/>
        <w:jc w:val="center"/>
        <w:rPr>
          <w:rFonts w:ascii="Times New Roman" w:hAnsi="Times New Roman" w:cs="Times New Roman"/>
          <w:b/>
          <w:sz w:val="28"/>
          <w:szCs w:val="28"/>
        </w:rPr>
      </w:pPr>
      <w:r w:rsidRPr="002E234F">
        <w:rPr>
          <w:rFonts w:ascii="Times New Roman" w:hAnsi="Times New Roman" w:cs="Times New Roman"/>
          <w:b/>
          <w:bCs/>
          <w:sz w:val="28"/>
          <w:szCs w:val="28"/>
        </w:rPr>
        <w:t>работников</w:t>
      </w:r>
      <w:r w:rsidRPr="002E234F">
        <w:rPr>
          <w:rFonts w:ascii="Times New Roman" w:hAnsi="Times New Roman" w:cs="Times New Roman"/>
          <w:b/>
          <w:sz w:val="28"/>
          <w:szCs w:val="28"/>
        </w:rPr>
        <w:t xml:space="preserve"> </w:t>
      </w:r>
    </w:p>
    <w:p w:rsidR="002E234F" w:rsidRPr="002E234F" w:rsidRDefault="002E234F" w:rsidP="002E234F">
      <w:pPr>
        <w:widowControl/>
        <w:autoSpaceDE/>
        <w:autoSpaceDN/>
        <w:adjustRightInd/>
        <w:ind w:firstLine="567"/>
        <w:jc w:val="both"/>
        <w:rPr>
          <w:rFonts w:ascii="Times New Roman" w:hAnsi="Times New Roman" w:cs="Times New Roman"/>
          <w:sz w:val="28"/>
          <w:szCs w:val="28"/>
        </w:rPr>
      </w:pPr>
    </w:p>
    <w:p w:rsidR="002E234F" w:rsidRPr="002E234F" w:rsidRDefault="002E234F" w:rsidP="002E234F">
      <w:pPr>
        <w:widowControl/>
        <w:autoSpaceDE/>
        <w:autoSpaceDN/>
        <w:adjustRightInd/>
        <w:ind w:firstLine="540"/>
        <w:jc w:val="both"/>
        <w:rPr>
          <w:rFonts w:ascii="Times New Roman" w:hAnsi="Times New Roman" w:cs="Times New Roman"/>
          <w:sz w:val="28"/>
          <w:szCs w:val="28"/>
        </w:rPr>
      </w:pPr>
      <w:r w:rsidRPr="002E234F">
        <w:rPr>
          <w:rFonts w:ascii="Times New Roman" w:hAnsi="Times New Roman" w:cs="Times New Roman"/>
          <w:sz w:val="28"/>
          <w:szCs w:val="28"/>
        </w:rPr>
        <w:t xml:space="preserve">25.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частью 1.1 статьи 16 Федерального закона от 27.07.2010 N 210-ФЗ (далее - привлекаемые организации), или их работников в досудебном порядке. </w:t>
      </w:r>
    </w:p>
    <w:p w:rsidR="002E234F" w:rsidRPr="002E234F" w:rsidRDefault="002E234F" w:rsidP="002E234F">
      <w:pPr>
        <w:widowControl/>
        <w:autoSpaceDE/>
        <w:autoSpaceDN/>
        <w:adjustRightInd/>
        <w:ind w:firstLine="540"/>
        <w:jc w:val="both"/>
        <w:rPr>
          <w:rFonts w:ascii="Times New Roman" w:hAnsi="Times New Roman" w:cs="Times New Roman"/>
          <w:sz w:val="28"/>
          <w:szCs w:val="28"/>
        </w:rPr>
      </w:pPr>
      <w:r w:rsidRPr="002E234F">
        <w:rPr>
          <w:rFonts w:ascii="Times New Roman" w:hAnsi="Times New Roman" w:cs="Times New Roman"/>
          <w:sz w:val="28"/>
          <w:szCs w:val="28"/>
        </w:rPr>
        <w:t xml:space="preserve">26. Заявитель может обратиться с жалобой в том числе в следующих случаях: </w:t>
      </w:r>
    </w:p>
    <w:p w:rsidR="002E234F" w:rsidRPr="002E234F" w:rsidRDefault="002E234F" w:rsidP="002E234F">
      <w:pPr>
        <w:widowControl/>
        <w:autoSpaceDE/>
        <w:autoSpaceDN/>
        <w:adjustRightInd/>
        <w:ind w:firstLine="540"/>
        <w:jc w:val="both"/>
        <w:rPr>
          <w:rFonts w:ascii="Times New Roman" w:hAnsi="Times New Roman" w:cs="Times New Roman"/>
          <w:sz w:val="28"/>
          <w:szCs w:val="28"/>
        </w:rPr>
      </w:pPr>
      <w:r w:rsidRPr="002E234F">
        <w:rPr>
          <w:rFonts w:ascii="Times New Roman" w:hAnsi="Times New Roman" w:cs="Times New Roman"/>
          <w:sz w:val="28"/>
          <w:szCs w:val="28"/>
        </w:rPr>
        <w:t xml:space="preserve">- нарушение срока регистрации запроса о предоставлении муниципальной услуги, комплексного запроса; </w:t>
      </w:r>
    </w:p>
    <w:p w:rsidR="002E234F" w:rsidRPr="002E234F" w:rsidRDefault="002E234F" w:rsidP="002E234F">
      <w:pPr>
        <w:widowControl/>
        <w:autoSpaceDE/>
        <w:autoSpaceDN/>
        <w:adjustRightInd/>
        <w:ind w:firstLine="540"/>
        <w:jc w:val="both"/>
        <w:rPr>
          <w:rFonts w:ascii="Times New Roman" w:hAnsi="Times New Roman" w:cs="Times New Roman"/>
          <w:sz w:val="28"/>
          <w:szCs w:val="28"/>
        </w:rPr>
      </w:pPr>
      <w:r w:rsidRPr="002E234F">
        <w:rPr>
          <w:rFonts w:ascii="Times New Roman" w:hAnsi="Times New Roman" w:cs="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2E234F" w:rsidRPr="002E234F" w:rsidRDefault="002E234F" w:rsidP="002E234F">
      <w:pPr>
        <w:widowControl/>
        <w:autoSpaceDE/>
        <w:autoSpaceDN/>
        <w:adjustRightInd/>
        <w:ind w:firstLine="540"/>
        <w:jc w:val="both"/>
        <w:rPr>
          <w:rFonts w:ascii="Times New Roman" w:hAnsi="Times New Roman" w:cs="Times New Roman"/>
          <w:sz w:val="28"/>
          <w:szCs w:val="28"/>
        </w:rPr>
      </w:pPr>
      <w:r w:rsidRPr="002E234F">
        <w:rPr>
          <w:rFonts w:ascii="Times New Roman" w:hAnsi="Times New Roman" w:cs="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2E234F" w:rsidRPr="002E234F" w:rsidRDefault="002E234F" w:rsidP="002E234F">
      <w:pPr>
        <w:widowControl/>
        <w:autoSpaceDE/>
        <w:autoSpaceDN/>
        <w:adjustRightInd/>
        <w:ind w:firstLine="540"/>
        <w:jc w:val="both"/>
        <w:rPr>
          <w:rFonts w:ascii="Times New Roman" w:hAnsi="Times New Roman" w:cs="Times New Roman"/>
          <w:sz w:val="28"/>
          <w:szCs w:val="28"/>
        </w:rPr>
      </w:pPr>
      <w:r w:rsidRPr="002E234F">
        <w:rPr>
          <w:rFonts w:ascii="Times New Roman" w:hAnsi="Times New Roman" w:cs="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2E234F" w:rsidRPr="002E234F" w:rsidRDefault="002E234F" w:rsidP="002E234F">
      <w:pPr>
        <w:widowControl/>
        <w:autoSpaceDE/>
        <w:autoSpaceDN/>
        <w:adjustRightInd/>
        <w:ind w:firstLine="540"/>
        <w:jc w:val="both"/>
        <w:rPr>
          <w:rFonts w:ascii="Times New Roman" w:hAnsi="Times New Roman" w:cs="Times New Roman"/>
          <w:sz w:val="28"/>
          <w:szCs w:val="28"/>
        </w:rPr>
      </w:pPr>
      <w:r w:rsidRPr="002E234F">
        <w:rPr>
          <w:rFonts w:ascii="Times New Roman" w:hAnsi="Times New Roman" w:cs="Times New Roman"/>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2E234F" w:rsidRPr="002E234F" w:rsidRDefault="002E234F" w:rsidP="002E234F">
      <w:pPr>
        <w:widowControl/>
        <w:autoSpaceDE/>
        <w:autoSpaceDN/>
        <w:adjustRightInd/>
        <w:ind w:firstLine="540"/>
        <w:jc w:val="both"/>
        <w:rPr>
          <w:rFonts w:ascii="Times New Roman" w:hAnsi="Times New Roman" w:cs="Times New Roman"/>
          <w:sz w:val="28"/>
          <w:szCs w:val="28"/>
        </w:rPr>
      </w:pPr>
      <w:r w:rsidRPr="002E234F">
        <w:rPr>
          <w:rFonts w:ascii="Times New Roman" w:hAnsi="Times New Roman" w:cs="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2E234F" w:rsidRPr="002E234F" w:rsidRDefault="002E234F" w:rsidP="002E234F">
      <w:pPr>
        <w:widowControl/>
        <w:autoSpaceDE/>
        <w:autoSpaceDN/>
        <w:adjustRightInd/>
        <w:ind w:firstLine="540"/>
        <w:jc w:val="both"/>
        <w:rPr>
          <w:rFonts w:ascii="Times New Roman" w:hAnsi="Times New Roman" w:cs="Times New Roman"/>
          <w:sz w:val="28"/>
          <w:szCs w:val="28"/>
        </w:rPr>
      </w:pPr>
      <w:r w:rsidRPr="002E234F">
        <w:rPr>
          <w:rFonts w:ascii="Times New Roman" w:hAnsi="Times New Roman" w:cs="Times New Roman"/>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w:t>
      </w:r>
      <w:r w:rsidRPr="002E234F">
        <w:rPr>
          <w:rFonts w:ascii="Times New Roman" w:hAnsi="Times New Roman" w:cs="Times New Roman"/>
          <w:sz w:val="28"/>
          <w:szCs w:val="28"/>
        </w:rPr>
        <w:lastRenderedPageBreak/>
        <w:t xml:space="preserve">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2E234F" w:rsidRPr="002E234F" w:rsidRDefault="002E234F" w:rsidP="002E234F">
      <w:pPr>
        <w:widowControl/>
        <w:autoSpaceDE/>
        <w:autoSpaceDN/>
        <w:adjustRightInd/>
        <w:ind w:firstLine="540"/>
        <w:jc w:val="both"/>
        <w:rPr>
          <w:rFonts w:ascii="Times New Roman" w:hAnsi="Times New Roman" w:cs="Times New Roman"/>
          <w:sz w:val="28"/>
          <w:szCs w:val="28"/>
        </w:rPr>
      </w:pPr>
      <w:r w:rsidRPr="002E234F">
        <w:rPr>
          <w:rFonts w:ascii="Times New Roman" w:hAnsi="Times New Roman" w:cs="Times New Roman"/>
          <w:sz w:val="28"/>
          <w:szCs w:val="28"/>
        </w:rPr>
        <w:t xml:space="preserve">- нарушение срока или порядка выдачи документов по результатам предоставления муниципальной услуги; </w:t>
      </w:r>
    </w:p>
    <w:p w:rsidR="002E234F" w:rsidRPr="002E234F" w:rsidRDefault="002E234F" w:rsidP="002E234F">
      <w:pPr>
        <w:widowControl/>
        <w:autoSpaceDE/>
        <w:autoSpaceDN/>
        <w:adjustRightInd/>
        <w:ind w:firstLine="540"/>
        <w:jc w:val="both"/>
        <w:rPr>
          <w:rFonts w:ascii="Times New Roman" w:hAnsi="Times New Roman" w:cs="Times New Roman"/>
          <w:sz w:val="28"/>
          <w:szCs w:val="28"/>
        </w:rPr>
      </w:pPr>
      <w:r w:rsidRPr="002E234F">
        <w:rPr>
          <w:rFonts w:ascii="Times New Roman" w:hAnsi="Times New Roman" w:cs="Times New Roman"/>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2E234F" w:rsidRPr="002E234F" w:rsidRDefault="002E234F" w:rsidP="002E234F">
      <w:pPr>
        <w:widowControl/>
        <w:autoSpaceDE/>
        <w:autoSpaceDN/>
        <w:adjustRightInd/>
        <w:ind w:firstLine="540"/>
        <w:jc w:val="both"/>
        <w:rPr>
          <w:rFonts w:ascii="Times New Roman" w:hAnsi="Times New Roman" w:cs="Times New Roman"/>
          <w:sz w:val="28"/>
          <w:szCs w:val="28"/>
        </w:rPr>
      </w:pPr>
      <w:r w:rsidRPr="002E234F">
        <w:rPr>
          <w:rFonts w:ascii="Times New Roman" w:hAnsi="Times New Roman" w:cs="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27. Заявители имеют право на получение информации, необходимой для обоснования и рассмотрения жалобы. </w:t>
      </w:r>
    </w:p>
    <w:p w:rsidR="002E234F" w:rsidRPr="002E234F" w:rsidRDefault="002E234F" w:rsidP="002E234F">
      <w:pPr>
        <w:widowControl/>
        <w:autoSpaceDE/>
        <w:autoSpaceDN/>
        <w:adjustRightInd/>
        <w:ind w:firstLine="540"/>
        <w:jc w:val="both"/>
        <w:rPr>
          <w:rFonts w:ascii="Times New Roman" w:hAnsi="Times New Roman" w:cs="Times New Roman"/>
          <w:sz w:val="28"/>
          <w:szCs w:val="28"/>
        </w:rPr>
      </w:pPr>
      <w:r w:rsidRPr="002E234F">
        <w:rPr>
          <w:rFonts w:ascii="Times New Roman" w:hAnsi="Times New Roman" w:cs="Times New Roman"/>
          <w:sz w:val="28"/>
          <w:szCs w:val="28"/>
        </w:rPr>
        <w:t xml:space="preserve">Оснований для отказа в рассмотрении жалобы не имеется. </w:t>
      </w:r>
    </w:p>
    <w:p w:rsidR="002E234F" w:rsidRPr="002E234F" w:rsidRDefault="002E234F" w:rsidP="002E234F">
      <w:pPr>
        <w:widowControl/>
        <w:autoSpaceDE/>
        <w:autoSpaceDN/>
        <w:adjustRightInd/>
        <w:ind w:firstLine="540"/>
        <w:jc w:val="both"/>
        <w:rPr>
          <w:rFonts w:ascii="Times New Roman" w:hAnsi="Times New Roman" w:cs="Times New Roman"/>
          <w:sz w:val="28"/>
          <w:szCs w:val="28"/>
        </w:rPr>
      </w:pPr>
      <w:r w:rsidRPr="002E234F">
        <w:rPr>
          <w:rFonts w:ascii="Times New Roman" w:hAnsi="Times New Roman" w:cs="Times New Roman"/>
          <w:sz w:val="28"/>
          <w:szCs w:val="28"/>
        </w:rPr>
        <w:t xml:space="preserve">Основанием для начала процедуры досудебного (внесудебного) обжалования является поступившая жалоба. </w:t>
      </w:r>
    </w:p>
    <w:p w:rsidR="002E234F" w:rsidRPr="002E234F" w:rsidRDefault="002E234F" w:rsidP="002E234F">
      <w:pPr>
        <w:widowControl/>
        <w:autoSpaceDE/>
        <w:autoSpaceDN/>
        <w:adjustRightInd/>
        <w:ind w:firstLine="540"/>
        <w:jc w:val="both"/>
        <w:rPr>
          <w:rFonts w:ascii="Times New Roman" w:hAnsi="Times New Roman" w:cs="Times New Roman"/>
          <w:sz w:val="28"/>
          <w:szCs w:val="28"/>
        </w:rPr>
      </w:pPr>
      <w:r w:rsidRPr="002E234F">
        <w:rPr>
          <w:rFonts w:ascii="Times New Roman" w:hAnsi="Times New Roman" w:cs="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2E234F" w:rsidRPr="002E234F" w:rsidRDefault="002E234F" w:rsidP="002E234F">
      <w:pPr>
        <w:widowControl/>
        <w:autoSpaceDE/>
        <w:autoSpaceDN/>
        <w:adjustRightInd/>
        <w:ind w:firstLine="540"/>
        <w:jc w:val="both"/>
        <w:rPr>
          <w:rFonts w:ascii="Times New Roman" w:hAnsi="Times New Roman" w:cs="Times New Roman"/>
          <w:sz w:val="28"/>
          <w:szCs w:val="28"/>
        </w:rPr>
      </w:pPr>
      <w:r w:rsidRPr="002E234F">
        <w:rPr>
          <w:rFonts w:ascii="Times New Roman" w:hAnsi="Times New Roman" w:cs="Times New Roman"/>
          <w:sz w:val="28"/>
          <w:szCs w:val="28"/>
        </w:rPr>
        <w:t>Жалоба на решения и действия (бездействие) МФЦ, работника МФЦ может быть направлена по почте, с использованием информационно-</w:t>
      </w:r>
      <w:r w:rsidRPr="002E234F">
        <w:rPr>
          <w:rFonts w:ascii="Times New Roman" w:hAnsi="Times New Roman" w:cs="Times New Roman"/>
          <w:sz w:val="28"/>
          <w:szCs w:val="28"/>
        </w:rPr>
        <w:lastRenderedPageBreak/>
        <w:t xml:space="preserve">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2E234F" w:rsidRPr="002E234F" w:rsidRDefault="002E234F" w:rsidP="002E234F">
      <w:pPr>
        <w:widowControl/>
        <w:autoSpaceDE/>
        <w:autoSpaceDN/>
        <w:adjustRightInd/>
        <w:ind w:firstLine="540"/>
        <w:jc w:val="both"/>
        <w:rPr>
          <w:rFonts w:ascii="Times New Roman" w:hAnsi="Times New Roman" w:cs="Times New Roman"/>
          <w:sz w:val="28"/>
          <w:szCs w:val="28"/>
        </w:rPr>
      </w:pPr>
      <w:r w:rsidRPr="002E234F">
        <w:rPr>
          <w:rFonts w:ascii="Times New Roman" w:hAnsi="Times New Roman" w:cs="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2E234F" w:rsidRPr="002E234F" w:rsidRDefault="002E234F" w:rsidP="002E234F">
      <w:pPr>
        <w:widowControl/>
        <w:autoSpaceDE/>
        <w:autoSpaceDN/>
        <w:adjustRightInd/>
        <w:ind w:firstLine="540"/>
        <w:jc w:val="both"/>
        <w:rPr>
          <w:rFonts w:ascii="Times New Roman" w:hAnsi="Times New Roman" w:cs="Times New Roman"/>
          <w:sz w:val="28"/>
          <w:szCs w:val="28"/>
        </w:rPr>
      </w:pPr>
      <w:r w:rsidRPr="002E234F">
        <w:rPr>
          <w:rFonts w:ascii="Times New Roman" w:hAnsi="Times New Roman" w:cs="Times New Roman"/>
          <w:sz w:val="28"/>
          <w:szCs w:val="28"/>
        </w:rPr>
        <w:t xml:space="preserve">28. Жалоба должна содержать: </w:t>
      </w:r>
    </w:p>
    <w:p w:rsidR="002E234F" w:rsidRPr="002E234F" w:rsidRDefault="002E234F" w:rsidP="002E234F">
      <w:pPr>
        <w:widowControl/>
        <w:autoSpaceDE/>
        <w:autoSpaceDN/>
        <w:adjustRightInd/>
        <w:ind w:firstLine="540"/>
        <w:jc w:val="both"/>
        <w:rPr>
          <w:rFonts w:ascii="Times New Roman" w:hAnsi="Times New Roman" w:cs="Times New Roman"/>
          <w:sz w:val="28"/>
          <w:szCs w:val="28"/>
        </w:rPr>
      </w:pPr>
      <w:r w:rsidRPr="002E234F">
        <w:rPr>
          <w:rFonts w:ascii="Times New Roman" w:hAnsi="Times New Roman" w:cs="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2E234F" w:rsidRPr="002E234F" w:rsidRDefault="002E234F" w:rsidP="002E234F">
      <w:pPr>
        <w:widowControl/>
        <w:autoSpaceDE/>
        <w:autoSpaceDN/>
        <w:adjustRightInd/>
        <w:ind w:firstLine="540"/>
        <w:jc w:val="both"/>
        <w:rPr>
          <w:rFonts w:ascii="Times New Roman" w:hAnsi="Times New Roman" w:cs="Times New Roman"/>
          <w:sz w:val="28"/>
          <w:szCs w:val="28"/>
        </w:rPr>
      </w:pPr>
      <w:r w:rsidRPr="002E234F">
        <w:rPr>
          <w:rFonts w:ascii="Times New Roman" w:hAnsi="Times New Roman" w:cs="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2E234F" w:rsidRPr="002E234F" w:rsidRDefault="002E234F" w:rsidP="002E234F">
      <w:pPr>
        <w:widowControl/>
        <w:autoSpaceDE/>
        <w:autoSpaceDN/>
        <w:adjustRightInd/>
        <w:ind w:firstLine="540"/>
        <w:jc w:val="both"/>
        <w:rPr>
          <w:rFonts w:ascii="Times New Roman" w:hAnsi="Times New Roman" w:cs="Times New Roman"/>
          <w:sz w:val="28"/>
          <w:szCs w:val="28"/>
        </w:rPr>
      </w:pPr>
      <w:r w:rsidRPr="002E234F">
        <w:rPr>
          <w:rFonts w:ascii="Times New Roman" w:hAnsi="Times New Roman" w:cs="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2E234F" w:rsidRPr="002E234F" w:rsidRDefault="002E234F" w:rsidP="002E234F">
      <w:pPr>
        <w:widowControl/>
        <w:autoSpaceDE/>
        <w:autoSpaceDN/>
        <w:adjustRightInd/>
        <w:ind w:firstLine="540"/>
        <w:jc w:val="both"/>
        <w:rPr>
          <w:rFonts w:ascii="Times New Roman" w:hAnsi="Times New Roman" w:cs="Times New Roman"/>
          <w:sz w:val="28"/>
          <w:szCs w:val="28"/>
        </w:rPr>
      </w:pPr>
      <w:r w:rsidRPr="002E234F">
        <w:rPr>
          <w:rFonts w:ascii="Times New Roman" w:hAnsi="Times New Roman" w:cs="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2E234F" w:rsidRPr="002E234F" w:rsidRDefault="002E234F" w:rsidP="002E234F">
      <w:pPr>
        <w:widowControl/>
        <w:autoSpaceDE/>
        <w:autoSpaceDN/>
        <w:adjustRightInd/>
        <w:ind w:firstLine="540"/>
        <w:jc w:val="both"/>
        <w:rPr>
          <w:rFonts w:ascii="Times New Roman" w:hAnsi="Times New Roman" w:cs="Times New Roman"/>
          <w:sz w:val="28"/>
          <w:szCs w:val="28"/>
        </w:rPr>
      </w:pPr>
      <w:r w:rsidRPr="002E234F">
        <w:rPr>
          <w:rFonts w:ascii="Times New Roman" w:hAnsi="Times New Roman" w:cs="Times New Roman"/>
          <w:sz w:val="28"/>
          <w:szCs w:val="28"/>
        </w:rPr>
        <w:t xml:space="preserve">29. Жалобы на решения и действия (бездействие) должностного лица подаются в Администрацию. </w:t>
      </w:r>
    </w:p>
    <w:p w:rsidR="002E234F" w:rsidRPr="002E234F" w:rsidRDefault="002E234F" w:rsidP="002E234F">
      <w:pPr>
        <w:widowControl/>
        <w:autoSpaceDE/>
        <w:autoSpaceDN/>
        <w:adjustRightInd/>
        <w:ind w:firstLine="540"/>
        <w:jc w:val="both"/>
        <w:rPr>
          <w:rFonts w:ascii="Times New Roman" w:hAnsi="Times New Roman" w:cs="Times New Roman"/>
          <w:sz w:val="28"/>
          <w:szCs w:val="28"/>
        </w:rPr>
      </w:pPr>
      <w:r w:rsidRPr="002E234F">
        <w:rPr>
          <w:rFonts w:ascii="Times New Roman" w:hAnsi="Times New Roman" w:cs="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сельского поселения. </w:t>
      </w:r>
    </w:p>
    <w:p w:rsidR="002E234F" w:rsidRPr="002E234F" w:rsidRDefault="002E234F" w:rsidP="002E234F">
      <w:pPr>
        <w:widowControl/>
        <w:autoSpaceDE/>
        <w:autoSpaceDN/>
        <w:adjustRightInd/>
        <w:ind w:firstLine="540"/>
        <w:jc w:val="both"/>
        <w:rPr>
          <w:rFonts w:ascii="Times New Roman" w:hAnsi="Times New Roman" w:cs="Times New Roman"/>
          <w:sz w:val="28"/>
          <w:szCs w:val="28"/>
        </w:rPr>
      </w:pPr>
      <w:r w:rsidRPr="002E234F">
        <w:rPr>
          <w:rFonts w:ascii="Times New Roman" w:hAnsi="Times New Roman" w:cs="Times New Roman"/>
          <w:sz w:val="28"/>
          <w:szCs w:val="28"/>
        </w:rPr>
        <w:t xml:space="preserve">Глава сельского поселения проводит личный прием заявителей. </w:t>
      </w:r>
    </w:p>
    <w:p w:rsidR="002E234F" w:rsidRPr="002E234F" w:rsidRDefault="002E234F" w:rsidP="002E234F">
      <w:pPr>
        <w:widowControl/>
        <w:autoSpaceDE/>
        <w:autoSpaceDN/>
        <w:adjustRightInd/>
        <w:ind w:firstLine="540"/>
        <w:jc w:val="both"/>
        <w:rPr>
          <w:rFonts w:ascii="Times New Roman" w:hAnsi="Times New Roman" w:cs="Times New Roman"/>
          <w:sz w:val="28"/>
          <w:szCs w:val="28"/>
        </w:rPr>
      </w:pPr>
      <w:r w:rsidRPr="002E234F">
        <w:rPr>
          <w:rFonts w:ascii="Times New Roman" w:hAnsi="Times New Roman" w:cs="Times New Roman"/>
          <w:sz w:val="28"/>
          <w:szCs w:val="28"/>
        </w:rPr>
        <w:t xml:space="preserve">30.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2E234F" w:rsidRPr="002E234F" w:rsidRDefault="002E234F" w:rsidP="002E234F">
      <w:pPr>
        <w:widowControl/>
        <w:autoSpaceDE/>
        <w:autoSpaceDN/>
        <w:adjustRightInd/>
        <w:ind w:firstLine="540"/>
        <w:jc w:val="both"/>
        <w:rPr>
          <w:rFonts w:ascii="Times New Roman" w:hAnsi="Times New Roman" w:cs="Times New Roman"/>
          <w:sz w:val="28"/>
          <w:szCs w:val="28"/>
        </w:rPr>
      </w:pPr>
      <w:r w:rsidRPr="002E234F">
        <w:rPr>
          <w:rFonts w:ascii="Times New Roman" w:hAnsi="Times New Roman" w:cs="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2E234F" w:rsidRPr="002E234F" w:rsidRDefault="002E234F" w:rsidP="002E234F">
      <w:pPr>
        <w:widowControl/>
        <w:autoSpaceDE/>
        <w:autoSpaceDN/>
        <w:adjustRightInd/>
        <w:ind w:firstLine="540"/>
        <w:jc w:val="both"/>
        <w:rPr>
          <w:rFonts w:ascii="Times New Roman" w:hAnsi="Times New Roman" w:cs="Times New Roman"/>
          <w:sz w:val="28"/>
          <w:szCs w:val="28"/>
        </w:rPr>
      </w:pPr>
      <w:r w:rsidRPr="002E234F">
        <w:rPr>
          <w:rFonts w:ascii="Times New Roman" w:hAnsi="Times New Roman" w:cs="Times New Roman"/>
          <w:sz w:val="28"/>
          <w:szCs w:val="28"/>
        </w:rPr>
        <w:t xml:space="preserve">31. По результатам рассмотрения жалобы лицом, уполномоченным на ее рассмотрение, принимается одно из следующих решений: </w:t>
      </w:r>
    </w:p>
    <w:p w:rsidR="002E234F" w:rsidRPr="002E234F" w:rsidRDefault="002E234F" w:rsidP="002E234F">
      <w:pPr>
        <w:widowControl/>
        <w:autoSpaceDE/>
        <w:autoSpaceDN/>
        <w:adjustRightInd/>
        <w:ind w:firstLine="540"/>
        <w:jc w:val="both"/>
        <w:rPr>
          <w:rFonts w:ascii="Times New Roman" w:hAnsi="Times New Roman" w:cs="Times New Roman"/>
          <w:sz w:val="28"/>
          <w:szCs w:val="28"/>
        </w:rPr>
      </w:pPr>
      <w:r w:rsidRPr="002E234F">
        <w:rPr>
          <w:rFonts w:ascii="Times New Roman" w:hAnsi="Times New Roman" w:cs="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w:t>
      </w:r>
      <w:r w:rsidRPr="002E234F">
        <w:rPr>
          <w:rFonts w:ascii="Times New Roman" w:hAnsi="Times New Roman" w:cs="Times New Roman"/>
          <w:sz w:val="28"/>
          <w:szCs w:val="28"/>
        </w:rPr>
        <w:lastRenderedPageBreak/>
        <w:t xml:space="preserve">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2E234F" w:rsidRPr="002E234F" w:rsidRDefault="002E234F" w:rsidP="002E234F">
      <w:pPr>
        <w:widowControl/>
        <w:autoSpaceDE/>
        <w:autoSpaceDN/>
        <w:adjustRightInd/>
        <w:ind w:firstLine="540"/>
        <w:jc w:val="both"/>
        <w:rPr>
          <w:rFonts w:ascii="Times New Roman" w:hAnsi="Times New Roman" w:cs="Times New Roman"/>
          <w:sz w:val="28"/>
          <w:szCs w:val="28"/>
        </w:rPr>
      </w:pPr>
      <w:r w:rsidRPr="002E234F">
        <w:rPr>
          <w:rFonts w:ascii="Times New Roman" w:hAnsi="Times New Roman" w:cs="Times New Roman"/>
          <w:sz w:val="28"/>
          <w:szCs w:val="28"/>
        </w:rPr>
        <w:t xml:space="preserve">2) в удовлетворении жалобы отказывается. </w:t>
      </w:r>
    </w:p>
    <w:p w:rsidR="002E234F" w:rsidRPr="002E234F" w:rsidRDefault="002E234F" w:rsidP="002E234F">
      <w:pPr>
        <w:widowControl/>
        <w:autoSpaceDE/>
        <w:autoSpaceDN/>
        <w:adjustRightInd/>
        <w:ind w:firstLine="540"/>
        <w:jc w:val="both"/>
        <w:rPr>
          <w:rFonts w:ascii="Times New Roman" w:hAnsi="Times New Roman" w:cs="Times New Roman"/>
          <w:sz w:val="28"/>
          <w:szCs w:val="28"/>
        </w:rPr>
      </w:pPr>
      <w:r w:rsidRPr="002E234F">
        <w:rPr>
          <w:rFonts w:ascii="Times New Roman" w:hAnsi="Times New Roman" w:cs="Times New Roman"/>
          <w:sz w:val="28"/>
          <w:szCs w:val="28"/>
        </w:rPr>
        <w:t xml:space="preserve">32.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2E234F" w:rsidRPr="002E234F" w:rsidRDefault="002E234F" w:rsidP="002E234F">
      <w:pPr>
        <w:widowControl/>
        <w:autoSpaceDE/>
        <w:autoSpaceDN/>
        <w:adjustRightInd/>
        <w:ind w:firstLine="540"/>
        <w:jc w:val="both"/>
        <w:rPr>
          <w:rFonts w:ascii="Times New Roman" w:hAnsi="Times New Roman" w:cs="Times New Roman"/>
          <w:sz w:val="28"/>
          <w:szCs w:val="28"/>
        </w:rPr>
      </w:pPr>
      <w:r w:rsidRPr="002E234F">
        <w:rPr>
          <w:rFonts w:ascii="Times New Roman" w:hAnsi="Times New Roman" w:cs="Times New Roman"/>
          <w:sz w:val="28"/>
          <w:szCs w:val="28"/>
        </w:rPr>
        <w:t xml:space="preserve">33. Не позднее 1 рабочего дня, следующего за днем принятия решения, указанного в пункте 36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2E234F" w:rsidRPr="002E234F" w:rsidRDefault="002E234F" w:rsidP="002E234F">
      <w:pPr>
        <w:widowControl/>
        <w:autoSpaceDE/>
        <w:autoSpaceDN/>
        <w:adjustRightInd/>
        <w:ind w:firstLine="540"/>
        <w:jc w:val="both"/>
        <w:rPr>
          <w:rFonts w:ascii="Times New Roman" w:hAnsi="Times New Roman" w:cs="Times New Roman"/>
          <w:sz w:val="28"/>
          <w:szCs w:val="28"/>
        </w:rPr>
      </w:pPr>
      <w:r w:rsidRPr="002E234F">
        <w:rPr>
          <w:rFonts w:ascii="Times New Roman" w:hAnsi="Times New Roman" w:cs="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2E234F" w:rsidRPr="002E234F" w:rsidRDefault="002E234F" w:rsidP="002E234F">
      <w:pPr>
        <w:widowControl/>
        <w:autoSpaceDE/>
        <w:autoSpaceDN/>
        <w:adjustRightInd/>
        <w:ind w:firstLine="540"/>
        <w:jc w:val="both"/>
        <w:rPr>
          <w:rFonts w:ascii="Times New Roman" w:hAnsi="Times New Roman" w:cs="Times New Roman"/>
          <w:sz w:val="28"/>
          <w:szCs w:val="28"/>
        </w:rPr>
      </w:pPr>
      <w:r w:rsidRPr="002E234F">
        <w:rPr>
          <w:rFonts w:ascii="Times New Roman" w:hAnsi="Times New Roman" w:cs="Times New Roman"/>
          <w:sz w:val="28"/>
          <w:szCs w:val="28"/>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2E234F" w:rsidRPr="002E234F" w:rsidRDefault="002E234F" w:rsidP="002E234F">
      <w:pPr>
        <w:widowControl/>
        <w:autoSpaceDE/>
        <w:autoSpaceDN/>
        <w:adjustRightInd/>
        <w:ind w:firstLine="540"/>
        <w:jc w:val="both"/>
        <w:rPr>
          <w:rFonts w:ascii="Times New Roman" w:hAnsi="Times New Roman" w:cs="Times New Roman"/>
          <w:sz w:val="28"/>
          <w:szCs w:val="28"/>
        </w:rPr>
      </w:pPr>
      <w:r w:rsidRPr="002E234F">
        <w:rPr>
          <w:rFonts w:ascii="Times New Roman" w:hAnsi="Times New Roman" w:cs="Times New Roman"/>
          <w:sz w:val="28"/>
          <w:szCs w:val="28"/>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2E234F" w:rsidRPr="002E234F" w:rsidRDefault="002E234F" w:rsidP="002E234F">
      <w:pPr>
        <w:widowControl/>
        <w:autoSpaceDE/>
        <w:autoSpaceDN/>
        <w:adjustRightInd/>
        <w:ind w:firstLine="540"/>
        <w:jc w:val="both"/>
        <w:rPr>
          <w:rFonts w:ascii="Times New Roman" w:hAnsi="Times New Roman" w:cs="Times New Roman"/>
          <w:sz w:val="28"/>
          <w:szCs w:val="28"/>
        </w:rPr>
      </w:pPr>
    </w:p>
    <w:p w:rsidR="002E234F" w:rsidRPr="002E234F" w:rsidRDefault="002E234F" w:rsidP="002E234F">
      <w:pPr>
        <w:widowControl/>
        <w:autoSpaceDE/>
        <w:autoSpaceDN/>
        <w:adjustRightInd/>
        <w:jc w:val="center"/>
        <w:outlineLvl w:val="1"/>
        <w:rPr>
          <w:rFonts w:ascii="Times New Roman" w:hAnsi="Times New Roman" w:cs="Times New Roman"/>
          <w:b/>
          <w:bCs/>
          <w:sz w:val="28"/>
          <w:szCs w:val="28"/>
        </w:rPr>
      </w:pPr>
      <w:r w:rsidRPr="002E234F">
        <w:rPr>
          <w:rFonts w:ascii="Times New Roman" w:hAnsi="Times New Roman" w:cs="Times New Roman"/>
          <w:b/>
          <w:bCs/>
          <w:sz w:val="28"/>
          <w:szCs w:val="28"/>
        </w:rPr>
        <w:t>Перечень нормативных правовых актов, регулирующих порядок</w:t>
      </w:r>
    </w:p>
    <w:p w:rsidR="002E234F" w:rsidRPr="002E234F" w:rsidRDefault="002E234F" w:rsidP="002E234F">
      <w:pPr>
        <w:widowControl/>
        <w:autoSpaceDE/>
        <w:autoSpaceDN/>
        <w:adjustRightInd/>
        <w:jc w:val="center"/>
        <w:outlineLvl w:val="1"/>
        <w:rPr>
          <w:rFonts w:ascii="Times New Roman" w:hAnsi="Times New Roman" w:cs="Times New Roman"/>
          <w:b/>
          <w:bCs/>
          <w:sz w:val="28"/>
          <w:szCs w:val="28"/>
        </w:rPr>
      </w:pPr>
      <w:r w:rsidRPr="002E234F">
        <w:rPr>
          <w:rFonts w:ascii="Times New Roman" w:hAnsi="Times New Roman" w:cs="Times New Roman"/>
          <w:b/>
          <w:bCs/>
          <w:sz w:val="28"/>
          <w:szCs w:val="28"/>
        </w:rPr>
        <w:t>досудебного (внесудебного) обжалования действий</w:t>
      </w:r>
    </w:p>
    <w:p w:rsidR="002E234F" w:rsidRPr="002E234F" w:rsidRDefault="002E234F" w:rsidP="002E234F">
      <w:pPr>
        <w:widowControl/>
        <w:autoSpaceDE/>
        <w:autoSpaceDN/>
        <w:adjustRightInd/>
        <w:jc w:val="center"/>
        <w:outlineLvl w:val="1"/>
        <w:rPr>
          <w:rFonts w:ascii="Times New Roman" w:hAnsi="Times New Roman" w:cs="Times New Roman"/>
          <w:b/>
          <w:bCs/>
          <w:sz w:val="28"/>
          <w:szCs w:val="28"/>
        </w:rPr>
      </w:pPr>
      <w:r w:rsidRPr="002E234F">
        <w:rPr>
          <w:rFonts w:ascii="Times New Roman" w:hAnsi="Times New Roman" w:cs="Times New Roman"/>
          <w:b/>
          <w:bCs/>
          <w:sz w:val="28"/>
          <w:szCs w:val="28"/>
        </w:rPr>
        <w:t>(бездействия) и (или) решений, принятых (осуществленных)</w:t>
      </w:r>
    </w:p>
    <w:p w:rsidR="002E234F" w:rsidRPr="002E234F" w:rsidRDefault="002E234F" w:rsidP="002E234F">
      <w:pPr>
        <w:widowControl/>
        <w:autoSpaceDE/>
        <w:autoSpaceDN/>
        <w:adjustRightInd/>
        <w:jc w:val="center"/>
        <w:outlineLvl w:val="1"/>
        <w:rPr>
          <w:rFonts w:ascii="Times New Roman" w:hAnsi="Times New Roman" w:cs="Times New Roman"/>
          <w:b/>
          <w:bCs/>
          <w:sz w:val="28"/>
          <w:szCs w:val="28"/>
        </w:rPr>
      </w:pPr>
      <w:r w:rsidRPr="002E234F">
        <w:rPr>
          <w:rFonts w:ascii="Times New Roman" w:hAnsi="Times New Roman" w:cs="Times New Roman"/>
          <w:b/>
          <w:bCs/>
          <w:sz w:val="28"/>
          <w:szCs w:val="28"/>
        </w:rPr>
        <w:t>в ходе предоставления муниципальной услуги</w:t>
      </w:r>
    </w:p>
    <w:p w:rsidR="002E234F" w:rsidRPr="002E234F" w:rsidRDefault="002E234F" w:rsidP="002E234F">
      <w:pPr>
        <w:widowControl/>
        <w:autoSpaceDE/>
        <w:autoSpaceDN/>
        <w:adjustRightInd/>
        <w:ind w:firstLine="567"/>
        <w:jc w:val="both"/>
        <w:rPr>
          <w:rFonts w:ascii="Times New Roman" w:hAnsi="Times New Roman" w:cs="Times New Roman"/>
          <w:sz w:val="28"/>
          <w:szCs w:val="28"/>
        </w:rPr>
      </w:pPr>
    </w:p>
    <w:p w:rsidR="002E234F" w:rsidRPr="002E234F" w:rsidRDefault="002E234F" w:rsidP="002E234F">
      <w:pPr>
        <w:widowControl/>
        <w:autoSpaceDE/>
        <w:autoSpaceDN/>
        <w:adjustRightInd/>
        <w:ind w:firstLine="567"/>
        <w:jc w:val="both"/>
        <w:rPr>
          <w:rFonts w:ascii="Times New Roman" w:hAnsi="Times New Roman" w:cs="Times New Roman"/>
          <w:sz w:val="28"/>
          <w:szCs w:val="28"/>
        </w:rPr>
      </w:pPr>
      <w:r w:rsidRPr="002E234F">
        <w:rPr>
          <w:rFonts w:ascii="Times New Roman" w:hAnsi="Times New Roman" w:cs="Times New Roman"/>
          <w:sz w:val="28"/>
          <w:szCs w:val="28"/>
        </w:rPr>
        <w:t>34.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2E234F" w:rsidRPr="002E234F" w:rsidRDefault="002E234F" w:rsidP="002E234F">
      <w:pPr>
        <w:widowControl/>
        <w:autoSpaceDE/>
        <w:autoSpaceDN/>
        <w:adjustRightInd/>
        <w:ind w:firstLine="567"/>
        <w:jc w:val="both"/>
        <w:rPr>
          <w:rFonts w:ascii="Times New Roman" w:hAnsi="Times New Roman" w:cs="Times New Roman"/>
          <w:sz w:val="28"/>
          <w:szCs w:val="28"/>
        </w:rPr>
      </w:pPr>
      <w:r w:rsidRPr="002E234F">
        <w:rPr>
          <w:rFonts w:ascii="Times New Roman" w:hAnsi="Times New Roman" w:cs="Times New Roman"/>
          <w:sz w:val="28"/>
          <w:szCs w:val="28"/>
        </w:rPr>
        <w:t>- Федеральным законом N 210-ФЗ;</w:t>
      </w:r>
    </w:p>
    <w:p w:rsidR="002E234F" w:rsidRPr="002E234F" w:rsidRDefault="002E234F" w:rsidP="002E234F">
      <w:pPr>
        <w:widowControl/>
        <w:tabs>
          <w:tab w:val="left" w:pos="932"/>
        </w:tabs>
        <w:autoSpaceDE/>
        <w:autoSpaceDN/>
        <w:adjustRightInd/>
        <w:ind w:firstLine="567"/>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2E234F" w:rsidRPr="002E234F" w:rsidRDefault="002E234F" w:rsidP="002E234F">
      <w:pPr>
        <w:widowControl/>
        <w:autoSpaceDE/>
        <w:autoSpaceDN/>
        <w:adjustRightInd/>
        <w:spacing w:after="200" w:line="276" w:lineRule="auto"/>
        <w:rPr>
          <w:rFonts w:ascii="Times New Roman" w:hAnsi="Times New Roman" w:cs="Times New Roman"/>
          <w:sz w:val="28"/>
          <w:szCs w:val="28"/>
        </w:rPr>
      </w:pPr>
      <w:r w:rsidRPr="002E234F">
        <w:rPr>
          <w:rFonts w:ascii="Times New Roman" w:hAnsi="Times New Roman" w:cs="Times New Roman"/>
          <w:sz w:val="28"/>
          <w:szCs w:val="28"/>
        </w:rPr>
        <w:br w:type="page"/>
      </w:r>
    </w:p>
    <w:p w:rsidR="002E234F" w:rsidRPr="002E234F" w:rsidRDefault="002E234F" w:rsidP="002E234F">
      <w:pPr>
        <w:widowControl/>
        <w:autoSpaceDE/>
        <w:autoSpaceDN/>
        <w:adjustRightInd/>
        <w:ind w:left="5954"/>
        <w:jc w:val="both"/>
        <w:rPr>
          <w:rFonts w:ascii="Times New Roman" w:hAnsi="Times New Roman" w:cs="Times New Roman"/>
          <w:sz w:val="28"/>
          <w:szCs w:val="28"/>
        </w:rPr>
      </w:pPr>
      <w:r w:rsidRPr="002E234F">
        <w:rPr>
          <w:rFonts w:ascii="Times New Roman" w:hAnsi="Times New Roman" w:cs="Times New Roman"/>
          <w:sz w:val="28"/>
          <w:szCs w:val="28"/>
        </w:rPr>
        <w:lastRenderedPageBreak/>
        <w:t xml:space="preserve">Приложение № 1 </w:t>
      </w:r>
    </w:p>
    <w:p w:rsidR="002E234F" w:rsidRPr="002E234F" w:rsidRDefault="002E234F" w:rsidP="002E234F">
      <w:pPr>
        <w:widowControl/>
        <w:autoSpaceDE/>
        <w:autoSpaceDN/>
        <w:adjustRightInd/>
        <w:ind w:left="5954"/>
        <w:jc w:val="both"/>
        <w:rPr>
          <w:rFonts w:ascii="Times New Roman" w:hAnsi="Times New Roman" w:cs="Times New Roman"/>
          <w:sz w:val="28"/>
          <w:szCs w:val="28"/>
        </w:rPr>
      </w:pPr>
      <w:r w:rsidRPr="002E234F">
        <w:rPr>
          <w:rFonts w:ascii="Times New Roman" w:hAnsi="Times New Roman" w:cs="Times New Roman"/>
          <w:sz w:val="28"/>
          <w:szCs w:val="28"/>
        </w:rPr>
        <w:t>к Административному регламенту</w:t>
      </w:r>
    </w:p>
    <w:p w:rsidR="002E234F" w:rsidRPr="002E234F" w:rsidRDefault="002E234F" w:rsidP="002E234F">
      <w:pPr>
        <w:widowControl/>
        <w:autoSpaceDE/>
        <w:autoSpaceDN/>
        <w:adjustRightInd/>
        <w:ind w:left="5954"/>
        <w:jc w:val="both"/>
        <w:rPr>
          <w:rFonts w:ascii="Times New Roman" w:hAnsi="Times New Roman" w:cs="Times New Roman"/>
          <w:sz w:val="28"/>
          <w:szCs w:val="28"/>
        </w:rPr>
      </w:pPr>
    </w:p>
    <w:p w:rsidR="002E234F" w:rsidRPr="002E234F" w:rsidRDefault="002E234F" w:rsidP="002E234F">
      <w:pPr>
        <w:widowControl/>
        <w:autoSpaceDE/>
        <w:autoSpaceDN/>
        <w:adjustRightInd/>
        <w:ind w:firstLine="709"/>
        <w:jc w:val="center"/>
        <w:rPr>
          <w:rFonts w:ascii="Times New Roman" w:hAnsi="Times New Roman" w:cs="Times New Roman"/>
          <w:sz w:val="28"/>
          <w:szCs w:val="28"/>
        </w:rPr>
      </w:pPr>
    </w:p>
    <w:p w:rsidR="002E234F" w:rsidRPr="002E234F" w:rsidRDefault="002E234F" w:rsidP="002E234F">
      <w:pPr>
        <w:widowControl/>
        <w:autoSpaceDE/>
        <w:autoSpaceDN/>
        <w:adjustRightInd/>
        <w:jc w:val="center"/>
        <w:rPr>
          <w:rFonts w:ascii="Times New Roman" w:hAnsi="Times New Roman" w:cs="Times New Roman"/>
          <w:sz w:val="28"/>
          <w:szCs w:val="28"/>
        </w:rPr>
      </w:pPr>
      <w:r w:rsidRPr="002E234F">
        <w:rPr>
          <w:rFonts w:ascii="Times New Roman" w:hAnsi="Times New Roman" w:cs="Times New Roman"/>
          <w:b/>
          <w:sz w:val="28"/>
          <w:szCs w:val="28"/>
        </w:rPr>
        <w:t>Разрешение</w:t>
      </w:r>
      <w:r w:rsidRPr="002E234F">
        <w:rPr>
          <w:rFonts w:ascii="Times New Roman" w:hAnsi="Times New Roman" w:cs="Times New Roman"/>
          <w:sz w:val="28"/>
          <w:szCs w:val="28"/>
        </w:rPr>
        <w:t xml:space="preserve"> </w:t>
      </w:r>
      <w:r w:rsidRPr="002E234F">
        <w:rPr>
          <w:rFonts w:ascii="Times New Roman" w:hAnsi="Times New Roman" w:cs="Times New Roman"/>
          <w:b/>
          <w:sz w:val="28"/>
          <w:szCs w:val="28"/>
        </w:rPr>
        <w:t>№</w:t>
      </w:r>
      <w:r w:rsidRPr="002E234F">
        <w:rPr>
          <w:rFonts w:ascii="Times New Roman" w:hAnsi="Times New Roman" w:cs="Times New Roman"/>
          <w:sz w:val="28"/>
          <w:szCs w:val="28"/>
        </w:rPr>
        <w:t xml:space="preserve"> ____</w:t>
      </w:r>
    </w:p>
    <w:p w:rsidR="002E234F" w:rsidRPr="002E234F" w:rsidRDefault="002E234F" w:rsidP="002E234F">
      <w:pPr>
        <w:widowControl/>
        <w:autoSpaceDE/>
        <w:autoSpaceDN/>
        <w:adjustRightInd/>
        <w:jc w:val="center"/>
        <w:rPr>
          <w:rFonts w:ascii="Times New Roman" w:hAnsi="Times New Roman" w:cs="Times New Roman"/>
          <w:sz w:val="28"/>
          <w:szCs w:val="28"/>
        </w:rPr>
      </w:pPr>
      <w:r w:rsidRPr="002E234F">
        <w:rPr>
          <w:rFonts w:ascii="Times New Roman" w:hAnsi="Times New Roman" w:cs="Times New Roman"/>
          <w:sz w:val="28"/>
          <w:szCs w:val="28"/>
        </w:rPr>
        <w:t xml:space="preserve">на осуществление земляных работ </w:t>
      </w:r>
    </w:p>
    <w:p w:rsidR="002E234F" w:rsidRPr="002E234F" w:rsidRDefault="002E234F" w:rsidP="002E234F">
      <w:pPr>
        <w:widowControl/>
        <w:autoSpaceDE/>
        <w:autoSpaceDN/>
        <w:adjustRightInd/>
        <w:jc w:val="center"/>
        <w:rPr>
          <w:rFonts w:ascii="Times New Roman" w:hAnsi="Times New Roman" w:cs="Times New Roman"/>
          <w:sz w:val="28"/>
          <w:szCs w:val="28"/>
        </w:rPr>
      </w:pPr>
      <w:r w:rsidRPr="002E234F">
        <w:rPr>
          <w:rFonts w:ascii="Times New Roman" w:hAnsi="Times New Roman" w:cs="Times New Roman"/>
          <w:sz w:val="28"/>
          <w:szCs w:val="28"/>
        </w:rPr>
        <w:t>от "__" _______ 20 ___ г.</w:t>
      </w:r>
    </w:p>
    <w:p w:rsidR="002E234F" w:rsidRPr="002E234F" w:rsidRDefault="002E234F" w:rsidP="002E234F">
      <w:pPr>
        <w:widowControl/>
        <w:autoSpaceDE/>
        <w:autoSpaceDN/>
        <w:adjustRightInd/>
        <w:jc w:val="center"/>
        <w:rPr>
          <w:rFonts w:ascii="Times New Roman" w:hAnsi="Times New Roman" w:cs="Times New Roman"/>
          <w:sz w:val="28"/>
          <w:szCs w:val="28"/>
        </w:rPr>
      </w:pP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Администрация ______________________________________________</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p>
    <w:p w:rsidR="002E234F" w:rsidRPr="002E234F" w:rsidRDefault="002E234F" w:rsidP="002E234F">
      <w:pPr>
        <w:widowControl/>
        <w:autoSpaceDE/>
        <w:autoSpaceDN/>
        <w:adjustRightInd/>
        <w:jc w:val="both"/>
        <w:rPr>
          <w:rFonts w:ascii="Times New Roman" w:hAnsi="Times New Roman" w:cs="Times New Roman"/>
          <w:sz w:val="28"/>
          <w:szCs w:val="28"/>
        </w:rPr>
      </w:pPr>
      <w:r w:rsidRPr="002E234F">
        <w:rPr>
          <w:rFonts w:ascii="Times New Roman" w:hAnsi="Times New Roman" w:cs="Times New Roman"/>
          <w:sz w:val="28"/>
          <w:szCs w:val="28"/>
        </w:rPr>
        <w:t>Наименование заявителя (заказчика)</w:t>
      </w:r>
    </w:p>
    <w:p w:rsidR="002E234F" w:rsidRPr="002E234F" w:rsidRDefault="002E234F" w:rsidP="002E234F">
      <w:pPr>
        <w:widowControl/>
        <w:autoSpaceDE/>
        <w:autoSpaceDN/>
        <w:adjustRightInd/>
        <w:jc w:val="both"/>
        <w:rPr>
          <w:rFonts w:ascii="Times New Roman" w:hAnsi="Times New Roman" w:cs="Times New Roman"/>
          <w:sz w:val="28"/>
          <w:szCs w:val="28"/>
        </w:rPr>
      </w:pPr>
      <w:r w:rsidRPr="002E234F">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(наименование вида, перечня и объемов проведения земляных работ)</w:t>
      </w:r>
    </w:p>
    <w:p w:rsidR="002E234F" w:rsidRPr="002E234F" w:rsidRDefault="002E234F" w:rsidP="002E234F">
      <w:pPr>
        <w:widowControl/>
        <w:autoSpaceDE/>
        <w:autoSpaceDN/>
        <w:adjustRightInd/>
        <w:jc w:val="both"/>
        <w:rPr>
          <w:rFonts w:ascii="Times New Roman" w:hAnsi="Times New Roman" w:cs="Times New Roman"/>
          <w:sz w:val="28"/>
          <w:szCs w:val="28"/>
        </w:rPr>
      </w:pPr>
    </w:p>
    <w:p w:rsidR="002E234F" w:rsidRPr="002E234F" w:rsidRDefault="002E234F" w:rsidP="002E234F">
      <w:pPr>
        <w:widowControl/>
        <w:autoSpaceDE/>
        <w:autoSpaceDN/>
        <w:adjustRightInd/>
        <w:jc w:val="both"/>
        <w:rPr>
          <w:rFonts w:ascii="Times New Roman" w:hAnsi="Times New Roman" w:cs="Times New Roman"/>
          <w:sz w:val="28"/>
          <w:szCs w:val="28"/>
        </w:rPr>
      </w:pPr>
      <w:r w:rsidRPr="002E234F">
        <w:rPr>
          <w:rFonts w:ascii="Times New Roman" w:hAnsi="Times New Roman" w:cs="Times New Roman"/>
          <w:sz w:val="28"/>
          <w:szCs w:val="28"/>
        </w:rPr>
        <w:t>Адрес места производства работ:</w:t>
      </w:r>
    </w:p>
    <w:p w:rsidR="002E234F" w:rsidRPr="002E234F" w:rsidRDefault="002E234F" w:rsidP="002E234F">
      <w:pPr>
        <w:widowControl/>
        <w:autoSpaceDE/>
        <w:autoSpaceDN/>
        <w:adjustRightInd/>
        <w:jc w:val="both"/>
        <w:rPr>
          <w:rFonts w:ascii="Times New Roman" w:hAnsi="Times New Roman" w:cs="Times New Roman"/>
          <w:sz w:val="28"/>
          <w:szCs w:val="28"/>
        </w:rPr>
      </w:pPr>
      <w:r w:rsidRPr="002E234F">
        <w:rPr>
          <w:rFonts w:ascii="Times New Roman" w:hAnsi="Times New Roman" w:cs="Times New Roman"/>
          <w:sz w:val="28"/>
          <w:szCs w:val="28"/>
        </w:rPr>
        <w:t>__________________________________________________________________Точные адресные ориентиры начала и окончания вскрываемого участка производства работ:_________________________________________________</w:t>
      </w:r>
    </w:p>
    <w:p w:rsidR="002E234F" w:rsidRPr="002E234F" w:rsidRDefault="002E234F" w:rsidP="002E234F">
      <w:pPr>
        <w:widowControl/>
        <w:autoSpaceDE/>
        <w:autoSpaceDN/>
        <w:adjustRightInd/>
        <w:jc w:val="both"/>
        <w:rPr>
          <w:rFonts w:ascii="Times New Roman" w:hAnsi="Times New Roman" w:cs="Times New Roman"/>
          <w:sz w:val="28"/>
          <w:szCs w:val="28"/>
        </w:rPr>
      </w:pPr>
      <w:r w:rsidRPr="002E234F">
        <w:rPr>
          <w:rFonts w:ascii="Times New Roman" w:hAnsi="Times New Roman" w:cs="Times New Roman"/>
          <w:sz w:val="28"/>
          <w:szCs w:val="28"/>
        </w:rPr>
        <w:t xml:space="preserve"> __________________________________________________________________</w:t>
      </w:r>
    </w:p>
    <w:p w:rsidR="002E234F" w:rsidRPr="002E234F" w:rsidRDefault="002E234F" w:rsidP="002E234F">
      <w:pPr>
        <w:widowControl/>
        <w:autoSpaceDE/>
        <w:autoSpaceDN/>
        <w:adjustRightInd/>
        <w:jc w:val="both"/>
        <w:rPr>
          <w:rFonts w:ascii="Times New Roman" w:hAnsi="Times New Roman" w:cs="Times New Roman"/>
          <w:sz w:val="28"/>
          <w:szCs w:val="28"/>
        </w:rPr>
      </w:pPr>
    </w:p>
    <w:p w:rsidR="002E234F" w:rsidRPr="002E234F" w:rsidRDefault="002E234F" w:rsidP="002E234F">
      <w:pPr>
        <w:widowControl/>
        <w:autoSpaceDE/>
        <w:autoSpaceDN/>
        <w:adjustRightInd/>
        <w:jc w:val="both"/>
        <w:rPr>
          <w:rFonts w:ascii="Times New Roman" w:hAnsi="Times New Roman" w:cs="Times New Roman"/>
          <w:sz w:val="28"/>
          <w:szCs w:val="28"/>
        </w:rPr>
      </w:pPr>
      <w:r w:rsidRPr="002E234F">
        <w:rPr>
          <w:rFonts w:ascii="Times New Roman" w:hAnsi="Times New Roman" w:cs="Times New Roman"/>
          <w:sz w:val="28"/>
          <w:szCs w:val="28"/>
        </w:rPr>
        <w:t>Наименование работ:</w:t>
      </w:r>
    </w:p>
    <w:p w:rsidR="002E234F" w:rsidRPr="002E234F" w:rsidRDefault="002E234F" w:rsidP="002E234F">
      <w:pPr>
        <w:widowControl/>
        <w:autoSpaceDE/>
        <w:autoSpaceDN/>
        <w:adjustRightInd/>
        <w:jc w:val="both"/>
        <w:rPr>
          <w:rFonts w:ascii="Times New Roman" w:hAnsi="Times New Roman" w:cs="Times New Roman"/>
          <w:sz w:val="28"/>
          <w:szCs w:val="28"/>
        </w:rPr>
      </w:pPr>
      <w:r w:rsidRPr="002E234F">
        <w:rPr>
          <w:rFonts w:ascii="Times New Roman" w:hAnsi="Times New Roman" w:cs="Times New Roman"/>
          <w:sz w:val="28"/>
          <w:szCs w:val="28"/>
        </w:rPr>
        <w:t>____________________________________________________________________________________________________________________________________</w:t>
      </w:r>
    </w:p>
    <w:p w:rsidR="002E234F" w:rsidRPr="002E234F" w:rsidRDefault="002E234F" w:rsidP="002E234F">
      <w:pPr>
        <w:widowControl/>
        <w:autoSpaceDE/>
        <w:autoSpaceDN/>
        <w:adjustRightInd/>
        <w:jc w:val="both"/>
        <w:rPr>
          <w:rFonts w:ascii="Times New Roman" w:hAnsi="Times New Roman" w:cs="Times New Roman"/>
          <w:sz w:val="28"/>
          <w:szCs w:val="28"/>
        </w:rPr>
      </w:pPr>
    </w:p>
    <w:p w:rsidR="002E234F" w:rsidRPr="002E234F" w:rsidRDefault="002E234F" w:rsidP="002E234F">
      <w:pPr>
        <w:widowControl/>
        <w:autoSpaceDE/>
        <w:autoSpaceDN/>
        <w:adjustRightInd/>
        <w:jc w:val="both"/>
        <w:rPr>
          <w:rFonts w:ascii="Times New Roman" w:hAnsi="Times New Roman" w:cs="Times New Roman"/>
          <w:sz w:val="28"/>
          <w:szCs w:val="28"/>
        </w:rPr>
      </w:pPr>
      <w:r w:rsidRPr="002E234F">
        <w:rPr>
          <w:rFonts w:ascii="Times New Roman" w:hAnsi="Times New Roman" w:cs="Times New Roman"/>
          <w:sz w:val="28"/>
          <w:szCs w:val="28"/>
        </w:rPr>
        <w:t>Вид и объем вскрываемого покрытия (вид/объем в м.куб. или в кв.м.)</w:t>
      </w:r>
    </w:p>
    <w:p w:rsidR="002E234F" w:rsidRPr="002E234F" w:rsidRDefault="002E234F" w:rsidP="002E234F">
      <w:pPr>
        <w:widowControl/>
        <w:autoSpaceDE/>
        <w:autoSpaceDN/>
        <w:adjustRightInd/>
        <w:jc w:val="both"/>
        <w:rPr>
          <w:rFonts w:ascii="Times New Roman" w:hAnsi="Times New Roman" w:cs="Times New Roman"/>
          <w:sz w:val="28"/>
          <w:szCs w:val="28"/>
        </w:rPr>
      </w:pPr>
      <w:r w:rsidRPr="002E234F">
        <w:rPr>
          <w:rFonts w:ascii="Times New Roman" w:hAnsi="Times New Roman" w:cs="Times New Roman"/>
          <w:sz w:val="28"/>
          <w:szCs w:val="28"/>
        </w:rPr>
        <w:t>____________________________________________________________________________________________________________________________________</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(проезжая часть, тротуар, газон, грунт и др.)</w:t>
      </w:r>
    </w:p>
    <w:p w:rsidR="002E234F" w:rsidRPr="002E234F" w:rsidRDefault="002E234F" w:rsidP="002E234F">
      <w:pPr>
        <w:widowControl/>
        <w:autoSpaceDE/>
        <w:autoSpaceDN/>
        <w:adjustRightInd/>
        <w:jc w:val="both"/>
        <w:rPr>
          <w:rFonts w:ascii="Times New Roman" w:hAnsi="Times New Roman" w:cs="Times New Roman"/>
          <w:sz w:val="28"/>
          <w:szCs w:val="28"/>
        </w:rPr>
      </w:pPr>
    </w:p>
    <w:p w:rsidR="002E234F" w:rsidRPr="002E234F" w:rsidRDefault="002E234F" w:rsidP="002E234F">
      <w:pPr>
        <w:widowControl/>
        <w:autoSpaceDE/>
        <w:autoSpaceDN/>
        <w:adjustRightInd/>
        <w:jc w:val="both"/>
        <w:rPr>
          <w:rFonts w:ascii="Times New Roman" w:hAnsi="Times New Roman" w:cs="Times New Roman"/>
          <w:sz w:val="28"/>
          <w:szCs w:val="28"/>
        </w:rPr>
      </w:pPr>
      <w:r w:rsidRPr="002E234F">
        <w:rPr>
          <w:rFonts w:ascii="Times New Roman" w:hAnsi="Times New Roman" w:cs="Times New Roman"/>
          <w:sz w:val="28"/>
          <w:szCs w:val="28"/>
        </w:rPr>
        <w:t>Ориентировочная площадь (кв. м): ____________________________________</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p>
    <w:p w:rsidR="002E234F" w:rsidRPr="002E234F" w:rsidRDefault="002E234F" w:rsidP="002E234F">
      <w:pPr>
        <w:widowControl/>
        <w:autoSpaceDE/>
        <w:autoSpaceDN/>
        <w:adjustRightInd/>
        <w:jc w:val="both"/>
        <w:rPr>
          <w:rFonts w:ascii="Times New Roman" w:hAnsi="Times New Roman" w:cs="Times New Roman"/>
          <w:sz w:val="28"/>
          <w:szCs w:val="28"/>
        </w:rPr>
      </w:pPr>
      <w:r w:rsidRPr="002E234F">
        <w:rPr>
          <w:rFonts w:ascii="Times New Roman" w:hAnsi="Times New Roman" w:cs="Times New Roman"/>
          <w:sz w:val="28"/>
          <w:szCs w:val="28"/>
        </w:rPr>
        <w:t>Условия проведения земляных работ:_________________________________</w:t>
      </w:r>
    </w:p>
    <w:p w:rsidR="002E234F" w:rsidRPr="002E234F" w:rsidRDefault="002E234F" w:rsidP="002E234F">
      <w:pPr>
        <w:widowControl/>
        <w:autoSpaceDE/>
        <w:autoSpaceDN/>
        <w:adjustRightInd/>
        <w:jc w:val="both"/>
        <w:rPr>
          <w:rFonts w:ascii="Times New Roman" w:hAnsi="Times New Roman" w:cs="Times New Roman"/>
          <w:sz w:val="28"/>
          <w:szCs w:val="28"/>
        </w:rPr>
      </w:pPr>
      <w:r w:rsidRPr="002E234F">
        <w:rPr>
          <w:rFonts w:ascii="Times New Roman" w:hAnsi="Times New Roman" w:cs="Times New Roman"/>
          <w:sz w:val="28"/>
          <w:szCs w:val="28"/>
        </w:rPr>
        <w:t>__________________________________________________________________</w:t>
      </w:r>
    </w:p>
    <w:p w:rsidR="002E234F" w:rsidRPr="002E234F" w:rsidRDefault="002E234F" w:rsidP="002E234F">
      <w:pPr>
        <w:widowControl/>
        <w:autoSpaceDE/>
        <w:autoSpaceDN/>
        <w:adjustRightInd/>
        <w:jc w:val="both"/>
        <w:rPr>
          <w:rFonts w:ascii="Times New Roman" w:hAnsi="Times New Roman" w:cs="Times New Roman"/>
          <w:sz w:val="28"/>
          <w:szCs w:val="28"/>
        </w:rPr>
      </w:pPr>
      <w:r w:rsidRPr="002E234F">
        <w:rPr>
          <w:rFonts w:ascii="Times New Roman" w:hAnsi="Times New Roman" w:cs="Times New Roman"/>
          <w:sz w:val="28"/>
          <w:szCs w:val="28"/>
        </w:rPr>
        <w:t>Условия выполнения работ по восстановлению благоустройства:______________________________________________________________________________________________________________________</w:t>
      </w:r>
    </w:p>
    <w:p w:rsidR="002E234F" w:rsidRPr="002E234F" w:rsidRDefault="002E234F" w:rsidP="002E234F">
      <w:pPr>
        <w:widowControl/>
        <w:autoSpaceDE/>
        <w:autoSpaceDN/>
        <w:adjustRightInd/>
        <w:jc w:val="both"/>
        <w:rPr>
          <w:rFonts w:ascii="Times New Roman" w:hAnsi="Times New Roman" w:cs="Times New Roman"/>
          <w:sz w:val="28"/>
          <w:szCs w:val="28"/>
        </w:rPr>
      </w:pPr>
    </w:p>
    <w:p w:rsidR="002E234F" w:rsidRPr="002E234F" w:rsidRDefault="002E234F" w:rsidP="002E234F">
      <w:pPr>
        <w:widowControl/>
        <w:autoSpaceDE/>
        <w:autoSpaceDN/>
        <w:adjustRightInd/>
        <w:jc w:val="both"/>
        <w:rPr>
          <w:rFonts w:ascii="Times New Roman" w:hAnsi="Times New Roman" w:cs="Times New Roman"/>
          <w:sz w:val="28"/>
          <w:szCs w:val="28"/>
        </w:rPr>
      </w:pPr>
      <w:r w:rsidRPr="002E234F">
        <w:rPr>
          <w:rFonts w:ascii="Times New Roman" w:hAnsi="Times New Roman" w:cs="Times New Roman"/>
          <w:sz w:val="28"/>
          <w:szCs w:val="28"/>
        </w:rPr>
        <w:lastRenderedPageBreak/>
        <w:t>Период проведения земляных работ: с "__" _______ 20__ г. по "__" _______ 20__ г.</w:t>
      </w:r>
    </w:p>
    <w:p w:rsidR="002E234F" w:rsidRPr="002E234F" w:rsidRDefault="002E234F" w:rsidP="002E234F">
      <w:pPr>
        <w:widowControl/>
        <w:autoSpaceDE/>
        <w:autoSpaceDN/>
        <w:adjustRightInd/>
        <w:jc w:val="both"/>
        <w:rPr>
          <w:rFonts w:ascii="Times New Roman" w:hAnsi="Times New Roman" w:cs="Times New Roman"/>
          <w:sz w:val="28"/>
          <w:szCs w:val="28"/>
        </w:rPr>
      </w:pPr>
      <w:r w:rsidRPr="002E234F">
        <w:rPr>
          <w:rFonts w:ascii="Times New Roman" w:hAnsi="Times New Roman" w:cs="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2E234F" w:rsidRPr="002E234F" w:rsidRDefault="002E234F" w:rsidP="002E234F">
      <w:pPr>
        <w:widowControl/>
        <w:autoSpaceDE/>
        <w:autoSpaceDN/>
        <w:adjustRightInd/>
        <w:jc w:val="both"/>
        <w:rPr>
          <w:rFonts w:ascii="Times New Roman" w:hAnsi="Times New Roman" w:cs="Times New Roman"/>
          <w:sz w:val="28"/>
          <w:szCs w:val="28"/>
        </w:rPr>
      </w:pPr>
      <w:r w:rsidRPr="002E234F">
        <w:rPr>
          <w:rFonts w:ascii="Times New Roman" w:hAnsi="Times New Roman" w:cs="Times New Roman"/>
          <w:sz w:val="28"/>
          <w:szCs w:val="28"/>
        </w:rPr>
        <w:t>Наименование подрядной организации, выполняющей работы по восстановлению благоустройства: ____________________________________________________________________________________________________________________________________</w:t>
      </w:r>
    </w:p>
    <w:p w:rsidR="002E234F" w:rsidRPr="002E234F" w:rsidRDefault="002E234F" w:rsidP="002E234F">
      <w:pPr>
        <w:widowControl/>
        <w:autoSpaceDE/>
        <w:autoSpaceDN/>
        <w:adjustRightInd/>
        <w:jc w:val="both"/>
        <w:rPr>
          <w:rFonts w:ascii="Times New Roman" w:hAnsi="Times New Roman" w:cs="Times New Roman"/>
          <w:sz w:val="28"/>
          <w:szCs w:val="28"/>
        </w:rPr>
      </w:pPr>
    </w:p>
    <w:p w:rsidR="002E234F" w:rsidRPr="002E234F" w:rsidRDefault="002E234F" w:rsidP="002E234F">
      <w:pPr>
        <w:widowControl/>
        <w:autoSpaceDE/>
        <w:autoSpaceDN/>
        <w:adjustRightInd/>
        <w:jc w:val="both"/>
        <w:rPr>
          <w:rFonts w:ascii="Times New Roman" w:hAnsi="Times New Roman" w:cs="Times New Roman"/>
          <w:sz w:val="28"/>
          <w:szCs w:val="28"/>
        </w:rPr>
      </w:pPr>
      <w:r w:rsidRPr="002E234F">
        <w:rPr>
          <w:rFonts w:ascii="Times New Roman" w:hAnsi="Times New Roman" w:cs="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2E234F" w:rsidRPr="002E234F" w:rsidRDefault="002E234F" w:rsidP="002E234F">
      <w:pPr>
        <w:widowControl/>
        <w:autoSpaceDE/>
        <w:autoSpaceDN/>
        <w:adjustRightInd/>
        <w:jc w:val="both"/>
        <w:rPr>
          <w:rFonts w:ascii="Times New Roman" w:hAnsi="Times New Roman" w:cs="Times New Roman"/>
          <w:sz w:val="28"/>
          <w:szCs w:val="28"/>
        </w:rPr>
      </w:pPr>
    </w:p>
    <w:p w:rsidR="002E234F" w:rsidRPr="002E234F" w:rsidRDefault="002E234F" w:rsidP="002E234F">
      <w:pPr>
        <w:widowControl/>
        <w:autoSpaceDE/>
        <w:autoSpaceDN/>
        <w:adjustRightInd/>
        <w:jc w:val="both"/>
        <w:rPr>
          <w:rFonts w:ascii="Times New Roman" w:hAnsi="Times New Roman" w:cs="Times New Roman"/>
          <w:sz w:val="28"/>
          <w:szCs w:val="28"/>
        </w:rPr>
      </w:pPr>
      <w:r w:rsidRPr="002E234F">
        <w:rPr>
          <w:rFonts w:ascii="Times New Roman" w:hAnsi="Times New Roman" w:cs="Times New Roman"/>
          <w:sz w:val="28"/>
          <w:szCs w:val="28"/>
        </w:rPr>
        <w:t>Способ прокладки и переустройства подземных сооружений: _____________</w:t>
      </w:r>
    </w:p>
    <w:p w:rsidR="002E234F" w:rsidRPr="002E234F" w:rsidRDefault="002E234F" w:rsidP="002E234F">
      <w:pPr>
        <w:widowControl/>
        <w:autoSpaceDE/>
        <w:autoSpaceDN/>
        <w:adjustRightInd/>
        <w:jc w:val="both"/>
        <w:rPr>
          <w:rFonts w:ascii="Times New Roman" w:hAnsi="Times New Roman" w:cs="Times New Roman"/>
          <w:sz w:val="28"/>
          <w:szCs w:val="28"/>
        </w:rPr>
      </w:pPr>
      <w:r w:rsidRPr="002E234F">
        <w:rPr>
          <w:rFonts w:ascii="Times New Roman" w:hAnsi="Times New Roman" w:cs="Times New Roman"/>
          <w:sz w:val="28"/>
          <w:szCs w:val="28"/>
        </w:rPr>
        <w:t>__________________________________________________________________</w:t>
      </w:r>
    </w:p>
    <w:p w:rsidR="002E234F" w:rsidRPr="002E234F" w:rsidRDefault="002E234F" w:rsidP="002E234F">
      <w:pPr>
        <w:widowControl/>
        <w:autoSpaceDE/>
        <w:autoSpaceDN/>
        <w:adjustRightInd/>
        <w:jc w:val="both"/>
        <w:rPr>
          <w:rFonts w:ascii="Times New Roman" w:hAnsi="Times New Roman" w:cs="Times New Roman"/>
          <w:sz w:val="28"/>
          <w:szCs w:val="28"/>
        </w:rPr>
      </w:pPr>
    </w:p>
    <w:p w:rsidR="002E234F" w:rsidRPr="002E234F" w:rsidRDefault="002E234F" w:rsidP="002E234F">
      <w:pPr>
        <w:widowControl/>
        <w:autoSpaceDE/>
        <w:autoSpaceDN/>
        <w:adjustRightInd/>
        <w:jc w:val="both"/>
        <w:rPr>
          <w:rFonts w:ascii="Times New Roman" w:hAnsi="Times New Roman" w:cs="Times New Roman"/>
          <w:sz w:val="28"/>
          <w:szCs w:val="28"/>
        </w:rPr>
      </w:pPr>
      <w:r w:rsidRPr="002E234F">
        <w:rPr>
          <w:rFonts w:ascii="Times New Roman" w:hAnsi="Times New Roman" w:cs="Times New Roman"/>
          <w:sz w:val="28"/>
          <w:szCs w:val="28"/>
        </w:rPr>
        <w:t>Земляные и монтажные работы осуществляет (лица, ответственные за производство работ, заказчике, подрядных организациях):</w:t>
      </w:r>
    </w:p>
    <w:p w:rsidR="002E234F" w:rsidRPr="002E234F" w:rsidRDefault="002E234F" w:rsidP="002E234F">
      <w:pPr>
        <w:widowControl/>
        <w:autoSpaceDE/>
        <w:autoSpaceDN/>
        <w:adjustRightInd/>
        <w:jc w:val="both"/>
        <w:rPr>
          <w:rFonts w:ascii="Times New Roman" w:hAnsi="Times New Roman" w:cs="Times New Roman"/>
          <w:sz w:val="28"/>
          <w:szCs w:val="28"/>
        </w:rPr>
      </w:pPr>
      <w:r w:rsidRPr="002E234F">
        <w:rPr>
          <w:rFonts w:ascii="Times New Roman" w:hAnsi="Times New Roman" w:cs="Times New Roman"/>
          <w:sz w:val="28"/>
          <w:szCs w:val="28"/>
        </w:rPr>
        <w:t>Ответственный _____________________________________________</w:t>
      </w:r>
    </w:p>
    <w:p w:rsidR="002E234F" w:rsidRPr="002E234F" w:rsidRDefault="002E234F" w:rsidP="002E234F">
      <w:pPr>
        <w:widowControl/>
        <w:autoSpaceDE/>
        <w:autoSpaceDN/>
        <w:adjustRightInd/>
        <w:jc w:val="both"/>
        <w:rPr>
          <w:rFonts w:ascii="Times New Roman" w:hAnsi="Times New Roman" w:cs="Times New Roman"/>
          <w:sz w:val="28"/>
          <w:szCs w:val="28"/>
        </w:rPr>
      </w:pPr>
      <w:r w:rsidRPr="002E234F">
        <w:rPr>
          <w:rFonts w:ascii="Times New Roman" w:hAnsi="Times New Roman" w:cs="Times New Roman"/>
          <w:sz w:val="28"/>
          <w:szCs w:val="28"/>
        </w:rPr>
        <w:t>тел. _______________________</w:t>
      </w:r>
    </w:p>
    <w:p w:rsidR="002E234F" w:rsidRPr="002E234F" w:rsidRDefault="002E234F" w:rsidP="002E234F">
      <w:pPr>
        <w:widowControl/>
        <w:autoSpaceDE/>
        <w:autoSpaceDN/>
        <w:adjustRightInd/>
        <w:jc w:val="both"/>
        <w:rPr>
          <w:rFonts w:ascii="Times New Roman" w:hAnsi="Times New Roman" w:cs="Times New Roman"/>
          <w:sz w:val="28"/>
          <w:szCs w:val="28"/>
        </w:rPr>
      </w:pPr>
      <w:r w:rsidRPr="002E234F">
        <w:rPr>
          <w:rFonts w:ascii="Times New Roman" w:hAnsi="Times New Roman" w:cs="Times New Roman"/>
          <w:sz w:val="28"/>
          <w:szCs w:val="28"/>
        </w:rPr>
        <w:t>Работы по восстановлению благоустройства осуществляет:</w:t>
      </w:r>
    </w:p>
    <w:p w:rsidR="002E234F" w:rsidRPr="002E234F" w:rsidRDefault="002E234F" w:rsidP="002E234F">
      <w:pPr>
        <w:widowControl/>
        <w:autoSpaceDE/>
        <w:autoSpaceDN/>
        <w:adjustRightInd/>
        <w:jc w:val="both"/>
        <w:rPr>
          <w:rFonts w:ascii="Times New Roman" w:hAnsi="Times New Roman" w:cs="Times New Roman"/>
          <w:sz w:val="28"/>
          <w:szCs w:val="28"/>
        </w:rPr>
      </w:pPr>
      <w:r w:rsidRPr="002E234F">
        <w:rPr>
          <w:rFonts w:ascii="Times New Roman" w:hAnsi="Times New Roman" w:cs="Times New Roman"/>
          <w:sz w:val="28"/>
          <w:szCs w:val="28"/>
        </w:rPr>
        <w:t>Ответственный ________________________________________________</w:t>
      </w:r>
    </w:p>
    <w:p w:rsidR="002E234F" w:rsidRPr="002E234F" w:rsidRDefault="002E234F" w:rsidP="002E234F">
      <w:pPr>
        <w:widowControl/>
        <w:autoSpaceDE/>
        <w:autoSpaceDN/>
        <w:adjustRightInd/>
        <w:jc w:val="both"/>
        <w:rPr>
          <w:rFonts w:ascii="Times New Roman" w:hAnsi="Times New Roman" w:cs="Times New Roman"/>
          <w:sz w:val="28"/>
          <w:szCs w:val="28"/>
        </w:rPr>
      </w:pPr>
      <w:r w:rsidRPr="002E234F">
        <w:rPr>
          <w:rFonts w:ascii="Times New Roman" w:hAnsi="Times New Roman" w:cs="Times New Roman"/>
          <w:sz w:val="28"/>
          <w:szCs w:val="28"/>
        </w:rPr>
        <w:t>тел. ________________________</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p>
    <w:tbl>
      <w:tblPr>
        <w:tblStyle w:val="4"/>
        <w:tblW w:w="0" w:type="auto"/>
        <w:tblLook w:val="04A0" w:firstRow="1" w:lastRow="0" w:firstColumn="1" w:lastColumn="0" w:noHBand="0" w:noVBand="1"/>
      </w:tblPr>
      <w:tblGrid>
        <w:gridCol w:w="4785"/>
        <w:gridCol w:w="4786"/>
      </w:tblGrid>
      <w:tr w:rsidR="002E234F" w:rsidRPr="002E234F" w:rsidTr="00171190">
        <w:tc>
          <w:tcPr>
            <w:tcW w:w="4785" w:type="dxa"/>
          </w:tcPr>
          <w:p w:rsidR="002E234F" w:rsidRPr="002E234F" w:rsidRDefault="002E234F" w:rsidP="002E234F">
            <w:pPr>
              <w:widowControl/>
              <w:autoSpaceDE/>
              <w:autoSpaceDN/>
              <w:adjustRightInd/>
              <w:jc w:val="both"/>
              <w:rPr>
                <w:rFonts w:ascii="Times New Roman" w:hAnsi="Times New Roman" w:cs="Times New Roman"/>
                <w:sz w:val="28"/>
                <w:szCs w:val="28"/>
              </w:rPr>
            </w:pPr>
            <w:r w:rsidRPr="002E234F">
              <w:rPr>
                <w:rFonts w:ascii="Times New Roman" w:hAnsi="Times New Roman" w:cs="Times New Roman"/>
                <w:sz w:val="28"/>
                <w:szCs w:val="28"/>
              </w:rPr>
              <w:t>Отметка о продлении</w:t>
            </w:r>
          </w:p>
          <w:p w:rsidR="002E234F" w:rsidRPr="002E234F" w:rsidRDefault="002E234F" w:rsidP="002E234F">
            <w:pPr>
              <w:widowControl/>
              <w:autoSpaceDE/>
              <w:autoSpaceDN/>
              <w:adjustRightInd/>
              <w:jc w:val="both"/>
              <w:rPr>
                <w:rFonts w:ascii="Times New Roman" w:hAnsi="Times New Roman" w:cs="Times New Roman"/>
                <w:sz w:val="28"/>
                <w:szCs w:val="28"/>
              </w:rPr>
            </w:pPr>
          </w:p>
        </w:tc>
        <w:tc>
          <w:tcPr>
            <w:tcW w:w="4786" w:type="dxa"/>
          </w:tcPr>
          <w:p w:rsidR="002E234F" w:rsidRPr="002E234F" w:rsidRDefault="002E234F" w:rsidP="002E234F">
            <w:pPr>
              <w:widowControl/>
              <w:autoSpaceDE/>
              <w:autoSpaceDN/>
              <w:adjustRightInd/>
              <w:jc w:val="both"/>
              <w:rPr>
                <w:rFonts w:ascii="Times New Roman" w:hAnsi="Times New Roman" w:cs="Times New Roman"/>
                <w:sz w:val="28"/>
                <w:szCs w:val="28"/>
              </w:rPr>
            </w:pPr>
          </w:p>
        </w:tc>
      </w:tr>
    </w:tbl>
    <w:p w:rsidR="002E234F" w:rsidRPr="002E234F" w:rsidRDefault="002E234F" w:rsidP="002E234F">
      <w:pPr>
        <w:widowControl/>
        <w:autoSpaceDE/>
        <w:autoSpaceDN/>
        <w:adjustRightInd/>
        <w:ind w:firstLine="709"/>
        <w:jc w:val="both"/>
        <w:rPr>
          <w:rFonts w:ascii="Times New Roman" w:hAnsi="Times New Roman" w:cs="Times New Roman"/>
          <w:sz w:val="28"/>
          <w:szCs w:val="28"/>
        </w:rPr>
      </w:pPr>
    </w:p>
    <w:p w:rsidR="002E234F" w:rsidRPr="002E234F" w:rsidRDefault="002E234F" w:rsidP="002E234F">
      <w:pPr>
        <w:widowControl/>
        <w:autoSpaceDE/>
        <w:autoSpaceDN/>
        <w:adjustRightInd/>
        <w:jc w:val="both"/>
        <w:rPr>
          <w:rFonts w:ascii="Times New Roman" w:hAnsi="Times New Roman" w:cs="Times New Roman"/>
          <w:sz w:val="28"/>
          <w:szCs w:val="28"/>
        </w:rPr>
      </w:pPr>
      <w:r w:rsidRPr="002E234F">
        <w:rPr>
          <w:rFonts w:ascii="Times New Roman" w:hAnsi="Times New Roman" w:cs="Times New Roman"/>
          <w:sz w:val="28"/>
          <w:szCs w:val="28"/>
        </w:rPr>
        <w:t xml:space="preserve"> Срок предоставления акта о восстановлении благоустройства в полном объеме:</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"__" __________ 20 ___ г.</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Особые отметки _____________________________________________</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Глава администрации __________________________________ (Ф.И.О.) </w:t>
      </w:r>
    </w:p>
    <w:p w:rsidR="002E234F" w:rsidRPr="002E234F" w:rsidRDefault="002E234F" w:rsidP="002E234F">
      <w:pPr>
        <w:widowControl/>
        <w:autoSpaceDE/>
        <w:autoSpaceDN/>
        <w:adjustRightInd/>
        <w:ind w:left="5954"/>
        <w:jc w:val="both"/>
        <w:rPr>
          <w:rFonts w:ascii="Times New Roman" w:hAnsi="Times New Roman" w:cs="Times New Roman"/>
          <w:sz w:val="28"/>
          <w:szCs w:val="28"/>
        </w:rPr>
      </w:pPr>
    </w:p>
    <w:p w:rsidR="002E234F" w:rsidRPr="002E234F" w:rsidRDefault="002E234F" w:rsidP="002E234F">
      <w:pPr>
        <w:widowControl/>
        <w:autoSpaceDE/>
        <w:autoSpaceDN/>
        <w:adjustRightInd/>
        <w:ind w:left="5954"/>
        <w:jc w:val="both"/>
        <w:rPr>
          <w:rFonts w:ascii="Times New Roman" w:hAnsi="Times New Roman" w:cs="Times New Roman"/>
          <w:sz w:val="28"/>
          <w:szCs w:val="28"/>
        </w:rPr>
      </w:pPr>
    </w:p>
    <w:p w:rsidR="002E234F" w:rsidRPr="002E234F" w:rsidRDefault="002E234F" w:rsidP="002E234F">
      <w:pPr>
        <w:widowControl/>
        <w:autoSpaceDE/>
        <w:autoSpaceDN/>
        <w:adjustRightInd/>
        <w:ind w:left="5954"/>
        <w:jc w:val="both"/>
        <w:rPr>
          <w:rFonts w:ascii="Times New Roman" w:hAnsi="Times New Roman" w:cs="Times New Roman"/>
          <w:sz w:val="28"/>
          <w:szCs w:val="28"/>
        </w:rPr>
      </w:pPr>
      <w:r w:rsidRPr="002E234F">
        <w:rPr>
          <w:rFonts w:ascii="Times New Roman" w:hAnsi="Times New Roman" w:cs="Times New Roman"/>
          <w:sz w:val="28"/>
          <w:szCs w:val="28"/>
        </w:rPr>
        <w:t xml:space="preserve">Сведения о сертификате электронной подписи </w:t>
      </w:r>
    </w:p>
    <w:p w:rsidR="002E234F" w:rsidRPr="002E234F" w:rsidRDefault="002E234F" w:rsidP="002E234F">
      <w:pPr>
        <w:widowControl/>
        <w:autoSpaceDE/>
        <w:autoSpaceDN/>
        <w:adjustRightInd/>
        <w:ind w:left="5954"/>
        <w:jc w:val="both"/>
        <w:rPr>
          <w:rFonts w:ascii="Times New Roman" w:hAnsi="Times New Roman" w:cs="Times New Roman"/>
          <w:sz w:val="28"/>
          <w:szCs w:val="28"/>
        </w:rPr>
      </w:pPr>
    </w:p>
    <w:p w:rsidR="002E234F" w:rsidRPr="002E234F" w:rsidRDefault="002E234F" w:rsidP="002E234F">
      <w:pPr>
        <w:widowControl/>
        <w:autoSpaceDE/>
        <w:autoSpaceDN/>
        <w:adjustRightInd/>
        <w:spacing w:after="200" w:line="276" w:lineRule="auto"/>
        <w:rPr>
          <w:rFonts w:ascii="Times New Roman" w:hAnsi="Times New Roman" w:cs="Times New Roman"/>
          <w:sz w:val="28"/>
          <w:szCs w:val="28"/>
        </w:rPr>
      </w:pPr>
      <w:r w:rsidRPr="002E234F">
        <w:rPr>
          <w:rFonts w:ascii="Times New Roman" w:hAnsi="Times New Roman" w:cs="Times New Roman"/>
          <w:sz w:val="28"/>
          <w:szCs w:val="28"/>
        </w:rPr>
        <w:br w:type="page"/>
      </w:r>
    </w:p>
    <w:p w:rsidR="002E234F" w:rsidRPr="002E234F" w:rsidRDefault="002E234F" w:rsidP="002E234F">
      <w:pPr>
        <w:widowControl/>
        <w:autoSpaceDE/>
        <w:autoSpaceDN/>
        <w:adjustRightInd/>
        <w:ind w:left="4253"/>
        <w:jc w:val="right"/>
        <w:rPr>
          <w:rFonts w:ascii="Times New Roman" w:hAnsi="Times New Roman" w:cs="Times New Roman"/>
          <w:sz w:val="28"/>
          <w:szCs w:val="28"/>
        </w:rPr>
      </w:pPr>
      <w:r w:rsidRPr="002E234F">
        <w:rPr>
          <w:rFonts w:ascii="Times New Roman" w:hAnsi="Times New Roman" w:cs="Times New Roman"/>
          <w:sz w:val="28"/>
          <w:szCs w:val="28"/>
        </w:rPr>
        <w:lastRenderedPageBreak/>
        <w:t>Приложение № 2</w:t>
      </w:r>
    </w:p>
    <w:p w:rsidR="002E234F" w:rsidRPr="002E234F" w:rsidRDefault="002E234F" w:rsidP="002E234F">
      <w:pPr>
        <w:widowControl/>
        <w:autoSpaceDE/>
        <w:autoSpaceDN/>
        <w:adjustRightInd/>
        <w:ind w:left="4253"/>
        <w:jc w:val="right"/>
        <w:rPr>
          <w:rFonts w:ascii="Times New Roman" w:hAnsi="Times New Roman" w:cs="Times New Roman"/>
          <w:sz w:val="28"/>
          <w:szCs w:val="28"/>
        </w:rPr>
      </w:pPr>
      <w:r w:rsidRPr="002E234F">
        <w:rPr>
          <w:rFonts w:ascii="Times New Roman" w:hAnsi="Times New Roman" w:cs="Times New Roman"/>
          <w:sz w:val="28"/>
          <w:szCs w:val="28"/>
        </w:rPr>
        <w:t>к Административному регламенту</w:t>
      </w:r>
    </w:p>
    <w:p w:rsidR="002E234F" w:rsidRPr="002E234F" w:rsidRDefault="002E234F" w:rsidP="002E234F">
      <w:pPr>
        <w:widowControl/>
        <w:autoSpaceDE/>
        <w:autoSpaceDN/>
        <w:adjustRightInd/>
        <w:ind w:firstLine="709"/>
        <w:jc w:val="both"/>
        <w:rPr>
          <w:rFonts w:ascii="Times New Roman" w:hAnsi="Times New Roman" w:cs="Times New Roman"/>
          <w:b/>
          <w:sz w:val="28"/>
          <w:szCs w:val="28"/>
        </w:rPr>
      </w:pPr>
      <w:r w:rsidRPr="002E234F">
        <w:rPr>
          <w:rFonts w:ascii="Times New Roman" w:hAnsi="Times New Roman" w:cs="Times New Roman"/>
          <w:sz w:val="28"/>
          <w:szCs w:val="28"/>
        </w:rPr>
        <w:t xml:space="preserve"> </w:t>
      </w:r>
    </w:p>
    <w:p w:rsidR="002E234F" w:rsidRPr="002E234F" w:rsidRDefault="002E234F" w:rsidP="002E234F">
      <w:pPr>
        <w:widowControl/>
        <w:autoSpaceDE/>
        <w:autoSpaceDN/>
        <w:adjustRightInd/>
        <w:jc w:val="center"/>
        <w:rPr>
          <w:rFonts w:ascii="Times New Roman" w:hAnsi="Times New Roman" w:cs="Times New Roman"/>
          <w:b/>
          <w:sz w:val="28"/>
          <w:szCs w:val="28"/>
        </w:rPr>
      </w:pPr>
      <w:r w:rsidRPr="002E234F">
        <w:rPr>
          <w:rFonts w:ascii="Times New Roman" w:hAnsi="Times New Roman" w:cs="Times New Roman"/>
          <w:b/>
          <w:sz w:val="28"/>
          <w:szCs w:val="28"/>
        </w:rPr>
        <w:t xml:space="preserve">Форма </w:t>
      </w:r>
    </w:p>
    <w:p w:rsidR="002E234F" w:rsidRPr="002E234F" w:rsidRDefault="002E234F" w:rsidP="002E234F">
      <w:pPr>
        <w:widowControl/>
        <w:autoSpaceDE/>
        <w:autoSpaceDN/>
        <w:adjustRightInd/>
        <w:jc w:val="center"/>
        <w:rPr>
          <w:rFonts w:ascii="Times New Roman" w:hAnsi="Times New Roman" w:cs="Times New Roman"/>
          <w:b/>
          <w:sz w:val="28"/>
          <w:szCs w:val="28"/>
        </w:rPr>
      </w:pPr>
      <w:r w:rsidRPr="002E234F">
        <w:rPr>
          <w:rFonts w:ascii="Times New Roman" w:hAnsi="Times New Roman" w:cs="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2E234F" w:rsidRPr="002E234F" w:rsidRDefault="002E234F" w:rsidP="002E234F">
      <w:pPr>
        <w:widowControl/>
        <w:autoSpaceDE/>
        <w:autoSpaceDN/>
        <w:adjustRightInd/>
        <w:jc w:val="center"/>
        <w:rPr>
          <w:rFonts w:ascii="Times New Roman" w:hAnsi="Times New Roman" w:cs="Times New Roman"/>
          <w:sz w:val="28"/>
          <w:szCs w:val="28"/>
        </w:rPr>
      </w:pPr>
    </w:p>
    <w:p w:rsidR="002E234F" w:rsidRPr="002E234F" w:rsidRDefault="002E234F" w:rsidP="002E234F">
      <w:pPr>
        <w:widowControl/>
        <w:autoSpaceDE/>
        <w:autoSpaceDN/>
        <w:adjustRightInd/>
        <w:ind w:left="4253"/>
        <w:jc w:val="both"/>
        <w:rPr>
          <w:rFonts w:ascii="Times New Roman" w:hAnsi="Times New Roman" w:cs="Times New Roman"/>
          <w:sz w:val="28"/>
          <w:szCs w:val="28"/>
        </w:rPr>
      </w:pPr>
      <w:r w:rsidRPr="002E234F">
        <w:rPr>
          <w:rFonts w:ascii="Times New Roman" w:hAnsi="Times New Roman" w:cs="Times New Roman"/>
          <w:sz w:val="28"/>
          <w:szCs w:val="28"/>
        </w:rPr>
        <w:t>Кому ________________________________________________________________________</w:t>
      </w:r>
    </w:p>
    <w:p w:rsidR="002E234F" w:rsidRPr="002E234F" w:rsidRDefault="002E234F" w:rsidP="002E234F">
      <w:pPr>
        <w:widowControl/>
        <w:autoSpaceDE/>
        <w:autoSpaceDN/>
        <w:adjustRightInd/>
        <w:ind w:left="4253"/>
        <w:jc w:val="both"/>
        <w:rPr>
          <w:rFonts w:ascii="Times New Roman" w:hAnsi="Times New Roman" w:cs="Times New Roman"/>
          <w:sz w:val="28"/>
          <w:szCs w:val="28"/>
        </w:rPr>
      </w:pPr>
      <w:r w:rsidRPr="002E234F">
        <w:rPr>
          <w:rFonts w:ascii="Times New Roman" w:hAnsi="Times New Roman" w:cs="Times New Roman"/>
          <w:sz w:val="28"/>
          <w:szCs w:val="28"/>
        </w:rPr>
        <w:t>____________________________________</w:t>
      </w:r>
    </w:p>
    <w:p w:rsidR="002E234F" w:rsidRPr="002E234F" w:rsidRDefault="002E234F" w:rsidP="002E234F">
      <w:pPr>
        <w:widowControl/>
        <w:autoSpaceDE/>
        <w:autoSpaceDN/>
        <w:adjustRightInd/>
        <w:ind w:left="4253"/>
        <w:jc w:val="both"/>
        <w:rPr>
          <w:rFonts w:ascii="Times New Roman" w:hAnsi="Times New Roman" w:cs="Times New Roman"/>
          <w:sz w:val="28"/>
          <w:szCs w:val="28"/>
        </w:rPr>
      </w:pPr>
      <w:r w:rsidRPr="002E234F">
        <w:rPr>
          <w:rFonts w:ascii="Times New Roman" w:hAnsi="Times New Roman" w:cs="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2E234F" w:rsidRPr="002E234F" w:rsidRDefault="002E234F" w:rsidP="002E234F">
      <w:pPr>
        <w:widowControl/>
        <w:autoSpaceDE/>
        <w:autoSpaceDN/>
        <w:adjustRightInd/>
        <w:ind w:left="4253"/>
        <w:jc w:val="both"/>
        <w:rPr>
          <w:rFonts w:ascii="Times New Roman" w:hAnsi="Times New Roman" w:cs="Times New Roman"/>
          <w:sz w:val="28"/>
          <w:szCs w:val="28"/>
        </w:rPr>
      </w:pPr>
      <w:r w:rsidRPr="002E234F">
        <w:rPr>
          <w:rFonts w:ascii="Times New Roman" w:hAnsi="Times New Roman" w:cs="Times New Roman"/>
          <w:sz w:val="28"/>
          <w:szCs w:val="28"/>
        </w:rPr>
        <w:t xml:space="preserve"> </w:t>
      </w:r>
    </w:p>
    <w:p w:rsidR="002E234F" w:rsidRPr="002E234F" w:rsidRDefault="002E234F" w:rsidP="002E234F">
      <w:pPr>
        <w:widowControl/>
        <w:autoSpaceDE/>
        <w:autoSpaceDN/>
        <w:adjustRightInd/>
        <w:ind w:left="4253"/>
        <w:jc w:val="both"/>
        <w:rPr>
          <w:rFonts w:ascii="Times New Roman" w:hAnsi="Times New Roman" w:cs="Times New Roman"/>
          <w:sz w:val="28"/>
          <w:szCs w:val="28"/>
        </w:rPr>
      </w:pPr>
      <w:r w:rsidRPr="002E234F">
        <w:rPr>
          <w:rFonts w:ascii="Times New Roman" w:hAnsi="Times New Roman" w:cs="Times New Roman"/>
          <w:sz w:val="28"/>
          <w:szCs w:val="28"/>
        </w:rPr>
        <w:t>Контактные данные:</w:t>
      </w:r>
    </w:p>
    <w:p w:rsidR="002E234F" w:rsidRPr="002E234F" w:rsidRDefault="002E234F" w:rsidP="002E234F">
      <w:pPr>
        <w:widowControl/>
        <w:autoSpaceDE/>
        <w:autoSpaceDN/>
        <w:adjustRightInd/>
        <w:ind w:left="4253"/>
        <w:jc w:val="both"/>
        <w:rPr>
          <w:rFonts w:ascii="Times New Roman" w:hAnsi="Times New Roman" w:cs="Times New Roman"/>
          <w:sz w:val="28"/>
          <w:szCs w:val="28"/>
        </w:rPr>
      </w:pPr>
      <w:r w:rsidRPr="002E234F">
        <w:rPr>
          <w:rFonts w:ascii="Times New Roman" w:hAnsi="Times New Roman" w:cs="Times New Roman"/>
          <w:sz w:val="28"/>
          <w:szCs w:val="28"/>
        </w:rPr>
        <w:t>____________________________________</w:t>
      </w:r>
    </w:p>
    <w:p w:rsidR="002E234F" w:rsidRPr="002E234F" w:rsidRDefault="002E234F" w:rsidP="002E234F">
      <w:pPr>
        <w:widowControl/>
        <w:autoSpaceDE/>
        <w:autoSpaceDN/>
        <w:adjustRightInd/>
        <w:ind w:left="4253"/>
        <w:jc w:val="both"/>
        <w:rPr>
          <w:rFonts w:ascii="Times New Roman" w:hAnsi="Times New Roman" w:cs="Times New Roman"/>
          <w:sz w:val="28"/>
          <w:szCs w:val="28"/>
        </w:rPr>
      </w:pPr>
      <w:r w:rsidRPr="002E234F">
        <w:rPr>
          <w:rFonts w:ascii="Times New Roman" w:hAnsi="Times New Roman" w:cs="Times New Roman"/>
          <w:sz w:val="28"/>
          <w:szCs w:val="28"/>
        </w:rPr>
        <w:t>____________________________________</w:t>
      </w:r>
    </w:p>
    <w:p w:rsidR="002E234F" w:rsidRPr="002E234F" w:rsidRDefault="002E234F" w:rsidP="002E234F">
      <w:pPr>
        <w:widowControl/>
        <w:autoSpaceDE/>
        <w:autoSpaceDN/>
        <w:adjustRightInd/>
        <w:ind w:left="4253"/>
        <w:jc w:val="both"/>
        <w:rPr>
          <w:rFonts w:ascii="Times New Roman" w:hAnsi="Times New Roman" w:cs="Times New Roman"/>
          <w:sz w:val="28"/>
          <w:szCs w:val="28"/>
        </w:rPr>
      </w:pPr>
      <w:r w:rsidRPr="002E234F">
        <w:rPr>
          <w:rFonts w:ascii="Times New Roman" w:hAnsi="Times New Roman" w:cs="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2E234F" w:rsidRPr="002E234F" w:rsidRDefault="002E234F" w:rsidP="002E234F">
      <w:pPr>
        <w:widowControl/>
        <w:autoSpaceDE/>
        <w:autoSpaceDN/>
        <w:adjustRightInd/>
        <w:ind w:firstLine="709"/>
        <w:jc w:val="center"/>
        <w:rPr>
          <w:rFonts w:ascii="Times New Roman" w:hAnsi="Times New Roman" w:cs="Times New Roman"/>
          <w:sz w:val="28"/>
          <w:szCs w:val="28"/>
        </w:rPr>
      </w:pPr>
    </w:p>
    <w:p w:rsidR="002E234F" w:rsidRPr="002E234F" w:rsidRDefault="002E234F" w:rsidP="002E234F">
      <w:pPr>
        <w:widowControl/>
        <w:autoSpaceDE/>
        <w:autoSpaceDN/>
        <w:adjustRightInd/>
        <w:ind w:firstLine="709"/>
        <w:jc w:val="center"/>
        <w:rPr>
          <w:rFonts w:ascii="Times New Roman" w:hAnsi="Times New Roman" w:cs="Times New Roman"/>
          <w:sz w:val="28"/>
          <w:szCs w:val="28"/>
        </w:rPr>
      </w:pPr>
      <w:r w:rsidRPr="002E234F">
        <w:rPr>
          <w:rFonts w:ascii="Times New Roman" w:hAnsi="Times New Roman" w:cs="Times New Roman"/>
          <w:sz w:val="28"/>
          <w:szCs w:val="28"/>
        </w:rPr>
        <w:t xml:space="preserve">Решение </w:t>
      </w:r>
    </w:p>
    <w:p w:rsidR="002E234F" w:rsidRPr="002E234F" w:rsidRDefault="002E234F" w:rsidP="002E234F">
      <w:pPr>
        <w:widowControl/>
        <w:autoSpaceDE/>
        <w:autoSpaceDN/>
        <w:adjustRightInd/>
        <w:ind w:firstLine="709"/>
        <w:jc w:val="center"/>
        <w:rPr>
          <w:rFonts w:ascii="Times New Roman" w:hAnsi="Times New Roman" w:cs="Times New Roman"/>
          <w:sz w:val="28"/>
          <w:szCs w:val="28"/>
        </w:rPr>
      </w:pPr>
      <w:r w:rsidRPr="002E234F">
        <w:rPr>
          <w:rFonts w:ascii="Times New Roman" w:hAnsi="Times New Roman" w:cs="Times New Roman"/>
          <w:sz w:val="28"/>
          <w:szCs w:val="28"/>
        </w:rPr>
        <w:t>____________________________________</w:t>
      </w:r>
    </w:p>
    <w:p w:rsidR="002E234F" w:rsidRPr="002E234F" w:rsidRDefault="002E234F" w:rsidP="002E234F">
      <w:pPr>
        <w:widowControl/>
        <w:autoSpaceDE/>
        <w:autoSpaceDN/>
        <w:adjustRightInd/>
        <w:ind w:firstLine="709"/>
        <w:jc w:val="center"/>
        <w:rPr>
          <w:rFonts w:ascii="Times New Roman" w:hAnsi="Times New Roman" w:cs="Times New Roman"/>
          <w:sz w:val="28"/>
          <w:szCs w:val="28"/>
        </w:rPr>
      </w:pPr>
    </w:p>
    <w:p w:rsidR="002E234F" w:rsidRPr="002E234F" w:rsidRDefault="002E234F" w:rsidP="002E234F">
      <w:pPr>
        <w:widowControl/>
        <w:autoSpaceDE/>
        <w:autoSpaceDN/>
        <w:adjustRightInd/>
        <w:ind w:firstLine="709"/>
        <w:jc w:val="center"/>
        <w:rPr>
          <w:rFonts w:ascii="Times New Roman" w:hAnsi="Times New Roman" w:cs="Times New Roman"/>
          <w:sz w:val="28"/>
          <w:szCs w:val="28"/>
        </w:rPr>
      </w:pPr>
      <w:r w:rsidRPr="002E234F">
        <w:rPr>
          <w:rFonts w:ascii="Times New Roman" w:hAnsi="Times New Roman" w:cs="Times New Roman"/>
          <w:sz w:val="28"/>
          <w:szCs w:val="28"/>
        </w:rPr>
        <w:t>№___________________от ____________________________</w:t>
      </w:r>
    </w:p>
    <w:p w:rsidR="002E234F" w:rsidRPr="002E234F" w:rsidRDefault="002E234F" w:rsidP="002E234F">
      <w:pPr>
        <w:widowControl/>
        <w:autoSpaceDE/>
        <w:autoSpaceDN/>
        <w:adjustRightInd/>
        <w:ind w:firstLine="709"/>
        <w:jc w:val="center"/>
        <w:rPr>
          <w:rFonts w:ascii="Times New Roman" w:hAnsi="Times New Roman" w:cs="Times New Roman"/>
          <w:sz w:val="28"/>
          <w:szCs w:val="28"/>
        </w:rPr>
      </w:pPr>
      <w:r w:rsidRPr="002E234F">
        <w:rPr>
          <w:rFonts w:ascii="Times New Roman" w:hAnsi="Times New Roman" w:cs="Times New Roman"/>
          <w:sz w:val="28"/>
          <w:szCs w:val="28"/>
        </w:rPr>
        <w:t xml:space="preserve">(номер и дата решения) </w:t>
      </w:r>
    </w:p>
    <w:p w:rsidR="002E234F" w:rsidRPr="002E234F" w:rsidRDefault="002E234F" w:rsidP="002E234F">
      <w:pPr>
        <w:widowControl/>
        <w:autoSpaceDE/>
        <w:autoSpaceDN/>
        <w:adjustRightInd/>
        <w:ind w:firstLine="709"/>
        <w:jc w:val="center"/>
        <w:rPr>
          <w:rFonts w:ascii="Times New Roman" w:hAnsi="Times New Roman" w:cs="Times New Roman"/>
          <w:sz w:val="28"/>
          <w:szCs w:val="28"/>
        </w:rPr>
      </w:pPr>
    </w:p>
    <w:p w:rsidR="002E234F" w:rsidRPr="002E234F" w:rsidRDefault="002E234F" w:rsidP="002E234F">
      <w:pPr>
        <w:widowControl/>
        <w:autoSpaceDE/>
        <w:autoSpaceDN/>
        <w:adjustRightInd/>
        <w:ind w:firstLine="567"/>
        <w:jc w:val="both"/>
        <w:rPr>
          <w:rFonts w:ascii="Times New Roman" w:hAnsi="Times New Roman" w:cs="Times New Roman"/>
          <w:sz w:val="28"/>
          <w:szCs w:val="28"/>
        </w:rPr>
      </w:pPr>
      <w:r w:rsidRPr="002E234F">
        <w:rPr>
          <w:rFonts w:ascii="Times New Roman" w:hAnsi="Times New Roman" w:cs="Times New Roman"/>
          <w:sz w:val="28"/>
          <w:szCs w:val="28"/>
        </w:rPr>
        <w:tab/>
        <w:t>По результатам рассмотрения заявления по услуге «Предоставление разрешения на осуществление земляных работ» от _____________                 № _________ и приложенных к нему документов, ___________________________________________принято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rsidR="002E234F" w:rsidRPr="002E234F" w:rsidRDefault="002E234F" w:rsidP="002E234F">
      <w:pPr>
        <w:widowControl/>
        <w:autoSpaceDE/>
        <w:autoSpaceDN/>
        <w:adjustRightInd/>
        <w:jc w:val="both"/>
        <w:rPr>
          <w:rFonts w:ascii="Times New Roman" w:hAnsi="Times New Roman" w:cs="Times New Roman"/>
          <w:sz w:val="28"/>
          <w:szCs w:val="28"/>
        </w:rPr>
      </w:pPr>
      <w:r w:rsidRPr="002E234F">
        <w:rPr>
          <w:rFonts w:ascii="Times New Roman" w:hAnsi="Times New Roman" w:cs="Times New Roman"/>
          <w:sz w:val="28"/>
          <w:szCs w:val="28"/>
        </w:rPr>
        <w:lastRenderedPageBreak/>
        <w:t>______________________________________________________________________________________________________________________________________________________________________________________________________</w:t>
      </w:r>
    </w:p>
    <w:p w:rsidR="002E234F" w:rsidRPr="002E234F" w:rsidRDefault="002E234F" w:rsidP="002E234F">
      <w:pPr>
        <w:widowControl/>
        <w:autoSpaceDE/>
        <w:autoSpaceDN/>
        <w:adjustRightInd/>
        <w:ind w:firstLine="567"/>
        <w:jc w:val="both"/>
        <w:rPr>
          <w:rFonts w:ascii="Times New Roman" w:hAnsi="Times New Roman" w:cs="Times New Roman"/>
          <w:sz w:val="28"/>
          <w:szCs w:val="28"/>
        </w:rPr>
      </w:pPr>
    </w:p>
    <w:p w:rsidR="002E234F" w:rsidRPr="002E234F" w:rsidRDefault="002E234F" w:rsidP="002E234F">
      <w:pPr>
        <w:widowControl/>
        <w:autoSpaceDE/>
        <w:autoSpaceDN/>
        <w:adjustRightInd/>
        <w:ind w:firstLine="567"/>
        <w:jc w:val="both"/>
        <w:rPr>
          <w:rFonts w:ascii="Times New Roman" w:hAnsi="Times New Roman" w:cs="Times New Roman"/>
          <w:sz w:val="28"/>
          <w:szCs w:val="28"/>
        </w:rPr>
      </w:pPr>
      <w:r w:rsidRPr="002E234F">
        <w:rPr>
          <w:rFonts w:ascii="Times New Roman" w:hAnsi="Times New Roman" w:cs="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2E234F" w:rsidRPr="002E234F" w:rsidRDefault="002E234F" w:rsidP="002E234F">
      <w:pPr>
        <w:widowControl/>
        <w:autoSpaceDE/>
        <w:autoSpaceDN/>
        <w:adjustRightInd/>
        <w:ind w:firstLine="567"/>
        <w:jc w:val="both"/>
        <w:rPr>
          <w:rFonts w:ascii="Times New Roman" w:hAnsi="Times New Roman" w:cs="Times New Roman"/>
          <w:sz w:val="28"/>
          <w:szCs w:val="28"/>
        </w:rPr>
      </w:pPr>
      <w:r w:rsidRPr="002E234F">
        <w:rPr>
          <w:rFonts w:ascii="Times New Roman" w:hAnsi="Times New Roman" w:cs="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2E234F" w:rsidRPr="002E234F" w:rsidRDefault="002E234F" w:rsidP="002E234F">
      <w:pPr>
        <w:widowControl/>
        <w:autoSpaceDE/>
        <w:autoSpaceDN/>
        <w:adjustRightInd/>
        <w:ind w:firstLine="567"/>
        <w:jc w:val="both"/>
        <w:rPr>
          <w:rFonts w:ascii="Times New Roman" w:hAnsi="Times New Roman" w:cs="Times New Roman"/>
          <w:sz w:val="28"/>
          <w:szCs w:val="28"/>
        </w:rPr>
      </w:pPr>
    </w:p>
    <w:p w:rsidR="002E234F" w:rsidRPr="002E234F" w:rsidRDefault="002E234F" w:rsidP="002E234F">
      <w:pPr>
        <w:widowControl/>
        <w:autoSpaceDE/>
        <w:autoSpaceDN/>
        <w:adjustRightInd/>
        <w:ind w:firstLine="567"/>
        <w:jc w:val="both"/>
        <w:rPr>
          <w:rFonts w:ascii="Times New Roman" w:hAnsi="Times New Roman" w:cs="Times New Roman"/>
          <w:sz w:val="28"/>
          <w:szCs w:val="28"/>
        </w:rPr>
      </w:pPr>
      <w:r w:rsidRPr="002E234F">
        <w:rPr>
          <w:rFonts w:ascii="Times New Roman" w:hAnsi="Times New Roman" w:cs="Times New Roman"/>
          <w:sz w:val="28"/>
          <w:szCs w:val="28"/>
        </w:rPr>
        <w:t>Ф.И.О. уполномоченного должностного лица</w:t>
      </w:r>
    </w:p>
    <w:p w:rsidR="002E234F" w:rsidRPr="002E234F" w:rsidRDefault="002E234F" w:rsidP="002E234F">
      <w:pPr>
        <w:widowControl/>
        <w:autoSpaceDE/>
        <w:autoSpaceDN/>
        <w:adjustRightInd/>
        <w:ind w:firstLine="567"/>
        <w:jc w:val="both"/>
        <w:rPr>
          <w:rFonts w:ascii="Times New Roman" w:hAnsi="Times New Roman" w:cs="Times New Roman"/>
          <w:sz w:val="28"/>
          <w:szCs w:val="28"/>
        </w:rPr>
      </w:pPr>
    </w:p>
    <w:p w:rsidR="002E234F" w:rsidRPr="002E234F" w:rsidRDefault="002E234F" w:rsidP="002E234F">
      <w:pPr>
        <w:widowControl/>
        <w:autoSpaceDE/>
        <w:autoSpaceDN/>
        <w:adjustRightInd/>
        <w:ind w:firstLine="567"/>
        <w:jc w:val="both"/>
        <w:rPr>
          <w:rFonts w:ascii="Times New Roman" w:hAnsi="Times New Roman" w:cs="Times New Roman"/>
          <w:sz w:val="28"/>
          <w:szCs w:val="28"/>
        </w:rPr>
      </w:pPr>
    </w:p>
    <w:p w:rsidR="002E234F" w:rsidRPr="002E234F" w:rsidRDefault="002E234F" w:rsidP="002E234F">
      <w:pPr>
        <w:widowControl/>
        <w:autoSpaceDE/>
        <w:autoSpaceDN/>
        <w:adjustRightInd/>
        <w:ind w:firstLine="567"/>
        <w:jc w:val="both"/>
        <w:rPr>
          <w:rFonts w:ascii="Times New Roman" w:hAnsi="Times New Roman" w:cs="Times New Roman"/>
          <w:sz w:val="28"/>
          <w:szCs w:val="28"/>
        </w:rPr>
      </w:pPr>
    </w:p>
    <w:p w:rsidR="002E234F" w:rsidRPr="002E234F" w:rsidRDefault="002E234F" w:rsidP="002E234F">
      <w:pPr>
        <w:widowControl/>
        <w:autoSpaceDE/>
        <w:autoSpaceDN/>
        <w:adjustRightInd/>
        <w:ind w:firstLine="567"/>
        <w:jc w:val="right"/>
        <w:rPr>
          <w:rFonts w:ascii="Times New Roman" w:hAnsi="Times New Roman" w:cs="Times New Roman"/>
          <w:sz w:val="28"/>
          <w:szCs w:val="28"/>
        </w:rPr>
      </w:pPr>
      <w:r w:rsidRPr="002E234F">
        <w:rPr>
          <w:rFonts w:ascii="Times New Roman" w:hAnsi="Times New Roman" w:cs="Times New Roman"/>
          <w:sz w:val="28"/>
          <w:szCs w:val="28"/>
        </w:rPr>
        <w:t xml:space="preserve">Сведения о сертификате электронной подписи </w:t>
      </w:r>
    </w:p>
    <w:p w:rsidR="002E234F" w:rsidRPr="002E234F" w:rsidRDefault="002E234F" w:rsidP="002E234F">
      <w:pPr>
        <w:widowControl/>
        <w:autoSpaceDE/>
        <w:autoSpaceDN/>
        <w:adjustRightInd/>
        <w:spacing w:after="200" w:line="276" w:lineRule="auto"/>
        <w:rPr>
          <w:rFonts w:ascii="Times New Roman" w:hAnsi="Times New Roman" w:cs="Times New Roman"/>
          <w:sz w:val="28"/>
          <w:szCs w:val="28"/>
        </w:rPr>
      </w:pPr>
      <w:r w:rsidRPr="002E234F">
        <w:rPr>
          <w:rFonts w:ascii="Times New Roman" w:hAnsi="Times New Roman" w:cs="Times New Roman"/>
          <w:sz w:val="28"/>
          <w:szCs w:val="28"/>
        </w:rPr>
        <w:br w:type="page"/>
      </w:r>
    </w:p>
    <w:p w:rsidR="002E234F" w:rsidRPr="002E234F" w:rsidRDefault="002E234F" w:rsidP="002E234F">
      <w:pPr>
        <w:widowControl/>
        <w:autoSpaceDE/>
        <w:autoSpaceDN/>
        <w:adjustRightInd/>
        <w:ind w:firstLine="567"/>
        <w:jc w:val="both"/>
        <w:rPr>
          <w:rFonts w:ascii="Times New Roman" w:hAnsi="Times New Roman" w:cs="Times New Roman"/>
          <w:sz w:val="28"/>
          <w:szCs w:val="28"/>
        </w:rPr>
      </w:pPr>
    </w:p>
    <w:p w:rsidR="002E234F" w:rsidRPr="002E234F" w:rsidRDefault="002E234F" w:rsidP="002E234F">
      <w:pPr>
        <w:widowControl/>
        <w:autoSpaceDE/>
        <w:autoSpaceDN/>
        <w:adjustRightInd/>
        <w:ind w:firstLine="567"/>
        <w:jc w:val="both"/>
        <w:rPr>
          <w:rFonts w:ascii="Times New Roman" w:hAnsi="Times New Roman" w:cs="Times New Roman"/>
          <w:sz w:val="28"/>
          <w:szCs w:val="28"/>
        </w:rPr>
      </w:pPr>
    </w:p>
    <w:p w:rsidR="002E234F" w:rsidRPr="002E234F" w:rsidRDefault="002E234F" w:rsidP="002E234F">
      <w:pPr>
        <w:widowControl/>
        <w:autoSpaceDE/>
        <w:autoSpaceDN/>
        <w:adjustRightInd/>
        <w:ind w:left="4253"/>
        <w:jc w:val="right"/>
        <w:rPr>
          <w:rFonts w:ascii="Times New Roman" w:hAnsi="Times New Roman" w:cs="Times New Roman"/>
          <w:sz w:val="28"/>
          <w:szCs w:val="28"/>
        </w:rPr>
      </w:pPr>
      <w:r w:rsidRPr="002E234F">
        <w:rPr>
          <w:rFonts w:ascii="Times New Roman" w:hAnsi="Times New Roman" w:cs="Times New Roman"/>
          <w:sz w:val="28"/>
          <w:szCs w:val="28"/>
        </w:rPr>
        <w:t>Приложение № 3</w:t>
      </w:r>
    </w:p>
    <w:p w:rsidR="002E234F" w:rsidRPr="002E234F" w:rsidRDefault="002E234F" w:rsidP="002E234F">
      <w:pPr>
        <w:widowControl/>
        <w:autoSpaceDE/>
        <w:autoSpaceDN/>
        <w:adjustRightInd/>
        <w:ind w:left="4253"/>
        <w:jc w:val="right"/>
        <w:rPr>
          <w:rFonts w:ascii="Times New Roman" w:hAnsi="Times New Roman" w:cs="Times New Roman"/>
          <w:sz w:val="28"/>
          <w:szCs w:val="28"/>
        </w:rPr>
      </w:pPr>
      <w:r w:rsidRPr="002E234F">
        <w:rPr>
          <w:rFonts w:ascii="Times New Roman" w:hAnsi="Times New Roman" w:cs="Times New Roman"/>
          <w:sz w:val="28"/>
          <w:szCs w:val="28"/>
        </w:rPr>
        <w:t>к Административному регламенту</w:t>
      </w:r>
    </w:p>
    <w:p w:rsidR="002E234F" w:rsidRPr="002E234F" w:rsidRDefault="002E234F" w:rsidP="002E234F">
      <w:pPr>
        <w:widowControl/>
        <w:autoSpaceDE/>
        <w:autoSpaceDN/>
        <w:adjustRightInd/>
        <w:ind w:firstLine="709"/>
        <w:jc w:val="right"/>
        <w:rPr>
          <w:rFonts w:ascii="Times New Roman" w:hAnsi="Times New Roman" w:cs="Times New Roman"/>
          <w:sz w:val="28"/>
          <w:szCs w:val="28"/>
        </w:rPr>
      </w:pPr>
      <w:r w:rsidRPr="002E234F">
        <w:rPr>
          <w:rFonts w:ascii="Times New Roman" w:hAnsi="Times New Roman" w:cs="Times New Roman"/>
          <w:sz w:val="28"/>
          <w:szCs w:val="28"/>
        </w:rPr>
        <w:t xml:space="preserve"> </w:t>
      </w:r>
    </w:p>
    <w:p w:rsidR="002E234F" w:rsidRPr="002E234F" w:rsidRDefault="002E234F" w:rsidP="002E234F">
      <w:pPr>
        <w:widowControl/>
        <w:autoSpaceDE/>
        <w:autoSpaceDN/>
        <w:adjustRightInd/>
        <w:ind w:left="4253"/>
        <w:jc w:val="right"/>
        <w:rPr>
          <w:rFonts w:ascii="Times New Roman" w:hAnsi="Times New Roman" w:cs="Times New Roman"/>
          <w:sz w:val="28"/>
          <w:szCs w:val="28"/>
        </w:rPr>
      </w:pPr>
      <w:r w:rsidRPr="002E234F">
        <w:rPr>
          <w:rFonts w:ascii="Times New Roman" w:hAnsi="Times New Roman" w:cs="Times New Roman"/>
          <w:sz w:val="28"/>
          <w:szCs w:val="28"/>
        </w:rPr>
        <w:t>Кому ____________________________________</w:t>
      </w:r>
    </w:p>
    <w:p w:rsidR="002E234F" w:rsidRPr="002E234F" w:rsidRDefault="002E234F" w:rsidP="002E234F">
      <w:pPr>
        <w:widowControl/>
        <w:autoSpaceDE/>
        <w:autoSpaceDN/>
        <w:adjustRightInd/>
        <w:ind w:left="4253"/>
        <w:jc w:val="right"/>
        <w:rPr>
          <w:rFonts w:ascii="Times New Roman" w:hAnsi="Times New Roman" w:cs="Times New Roman"/>
          <w:sz w:val="28"/>
          <w:szCs w:val="28"/>
        </w:rPr>
      </w:pPr>
      <w:r w:rsidRPr="002E234F">
        <w:rPr>
          <w:rFonts w:ascii="Times New Roman" w:hAnsi="Times New Roman" w:cs="Times New Roman"/>
          <w:sz w:val="28"/>
          <w:szCs w:val="28"/>
        </w:rPr>
        <w:t>____________________________________</w:t>
      </w:r>
    </w:p>
    <w:p w:rsidR="002E234F" w:rsidRPr="002E234F" w:rsidRDefault="002E234F" w:rsidP="002E234F">
      <w:pPr>
        <w:widowControl/>
        <w:autoSpaceDE/>
        <w:autoSpaceDN/>
        <w:adjustRightInd/>
        <w:ind w:left="4253"/>
        <w:jc w:val="right"/>
        <w:rPr>
          <w:rFonts w:ascii="Times New Roman" w:hAnsi="Times New Roman" w:cs="Times New Roman"/>
          <w:sz w:val="28"/>
          <w:szCs w:val="28"/>
        </w:rPr>
      </w:pPr>
      <w:r w:rsidRPr="002E234F">
        <w:rPr>
          <w:rFonts w:ascii="Times New Roman" w:hAnsi="Times New Roman" w:cs="Times New Roman"/>
          <w:sz w:val="28"/>
          <w:szCs w:val="28"/>
        </w:rPr>
        <w:t>(Ф.И.О. руководителя)</w:t>
      </w:r>
    </w:p>
    <w:p w:rsidR="002E234F" w:rsidRPr="002E234F" w:rsidRDefault="002E234F" w:rsidP="002E234F">
      <w:pPr>
        <w:widowControl/>
        <w:autoSpaceDE/>
        <w:autoSpaceDN/>
        <w:adjustRightInd/>
        <w:ind w:left="4253"/>
        <w:jc w:val="right"/>
        <w:rPr>
          <w:rFonts w:ascii="Times New Roman" w:hAnsi="Times New Roman" w:cs="Times New Roman"/>
          <w:sz w:val="28"/>
          <w:szCs w:val="28"/>
        </w:rPr>
      </w:pPr>
      <w:r w:rsidRPr="002E234F">
        <w:rPr>
          <w:rFonts w:ascii="Times New Roman" w:hAnsi="Times New Roman" w:cs="Times New Roman"/>
          <w:sz w:val="28"/>
          <w:szCs w:val="28"/>
        </w:rPr>
        <w:t xml:space="preserve"> ____________________________________</w:t>
      </w:r>
    </w:p>
    <w:p w:rsidR="002E234F" w:rsidRPr="002E234F" w:rsidRDefault="002E234F" w:rsidP="002E234F">
      <w:pPr>
        <w:widowControl/>
        <w:autoSpaceDE/>
        <w:autoSpaceDN/>
        <w:adjustRightInd/>
        <w:ind w:left="4253"/>
        <w:jc w:val="right"/>
        <w:rPr>
          <w:rFonts w:ascii="Times New Roman" w:hAnsi="Times New Roman" w:cs="Times New Roman"/>
          <w:sz w:val="28"/>
          <w:szCs w:val="28"/>
        </w:rPr>
      </w:pPr>
      <w:r w:rsidRPr="002E234F">
        <w:rPr>
          <w:rFonts w:ascii="Times New Roman" w:hAnsi="Times New Roman" w:cs="Times New Roman"/>
          <w:sz w:val="28"/>
          <w:szCs w:val="28"/>
        </w:rPr>
        <w:t xml:space="preserve"> (Ф.И.О. гражданина,</w:t>
      </w:r>
    </w:p>
    <w:p w:rsidR="002E234F" w:rsidRPr="002E234F" w:rsidRDefault="002E234F" w:rsidP="002E234F">
      <w:pPr>
        <w:widowControl/>
        <w:autoSpaceDE/>
        <w:autoSpaceDN/>
        <w:adjustRightInd/>
        <w:ind w:left="4253"/>
        <w:jc w:val="right"/>
        <w:rPr>
          <w:rFonts w:ascii="Times New Roman" w:hAnsi="Times New Roman" w:cs="Times New Roman"/>
          <w:sz w:val="28"/>
          <w:szCs w:val="28"/>
        </w:rPr>
      </w:pPr>
      <w:r w:rsidRPr="002E234F">
        <w:rPr>
          <w:rFonts w:ascii="Times New Roman" w:hAnsi="Times New Roman" w:cs="Times New Roman"/>
          <w:sz w:val="28"/>
          <w:szCs w:val="28"/>
        </w:rPr>
        <w:t xml:space="preserve"> индивидуального предпринимателя,</w:t>
      </w:r>
    </w:p>
    <w:p w:rsidR="002E234F" w:rsidRPr="002E234F" w:rsidRDefault="002E234F" w:rsidP="002E234F">
      <w:pPr>
        <w:widowControl/>
        <w:autoSpaceDE/>
        <w:autoSpaceDN/>
        <w:adjustRightInd/>
        <w:ind w:left="4253"/>
        <w:jc w:val="right"/>
        <w:rPr>
          <w:rFonts w:ascii="Times New Roman" w:hAnsi="Times New Roman" w:cs="Times New Roman"/>
          <w:sz w:val="28"/>
          <w:szCs w:val="28"/>
        </w:rPr>
      </w:pPr>
      <w:r w:rsidRPr="002E234F">
        <w:rPr>
          <w:rFonts w:ascii="Times New Roman" w:hAnsi="Times New Roman" w:cs="Times New Roman"/>
          <w:sz w:val="28"/>
          <w:szCs w:val="28"/>
        </w:rPr>
        <w:t xml:space="preserve"> ____________________________________ представителя юридического лица;</w:t>
      </w:r>
    </w:p>
    <w:p w:rsidR="002E234F" w:rsidRPr="002E234F" w:rsidRDefault="002E234F" w:rsidP="002E234F">
      <w:pPr>
        <w:widowControl/>
        <w:autoSpaceDE/>
        <w:autoSpaceDN/>
        <w:adjustRightInd/>
        <w:ind w:left="4253"/>
        <w:jc w:val="right"/>
        <w:rPr>
          <w:rFonts w:ascii="Times New Roman" w:hAnsi="Times New Roman" w:cs="Times New Roman"/>
          <w:sz w:val="28"/>
          <w:szCs w:val="28"/>
        </w:rPr>
      </w:pPr>
      <w:r w:rsidRPr="002E234F">
        <w:rPr>
          <w:rFonts w:ascii="Times New Roman" w:hAnsi="Times New Roman" w:cs="Times New Roman"/>
          <w:sz w:val="28"/>
          <w:szCs w:val="28"/>
        </w:rPr>
        <w:t>паспортные данные;</w:t>
      </w:r>
    </w:p>
    <w:p w:rsidR="002E234F" w:rsidRPr="002E234F" w:rsidRDefault="002E234F" w:rsidP="002E234F">
      <w:pPr>
        <w:widowControl/>
        <w:autoSpaceDE/>
        <w:autoSpaceDN/>
        <w:adjustRightInd/>
        <w:ind w:left="4253"/>
        <w:jc w:val="right"/>
        <w:rPr>
          <w:rFonts w:ascii="Times New Roman" w:hAnsi="Times New Roman" w:cs="Times New Roman"/>
          <w:sz w:val="28"/>
          <w:szCs w:val="28"/>
        </w:rPr>
      </w:pPr>
      <w:r w:rsidRPr="002E234F">
        <w:rPr>
          <w:rFonts w:ascii="Times New Roman" w:hAnsi="Times New Roman" w:cs="Times New Roman"/>
          <w:sz w:val="28"/>
          <w:szCs w:val="28"/>
        </w:rPr>
        <w:t>____________________________________</w:t>
      </w:r>
    </w:p>
    <w:p w:rsidR="002E234F" w:rsidRPr="002E234F" w:rsidRDefault="002E234F" w:rsidP="002E234F">
      <w:pPr>
        <w:widowControl/>
        <w:autoSpaceDE/>
        <w:autoSpaceDN/>
        <w:adjustRightInd/>
        <w:ind w:left="4253"/>
        <w:jc w:val="right"/>
        <w:rPr>
          <w:rFonts w:ascii="Times New Roman" w:hAnsi="Times New Roman" w:cs="Times New Roman"/>
          <w:sz w:val="28"/>
          <w:szCs w:val="28"/>
        </w:rPr>
      </w:pPr>
      <w:r w:rsidRPr="002E234F">
        <w:rPr>
          <w:rFonts w:ascii="Times New Roman" w:hAnsi="Times New Roman" w:cs="Times New Roman"/>
          <w:sz w:val="28"/>
          <w:szCs w:val="28"/>
        </w:rPr>
        <w:t>адрес места нахождения; номер телефона;</w:t>
      </w:r>
    </w:p>
    <w:p w:rsidR="002E234F" w:rsidRPr="002E234F" w:rsidRDefault="002E234F" w:rsidP="002E234F">
      <w:pPr>
        <w:widowControl/>
        <w:autoSpaceDE/>
        <w:autoSpaceDN/>
        <w:adjustRightInd/>
        <w:ind w:left="4253"/>
        <w:jc w:val="right"/>
        <w:rPr>
          <w:rFonts w:ascii="Times New Roman" w:hAnsi="Times New Roman" w:cs="Times New Roman"/>
          <w:sz w:val="28"/>
          <w:szCs w:val="28"/>
        </w:rPr>
      </w:pPr>
      <w:r w:rsidRPr="002E234F">
        <w:rPr>
          <w:rFonts w:ascii="Times New Roman" w:hAnsi="Times New Roman" w:cs="Times New Roman"/>
          <w:sz w:val="28"/>
          <w:szCs w:val="28"/>
        </w:rPr>
        <w:t>адрес электронной почты)</w:t>
      </w:r>
    </w:p>
    <w:p w:rsidR="002E234F" w:rsidRPr="002E234F" w:rsidRDefault="002E234F" w:rsidP="002E234F">
      <w:pPr>
        <w:widowControl/>
        <w:autoSpaceDE/>
        <w:autoSpaceDN/>
        <w:adjustRightInd/>
        <w:ind w:firstLine="709"/>
        <w:jc w:val="right"/>
        <w:rPr>
          <w:rFonts w:ascii="Times New Roman" w:hAnsi="Times New Roman" w:cs="Times New Roman"/>
          <w:sz w:val="28"/>
          <w:szCs w:val="28"/>
        </w:rPr>
      </w:pPr>
    </w:p>
    <w:p w:rsidR="002E234F" w:rsidRPr="002E234F" w:rsidRDefault="002E234F" w:rsidP="002E234F">
      <w:pPr>
        <w:widowControl/>
        <w:autoSpaceDE/>
        <w:autoSpaceDN/>
        <w:adjustRightInd/>
        <w:jc w:val="center"/>
        <w:rPr>
          <w:rFonts w:ascii="Times New Roman" w:hAnsi="Times New Roman" w:cs="Times New Roman"/>
          <w:b/>
          <w:sz w:val="28"/>
          <w:szCs w:val="28"/>
        </w:rPr>
      </w:pPr>
      <w:r w:rsidRPr="002E234F">
        <w:rPr>
          <w:rFonts w:ascii="Times New Roman" w:hAnsi="Times New Roman" w:cs="Times New Roman"/>
          <w:b/>
          <w:sz w:val="28"/>
          <w:szCs w:val="28"/>
        </w:rPr>
        <w:t>ЗАЯВЛЕНИЕ</w:t>
      </w:r>
    </w:p>
    <w:p w:rsidR="002E234F" w:rsidRPr="002E234F" w:rsidRDefault="002E234F" w:rsidP="002E234F">
      <w:pPr>
        <w:widowControl/>
        <w:autoSpaceDE/>
        <w:autoSpaceDN/>
        <w:adjustRightInd/>
        <w:jc w:val="center"/>
        <w:rPr>
          <w:rFonts w:ascii="Times New Roman" w:hAnsi="Times New Roman" w:cs="Times New Roman"/>
          <w:b/>
          <w:sz w:val="28"/>
          <w:szCs w:val="28"/>
        </w:rPr>
      </w:pPr>
      <w:r w:rsidRPr="002E234F">
        <w:rPr>
          <w:rFonts w:ascii="Times New Roman" w:hAnsi="Times New Roman" w:cs="Times New Roman"/>
          <w:b/>
          <w:sz w:val="28"/>
          <w:szCs w:val="28"/>
        </w:rPr>
        <w:t>на получение разрешения на осуществление земляных работ</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Работы будут выполняться на: _________ (проезжей части в районе дома № _____по ул. _______________________________________________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_____________________________________________________________</w:t>
      </w:r>
    </w:p>
    <w:p w:rsidR="002E234F" w:rsidRPr="002E234F" w:rsidRDefault="002E234F" w:rsidP="002E234F">
      <w:pPr>
        <w:widowControl/>
        <w:autoSpaceDE/>
        <w:autoSpaceDN/>
        <w:adjustRightInd/>
        <w:ind w:firstLine="709"/>
        <w:jc w:val="both"/>
        <w:rPr>
          <w:rFonts w:ascii="Times New Roman" w:hAnsi="Times New Roman" w:cs="Times New Roman"/>
          <w:i/>
          <w:sz w:val="28"/>
          <w:szCs w:val="28"/>
        </w:rPr>
      </w:pPr>
      <w:r w:rsidRPr="002E234F">
        <w:rPr>
          <w:rFonts w:ascii="Times New Roman" w:hAnsi="Times New Roman" w:cs="Times New Roman"/>
          <w:i/>
          <w:sz w:val="28"/>
          <w:szCs w:val="28"/>
        </w:rPr>
        <w:t>(указать способ производства работ, протяженность);</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газоне в районе дома №_____ по ул._____________________________ протяженностью ____________________________ п. м и т.п.) в сроки, установленные графиком производства работ.</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Ответственный за производство работ __________________________________________________________________</w:t>
      </w:r>
    </w:p>
    <w:p w:rsidR="002E234F" w:rsidRPr="002E234F" w:rsidRDefault="002E234F" w:rsidP="002E234F">
      <w:pPr>
        <w:widowControl/>
        <w:autoSpaceDE/>
        <w:autoSpaceDN/>
        <w:adjustRightInd/>
        <w:ind w:firstLine="709"/>
        <w:jc w:val="center"/>
        <w:rPr>
          <w:rFonts w:ascii="Times New Roman" w:hAnsi="Times New Roman" w:cs="Times New Roman"/>
          <w:i/>
          <w:sz w:val="28"/>
          <w:szCs w:val="28"/>
        </w:rPr>
      </w:pPr>
      <w:r w:rsidRPr="002E234F">
        <w:rPr>
          <w:rFonts w:ascii="Times New Roman" w:hAnsi="Times New Roman" w:cs="Times New Roman"/>
          <w:i/>
          <w:sz w:val="28"/>
          <w:szCs w:val="28"/>
        </w:rPr>
        <w:t>(должность, Ф.И.О.)</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контактный телефон _________________________________________. По завершении проведения земляных работ гарантирую восстановление</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дорожного покрытия и нарушенных элементов благоустройства в полном объеме (восстановление асфальтобетонного покрытия, плиточного мощения, озеленения, конструктивных элементов, оборудования и т.д.).</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lastRenderedPageBreak/>
        <w:t xml:space="preserve">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Перечень прилагаемых документов (приводится в соответствии с п.10 Административного регламента):</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1. Копия проекта на строительство, реконструкцию инженерных сетей и объектов инфраструктуры, согласованного с заинтересованными службами (владельцами инженерных коммуникаций и (или) земельных участков в районе проведения земляных работ), отвечающими за сохранность указанного имущества. При ремонте инженерных сетей и объектов инфраструктуры – копия карт с обозначением места производства работ.</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2. График производства работ с восстановлением нарушенных элементов благоустройства.</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3. Гарантийное письмо о восстановлении комплексного благоустройства в сроки, определенные графиком работ.</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4. Копия приказа о назначении ответственного за производство работ.</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5. Копия договора со специализированной организацией по восстановлению дорожного покрытия и благоустройства с указанием графика и срока проведения работ (в случае нарушения дорожного покрытия).</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6. Схема движения транспорта и пешеходов, в случае если производство земляных работ требует изменения существующей схемы движения транспорта и пешеходов.</w:t>
      </w:r>
    </w:p>
    <w:p w:rsidR="002E234F" w:rsidRPr="002E234F" w:rsidRDefault="002E234F" w:rsidP="002E234F">
      <w:pPr>
        <w:widowControl/>
        <w:autoSpaceDE/>
        <w:autoSpaceDN/>
        <w:adjustRightInd/>
        <w:jc w:val="both"/>
        <w:rPr>
          <w:rFonts w:ascii="Times New Roman" w:hAnsi="Times New Roman" w:cs="Times New Roman"/>
          <w:sz w:val="28"/>
          <w:szCs w:val="28"/>
        </w:rPr>
      </w:pPr>
      <w:r w:rsidRPr="002E234F">
        <w:rPr>
          <w:rFonts w:ascii="Times New Roman" w:hAnsi="Times New Roman" w:cs="Times New Roman"/>
          <w:sz w:val="28"/>
          <w:szCs w:val="28"/>
        </w:rPr>
        <w:t>__________________________________                       _____________________</w:t>
      </w:r>
    </w:p>
    <w:p w:rsidR="002E234F" w:rsidRPr="002E234F" w:rsidRDefault="002E234F" w:rsidP="002E234F">
      <w:pPr>
        <w:widowControl/>
        <w:autoSpaceDE/>
        <w:autoSpaceDN/>
        <w:adjustRightInd/>
        <w:jc w:val="both"/>
        <w:rPr>
          <w:rFonts w:ascii="Times New Roman" w:hAnsi="Times New Roman" w:cs="Times New Roman"/>
          <w:sz w:val="28"/>
          <w:szCs w:val="28"/>
        </w:rPr>
      </w:pPr>
      <w:r w:rsidRPr="002E234F">
        <w:rPr>
          <w:rFonts w:ascii="Times New Roman" w:hAnsi="Times New Roman" w:cs="Times New Roman"/>
          <w:sz w:val="28"/>
          <w:szCs w:val="28"/>
        </w:rPr>
        <w:t xml:space="preserve">__________________________________                                     (подпись)                                                                           </w:t>
      </w:r>
    </w:p>
    <w:p w:rsidR="002E234F" w:rsidRPr="002E234F" w:rsidRDefault="002E234F" w:rsidP="002E234F">
      <w:pPr>
        <w:widowControl/>
        <w:autoSpaceDE/>
        <w:autoSpaceDN/>
        <w:adjustRightInd/>
        <w:jc w:val="both"/>
        <w:rPr>
          <w:rFonts w:ascii="Times New Roman" w:hAnsi="Times New Roman" w:cs="Times New Roman"/>
          <w:sz w:val="28"/>
          <w:szCs w:val="28"/>
        </w:rPr>
      </w:pPr>
      <w:r w:rsidRPr="002E234F">
        <w:rPr>
          <w:rFonts w:ascii="Times New Roman" w:hAnsi="Times New Roman" w:cs="Times New Roman"/>
          <w:sz w:val="28"/>
          <w:szCs w:val="28"/>
        </w:rPr>
        <w:t>(Ф.И.О., должность представителя</w:t>
      </w:r>
    </w:p>
    <w:p w:rsidR="002E234F" w:rsidRPr="002E234F" w:rsidRDefault="002E234F" w:rsidP="002E234F">
      <w:pPr>
        <w:widowControl/>
        <w:autoSpaceDE/>
        <w:autoSpaceDN/>
        <w:adjustRightInd/>
        <w:jc w:val="both"/>
        <w:rPr>
          <w:rFonts w:ascii="Times New Roman" w:hAnsi="Times New Roman" w:cs="Times New Roman"/>
          <w:sz w:val="28"/>
          <w:szCs w:val="28"/>
        </w:rPr>
      </w:pPr>
      <w:r w:rsidRPr="002E234F">
        <w:rPr>
          <w:rFonts w:ascii="Times New Roman" w:hAnsi="Times New Roman" w:cs="Times New Roman"/>
          <w:sz w:val="28"/>
          <w:szCs w:val="28"/>
        </w:rPr>
        <w:t xml:space="preserve">юридического лица) юридического лица, </w:t>
      </w:r>
    </w:p>
    <w:p w:rsidR="002E234F" w:rsidRPr="002E234F" w:rsidRDefault="002E234F" w:rsidP="002E234F">
      <w:pPr>
        <w:widowControl/>
        <w:autoSpaceDE/>
        <w:autoSpaceDN/>
        <w:adjustRightInd/>
        <w:jc w:val="both"/>
        <w:rPr>
          <w:rFonts w:ascii="Times New Roman" w:hAnsi="Times New Roman" w:cs="Times New Roman"/>
          <w:sz w:val="28"/>
          <w:szCs w:val="28"/>
        </w:rPr>
      </w:pPr>
      <w:r w:rsidRPr="002E234F">
        <w:rPr>
          <w:rFonts w:ascii="Times New Roman" w:hAnsi="Times New Roman" w:cs="Times New Roman"/>
          <w:sz w:val="28"/>
          <w:szCs w:val="28"/>
        </w:rPr>
        <w:t>гражданина,</w:t>
      </w:r>
    </w:p>
    <w:p w:rsidR="002E234F" w:rsidRPr="002E234F" w:rsidRDefault="002E234F" w:rsidP="002E234F">
      <w:pPr>
        <w:widowControl/>
        <w:autoSpaceDE/>
        <w:autoSpaceDN/>
        <w:adjustRightInd/>
        <w:jc w:val="both"/>
        <w:rPr>
          <w:rFonts w:ascii="Times New Roman" w:hAnsi="Times New Roman" w:cs="Times New Roman"/>
          <w:sz w:val="28"/>
          <w:szCs w:val="28"/>
        </w:rPr>
      </w:pPr>
      <w:r w:rsidRPr="002E234F">
        <w:rPr>
          <w:rFonts w:ascii="Times New Roman" w:hAnsi="Times New Roman" w:cs="Times New Roman"/>
          <w:sz w:val="28"/>
          <w:szCs w:val="28"/>
        </w:rPr>
        <w:t>индивидуального предпринимателя</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p>
    <w:p w:rsidR="002E234F" w:rsidRPr="002E234F" w:rsidRDefault="002E234F" w:rsidP="002E234F">
      <w:pPr>
        <w:widowControl/>
        <w:autoSpaceDE/>
        <w:autoSpaceDN/>
        <w:adjustRightInd/>
        <w:ind w:firstLine="709"/>
        <w:jc w:val="right"/>
        <w:rPr>
          <w:rFonts w:ascii="Times New Roman" w:hAnsi="Times New Roman" w:cs="Times New Roman"/>
          <w:sz w:val="28"/>
          <w:szCs w:val="28"/>
        </w:rPr>
      </w:pPr>
      <w:r w:rsidRPr="002E234F">
        <w:rPr>
          <w:rFonts w:ascii="Times New Roman" w:hAnsi="Times New Roman" w:cs="Times New Roman"/>
          <w:sz w:val="28"/>
          <w:szCs w:val="28"/>
        </w:rPr>
        <w:t>Дата _______________</w:t>
      </w:r>
    </w:p>
    <w:p w:rsidR="002E234F" w:rsidRPr="002E234F" w:rsidRDefault="002E234F" w:rsidP="002E234F">
      <w:pPr>
        <w:widowControl/>
        <w:autoSpaceDE/>
        <w:autoSpaceDN/>
        <w:adjustRightInd/>
        <w:ind w:firstLine="709"/>
        <w:jc w:val="center"/>
        <w:rPr>
          <w:rFonts w:ascii="Times New Roman" w:hAnsi="Times New Roman" w:cs="Times New Roman"/>
          <w:sz w:val="28"/>
          <w:szCs w:val="28"/>
        </w:rPr>
      </w:pPr>
      <w:r w:rsidRPr="002E234F">
        <w:rPr>
          <w:rFonts w:ascii="Times New Roman" w:hAnsi="Times New Roman" w:cs="Times New Roman"/>
          <w:sz w:val="28"/>
          <w:szCs w:val="28"/>
        </w:rPr>
        <w:br w:type="page"/>
      </w:r>
    </w:p>
    <w:p w:rsidR="002E234F" w:rsidRPr="002E234F" w:rsidRDefault="002E234F" w:rsidP="002E234F">
      <w:pPr>
        <w:widowControl/>
        <w:autoSpaceDE/>
        <w:autoSpaceDN/>
        <w:adjustRightInd/>
        <w:ind w:firstLine="709"/>
        <w:jc w:val="center"/>
        <w:rPr>
          <w:rFonts w:ascii="Times New Roman" w:hAnsi="Times New Roman" w:cs="Times New Roman"/>
          <w:sz w:val="28"/>
          <w:szCs w:val="28"/>
        </w:rPr>
      </w:pPr>
      <w:r w:rsidRPr="002E234F">
        <w:rPr>
          <w:rFonts w:ascii="Times New Roman" w:hAnsi="Times New Roman" w:cs="Times New Roman"/>
          <w:noProof/>
          <w:sz w:val="28"/>
          <w:szCs w:val="28"/>
        </w:rPr>
        <w:lastRenderedPageBreak/>
        <w:drawing>
          <wp:inline distT="0" distB="0" distL="0" distR="0" wp14:anchorId="6D93DD68" wp14:editId="5CA1DBAF">
            <wp:extent cx="5940425" cy="4203484"/>
            <wp:effectExtent l="0" t="0" r="3175"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0425" cy="4203484"/>
                    </a:xfrm>
                    <a:prstGeom prst="rect">
                      <a:avLst/>
                    </a:prstGeom>
                  </pic:spPr>
                </pic:pic>
              </a:graphicData>
            </a:graphic>
          </wp:inline>
        </w:drawing>
      </w:r>
    </w:p>
    <w:p w:rsidR="002E234F" w:rsidRPr="002E234F" w:rsidRDefault="002E234F" w:rsidP="002E234F">
      <w:pPr>
        <w:widowControl/>
        <w:autoSpaceDE/>
        <w:autoSpaceDN/>
        <w:adjustRightInd/>
        <w:spacing w:after="200" w:line="276" w:lineRule="auto"/>
        <w:rPr>
          <w:rFonts w:ascii="Times New Roman" w:hAnsi="Times New Roman" w:cs="Times New Roman"/>
          <w:noProof/>
          <w:sz w:val="28"/>
          <w:szCs w:val="28"/>
        </w:rPr>
      </w:pPr>
      <w:r w:rsidRPr="002E234F">
        <w:rPr>
          <w:rFonts w:ascii="Times New Roman" w:hAnsi="Times New Roman" w:cs="Times New Roman"/>
          <w:noProof/>
          <w:sz w:val="28"/>
          <w:szCs w:val="28"/>
        </w:rPr>
        <w:br w:type="page"/>
      </w:r>
    </w:p>
    <w:p w:rsidR="002E234F" w:rsidRPr="002E234F" w:rsidRDefault="002E234F" w:rsidP="002E234F">
      <w:pPr>
        <w:widowControl/>
        <w:autoSpaceDE/>
        <w:autoSpaceDN/>
        <w:adjustRightInd/>
        <w:ind w:left="5670"/>
        <w:jc w:val="right"/>
        <w:rPr>
          <w:rFonts w:ascii="Times New Roman" w:hAnsi="Times New Roman" w:cs="Times New Roman"/>
          <w:sz w:val="28"/>
          <w:szCs w:val="28"/>
        </w:rPr>
      </w:pPr>
      <w:r w:rsidRPr="002E234F">
        <w:rPr>
          <w:rFonts w:ascii="Times New Roman" w:hAnsi="Times New Roman" w:cs="Times New Roman"/>
          <w:sz w:val="28"/>
          <w:szCs w:val="28"/>
        </w:rPr>
        <w:lastRenderedPageBreak/>
        <w:t>Приложение № 5</w:t>
      </w:r>
    </w:p>
    <w:p w:rsidR="002E234F" w:rsidRPr="002E234F" w:rsidRDefault="002E234F" w:rsidP="002E234F">
      <w:pPr>
        <w:widowControl/>
        <w:autoSpaceDE/>
        <w:autoSpaceDN/>
        <w:adjustRightInd/>
        <w:ind w:left="5670"/>
        <w:jc w:val="right"/>
        <w:rPr>
          <w:rFonts w:ascii="Times New Roman" w:hAnsi="Times New Roman" w:cs="Times New Roman"/>
          <w:sz w:val="28"/>
          <w:szCs w:val="28"/>
        </w:rPr>
      </w:pPr>
      <w:r w:rsidRPr="002E234F">
        <w:rPr>
          <w:rFonts w:ascii="Times New Roman" w:hAnsi="Times New Roman" w:cs="Times New Roman"/>
          <w:sz w:val="28"/>
          <w:szCs w:val="28"/>
        </w:rPr>
        <w:t>к Административному регламенту</w:t>
      </w:r>
    </w:p>
    <w:p w:rsidR="002E234F" w:rsidRPr="002E234F" w:rsidRDefault="002E234F" w:rsidP="002E234F">
      <w:pPr>
        <w:widowControl/>
        <w:autoSpaceDE/>
        <w:autoSpaceDN/>
        <w:adjustRightInd/>
        <w:ind w:left="5670"/>
        <w:rPr>
          <w:rFonts w:ascii="Times New Roman" w:hAnsi="Times New Roman" w:cs="Times New Roman"/>
          <w:sz w:val="28"/>
          <w:szCs w:val="28"/>
        </w:rPr>
      </w:pPr>
    </w:p>
    <w:p w:rsidR="002E234F" w:rsidRPr="002E234F" w:rsidRDefault="002E234F" w:rsidP="002E234F">
      <w:pPr>
        <w:widowControl/>
        <w:autoSpaceDE/>
        <w:autoSpaceDN/>
        <w:adjustRightInd/>
        <w:ind w:left="5670"/>
        <w:rPr>
          <w:rFonts w:ascii="Times New Roman" w:hAnsi="Times New Roman" w:cs="Times New Roman"/>
          <w:sz w:val="28"/>
          <w:szCs w:val="28"/>
        </w:rPr>
      </w:pPr>
    </w:p>
    <w:p w:rsidR="002E234F" w:rsidRPr="002E234F" w:rsidRDefault="002E234F" w:rsidP="002E234F">
      <w:pPr>
        <w:widowControl/>
        <w:autoSpaceDE/>
        <w:autoSpaceDN/>
        <w:adjustRightInd/>
        <w:ind w:firstLine="567"/>
        <w:jc w:val="center"/>
        <w:rPr>
          <w:rFonts w:ascii="Times New Roman" w:hAnsi="Times New Roman" w:cs="Times New Roman"/>
          <w:b/>
          <w:sz w:val="28"/>
          <w:szCs w:val="28"/>
        </w:rPr>
      </w:pPr>
      <w:r w:rsidRPr="002E234F">
        <w:rPr>
          <w:rFonts w:ascii="Times New Roman" w:hAnsi="Times New Roman" w:cs="Times New Roman"/>
          <w:b/>
          <w:sz w:val="28"/>
          <w:szCs w:val="28"/>
        </w:rPr>
        <w:t>График производства земляных работ</w:t>
      </w:r>
    </w:p>
    <w:p w:rsidR="002E234F" w:rsidRPr="002E234F" w:rsidRDefault="002E234F" w:rsidP="002E234F">
      <w:pPr>
        <w:widowControl/>
        <w:autoSpaceDE/>
        <w:autoSpaceDN/>
        <w:adjustRightInd/>
        <w:ind w:firstLine="567"/>
        <w:jc w:val="center"/>
        <w:rPr>
          <w:rFonts w:ascii="Times New Roman" w:hAnsi="Times New Roman" w:cs="Times New Roman"/>
          <w:b/>
          <w:sz w:val="28"/>
          <w:szCs w:val="28"/>
        </w:rPr>
      </w:pPr>
    </w:p>
    <w:p w:rsidR="002E234F" w:rsidRPr="002E234F" w:rsidRDefault="002E234F" w:rsidP="002E234F">
      <w:pPr>
        <w:widowControl/>
        <w:autoSpaceDE/>
        <w:autoSpaceDN/>
        <w:adjustRightInd/>
        <w:ind w:firstLine="567"/>
        <w:jc w:val="both"/>
        <w:rPr>
          <w:rFonts w:ascii="Times New Roman" w:hAnsi="Times New Roman" w:cs="Times New Roman"/>
          <w:sz w:val="28"/>
          <w:szCs w:val="28"/>
        </w:rPr>
      </w:pPr>
      <w:r w:rsidRPr="002E234F">
        <w:rPr>
          <w:rFonts w:ascii="Times New Roman" w:hAnsi="Times New Roman" w:cs="Times New Roman"/>
          <w:sz w:val="28"/>
          <w:szCs w:val="28"/>
        </w:rPr>
        <w:t>Функциональное назначение объекта: _____________________________</w:t>
      </w:r>
    </w:p>
    <w:p w:rsidR="002E234F" w:rsidRPr="002E234F" w:rsidRDefault="002E234F" w:rsidP="002E234F">
      <w:pPr>
        <w:widowControl/>
        <w:autoSpaceDE/>
        <w:autoSpaceDN/>
        <w:adjustRightInd/>
        <w:ind w:firstLine="567"/>
        <w:jc w:val="both"/>
        <w:rPr>
          <w:rFonts w:ascii="Times New Roman" w:hAnsi="Times New Roman" w:cs="Times New Roman"/>
          <w:sz w:val="28"/>
          <w:szCs w:val="28"/>
        </w:rPr>
      </w:pPr>
    </w:p>
    <w:p w:rsidR="002E234F" w:rsidRPr="002E234F" w:rsidRDefault="002E234F" w:rsidP="002E234F">
      <w:pPr>
        <w:widowControl/>
        <w:autoSpaceDE/>
        <w:autoSpaceDN/>
        <w:adjustRightInd/>
        <w:ind w:firstLine="567"/>
        <w:jc w:val="both"/>
        <w:rPr>
          <w:rFonts w:ascii="Times New Roman" w:hAnsi="Times New Roman" w:cs="Times New Roman"/>
          <w:sz w:val="28"/>
          <w:szCs w:val="28"/>
        </w:rPr>
      </w:pPr>
      <w:r w:rsidRPr="002E234F">
        <w:rPr>
          <w:rFonts w:ascii="Times New Roman" w:hAnsi="Times New Roman" w:cs="Times New Roman"/>
          <w:sz w:val="28"/>
          <w:szCs w:val="28"/>
        </w:rPr>
        <w:t>Адрес объекта: _________________________________________________</w:t>
      </w:r>
    </w:p>
    <w:p w:rsidR="002E234F" w:rsidRPr="002E234F" w:rsidRDefault="002E234F" w:rsidP="002E234F">
      <w:pPr>
        <w:widowControl/>
        <w:autoSpaceDE/>
        <w:autoSpaceDN/>
        <w:adjustRightInd/>
        <w:ind w:firstLine="567"/>
        <w:jc w:val="both"/>
        <w:rPr>
          <w:rFonts w:ascii="Times New Roman" w:hAnsi="Times New Roman" w:cs="Times New Roman"/>
          <w:sz w:val="28"/>
          <w:szCs w:val="28"/>
        </w:rPr>
      </w:pPr>
      <w:r w:rsidRPr="002E234F">
        <w:rPr>
          <w:rFonts w:ascii="Times New Roman" w:hAnsi="Times New Roman" w:cs="Times New Roman"/>
          <w:sz w:val="28"/>
          <w:szCs w:val="28"/>
        </w:rPr>
        <w:t xml:space="preserve">                    (адрес проведения земляных работ, кадастровый номер земельного участка)</w:t>
      </w:r>
    </w:p>
    <w:p w:rsidR="002E234F" w:rsidRPr="002E234F" w:rsidRDefault="002E234F" w:rsidP="002E234F">
      <w:pPr>
        <w:widowControl/>
        <w:autoSpaceDE/>
        <w:autoSpaceDN/>
        <w:adjustRightInd/>
        <w:ind w:firstLine="567"/>
        <w:jc w:val="both"/>
        <w:rPr>
          <w:rFonts w:ascii="Times New Roman" w:hAnsi="Times New Roman" w:cs="Times New Roman"/>
          <w:sz w:val="28"/>
          <w:szCs w:val="28"/>
        </w:rPr>
      </w:pPr>
    </w:p>
    <w:p w:rsidR="002E234F" w:rsidRPr="002E234F" w:rsidRDefault="002E234F" w:rsidP="002E234F">
      <w:pPr>
        <w:widowControl/>
        <w:autoSpaceDE/>
        <w:autoSpaceDN/>
        <w:adjustRightInd/>
        <w:ind w:firstLine="567"/>
        <w:jc w:val="both"/>
        <w:rPr>
          <w:rFonts w:ascii="Times New Roman" w:hAnsi="Times New Roman" w:cs="Times New Roman"/>
          <w:sz w:val="28"/>
          <w:szCs w:val="28"/>
        </w:rPr>
      </w:pPr>
    </w:p>
    <w:tbl>
      <w:tblPr>
        <w:tblStyle w:val="4"/>
        <w:tblW w:w="9714" w:type="dxa"/>
        <w:tblLook w:val="04A0" w:firstRow="1" w:lastRow="0" w:firstColumn="1" w:lastColumn="0" w:noHBand="0" w:noVBand="1"/>
      </w:tblPr>
      <w:tblGrid>
        <w:gridCol w:w="817"/>
        <w:gridCol w:w="4111"/>
        <w:gridCol w:w="2393"/>
        <w:gridCol w:w="2393"/>
      </w:tblGrid>
      <w:tr w:rsidR="002E234F" w:rsidRPr="002E234F" w:rsidTr="00171190">
        <w:tc>
          <w:tcPr>
            <w:tcW w:w="817" w:type="dxa"/>
          </w:tcPr>
          <w:p w:rsidR="002E234F" w:rsidRPr="002E234F" w:rsidRDefault="002E234F" w:rsidP="002E234F">
            <w:pPr>
              <w:widowControl/>
              <w:autoSpaceDE/>
              <w:autoSpaceDN/>
              <w:adjustRightInd/>
              <w:jc w:val="both"/>
              <w:rPr>
                <w:rFonts w:ascii="Times New Roman" w:hAnsi="Times New Roman" w:cs="Times New Roman"/>
                <w:sz w:val="28"/>
                <w:szCs w:val="28"/>
              </w:rPr>
            </w:pPr>
            <w:r w:rsidRPr="002E234F">
              <w:rPr>
                <w:rFonts w:ascii="Times New Roman" w:hAnsi="Times New Roman" w:cs="Times New Roman"/>
                <w:sz w:val="28"/>
                <w:szCs w:val="28"/>
              </w:rPr>
              <w:t>№ п/п</w:t>
            </w:r>
          </w:p>
        </w:tc>
        <w:tc>
          <w:tcPr>
            <w:tcW w:w="4111" w:type="dxa"/>
          </w:tcPr>
          <w:p w:rsidR="002E234F" w:rsidRPr="002E234F" w:rsidRDefault="002E234F" w:rsidP="002E234F">
            <w:pPr>
              <w:widowControl/>
              <w:autoSpaceDE/>
              <w:autoSpaceDN/>
              <w:adjustRightInd/>
              <w:jc w:val="both"/>
              <w:rPr>
                <w:rFonts w:ascii="Times New Roman" w:hAnsi="Times New Roman" w:cs="Times New Roman"/>
                <w:sz w:val="28"/>
                <w:szCs w:val="28"/>
              </w:rPr>
            </w:pPr>
            <w:r w:rsidRPr="002E234F">
              <w:rPr>
                <w:rFonts w:ascii="Times New Roman" w:hAnsi="Times New Roman" w:cs="Times New Roman"/>
                <w:sz w:val="28"/>
                <w:szCs w:val="28"/>
              </w:rPr>
              <w:t xml:space="preserve">Наименование работ </w:t>
            </w:r>
          </w:p>
        </w:tc>
        <w:tc>
          <w:tcPr>
            <w:tcW w:w="2393" w:type="dxa"/>
          </w:tcPr>
          <w:p w:rsidR="002E234F" w:rsidRPr="002E234F" w:rsidRDefault="002E234F" w:rsidP="002E234F">
            <w:pPr>
              <w:widowControl/>
              <w:autoSpaceDE/>
              <w:autoSpaceDN/>
              <w:adjustRightInd/>
              <w:jc w:val="both"/>
              <w:rPr>
                <w:rFonts w:ascii="Times New Roman" w:hAnsi="Times New Roman" w:cs="Times New Roman"/>
                <w:sz w:val="28"/>
                <w:szCs w:val="28"/>
              </w:rPr>
            </w:pPr>
            <w:r w:rsidRPr="002E234F">
              <w:rPr>
                <w:rFonts w:ascii="Times New Roman" w:hAnsi="Times New Roman" w:cs="Times New Roman"/>
                <w:sz w:val="28"/>
                <w:szCs w:val="28"/>
              </w:rPr>
              <w:t>Дата начала работ (день/месяц/год)</w:t>
            </w:r>
          </w:p>
        </w:tc>
        <w:tc>
          <w:tcPr>
            <w:tcW w:w="2393" w:type="dxa"/>
          </w:tcPr>
          <w:p w:rsidR="002E234F" w:rsidRPr="002E234F" w:rsidRDefault="002E234F" w:rsidP="002E234F">
            <w:pPr>
              <w:widowControl/>
              <w:autoSpaceDE/>
              <w:autoSpaceDN/>
              <w:adjustRightInd/>
              <w:jc w:val="both"/>
              <w:rPr>
                <w:rFonts w:ascii="Times New Roman" w:hAnsi="Times New Roman" w:cs="Times New Roman"/>
                <w:sz w:val="28"/>
                <w:szCs w:val="28"/>
              </w:rPr>
            </w:pPr>
            <w:r w:rsidRPr="002E234F">
              <w:rPr>
                <w:rFonts w:ascii="Times New Roman" w:hAnsi="Times New Roman" w:cs="Times New Roman"/>
                <w:sz w:val="28"/>
                <w:szCs w:val="28"/>
              </w:rPr>
              <w:t xml:space="preserve">Дата окончания работ </w:t>
            </w:r>
          </w:p>
          <w:p w:rsidR="002E234F" w:rsidRPr="002E234F" w:rsidRDefault="002E234F" w:rsidP="002E234F">
            <w:pPr>
              <w:widowControl/>
              <w:autoSpaceDE/>
              <w:autoSpaceDN/>
              <w:adjustRightInd/>
              <w:jc w:val="both"/>
              <w:rPr>
                <w:rFonts w:ascii="Times New Roman" w:hAnsi="Times New Roman" w:cs="Times New Roman"/>
                <w:sz w:val="28"/>
                <w:szCs w:val="28"/>
              </w:rPr>
            </w:pPr>
            <w:r w:rsidRPr="002E234F">
              <w:rPr>
                <w:rFonts w:ascii="Times New Roman" w:hAnsi="Times New Roman" w:cs="Times New Roman"/>
                <w:sz w:val="28"/>
                <w:szCs w:val="28"/>
              </w:rPr>
              <w:t>(день/месяц/год)</w:t>
            </w:r>
          </w:p>
        </w:tc>
      </w:tr>
      <w:tr w:rsidR="002E234F" w:rsidRPr="002E234F" w:rsidTr="00171190">
        <w:tc>
          <w:tcPr>
            <w:tcW w:w="817" w:type="dxa"/>
          </w:tcPr>
          <w:p w:rsidR="002E234F" w:rsidRPr="002E234F" w:rsidRDefault="002E234F" w:rsidP="002E234F">
            <w:pPr>
              <w:widowControl/>
              <w:autoSpaceDE/>
              <w:autoSpaceDN/>
              <w:adjustRightInd/>
              <w:jc w:val="both"/>
              <w:rPr>
                <w:rFonts w:ascii="Times New Roman" w:hAnsi="Times New Roman" w:cs="Times New Roman"/>
                <w:sz w:val="28"/>
                <w:szCs w:val="28"/>
              </w:rPr>
            </w:pPr>
          </w:p>
        </w:tc>
        <w:tc>
          <w:tcPr>
            <w:tcW w:w="4111" w:type="dxa"/>
          </w:tcPr>
          <w:p w:rsidR="002E234F" w:rsidRPr="002E234F" w:rsidRDefault="002E234F" w:rsidP="002E234F">
            <w:pPr>
              <w:widowControl/>
              <w:autoSpaceDE/>
              <w:autoSpaceDN/>
              <w:adjustRightInd/>
              <w:jc w:val="both"/>
              <w:rPr>
                <w:rFonts w:ascii="Times New Roman" w:hAnsi="Times New Roman" w:cs="Times New Roman"/>
                <w:sz w:val="28"/>
                <w:szCs w:val="28"/>
              </w:rPr>
            </w:pPr>
          </w:p>
        </w:tc>
        <w:tc>
          <w:tcPr>
            <w:tcW w:w="2393" w:type="dxa"/>
          </w:tcPr>
          <w:p w:rsidR="002E234F" w:rsidRPr="002E234F" w:rsidRDefault="002E234F" w:rsidP="002E234F">
            <w:pPr>
              <w:widowControl/>
              <w:autoSpaceDE/>
              <w:autoSpaceDN/>
              <w:adjustRightInd/>
              <w:jc w:val="both"/>
              <w:rPr>
                <w:rFonts w:ascii="Times New Roman" w:hAnsi="Times New Roman" w:cs="Times New Roman"/>
                <w:sz w:val="28"/>
                <w:szCs w:val="28"/>
              </w:rPr>
            </w:pPr>
          </w:p>
        </w:tc>
        <w:tc>
          <w:tcPr>
            <w:tcW w:w="2393" w:type="dxa"/>
          </w:tcPr>
          <w:p w:rsidR="002E234F" w:rsidRPr="002E234F" w:rsidRDefault="002E234F" w:rsidP="002E234F">
            <w:pPr>
              <w:widowControl/>
              <w:autoSpaceDE/>
              <w:autoSpaceDN/>
              <w:adjustRightInd/>
              <w:jc w:val="both"/>
              <w:rPr>
                <w:rFonts w:ascii="Times New Roman" w:hAnsi="Times New Roman" w:cs="Times New Roman"/>
                <w:sz w:val="28"/>
                <w:szCs w:val="28"/>
              </w:rPr>
            </w:pPr>
          </w:p>
        </w:tc>
      </w:tr>
      <w:tr w:rsidR="002E234F" w:rsidRPr="002E234F" w:rsidTr="00171190">
        <w:tc>
          <w:tcPr>
            <w:tcW w:w="817" w:type="dxa"/>
          </w:tcPr>
          <w:p w:rsidR="002E234F" w:rsidRPr="002E234F" w:rsidRDefault="002E234F" w:rsidP="002E234F">
            <w:pPr>
              <w:widowControl/>
              <w:autoSpaceDE/>
              <w:autoSpaceDN/>
              <w:adjustRightInd/>
              <w:jc w:val="both"/>
              <w:rPr>
                <w:rFonts w:ascii="Times New Roman" w:hAnsi="Times New Roman" w:cs="Times New Roman"/>
                <w:sz w:val="28"/>
                <w:szCs w:val="28"/>
              </w:rPr>
            </w:pPr>
          </w:p>
        </w:tc>
        <w:tc>
          <w:tcPr>
            <w:tcW w:w="4111" w:type="dxa"/>
          </w:tcPr>
          <w:p w:rsidR="002E234F" w:rsidRPr="002E234F" w:rsidRDefault="002E234F" w:rsidP="002E234F">
            <w:pPr>
              <w:widowControl/>
              <w:autoSpaceDE/>
              <w:autoSpaceDN/>
              <w:adjustRightInd/>
              <w:jc w:val="both"/>
              <w:rPr>
                <w:rFonts w:ascii="Times New Roman" w:hAnsi="Times New Roman" w:cs="Times New Roman"/>
                <w:sz w:val="28"/>
                <w:szCs w:val="28"/>
              </w:rPr>
            </w:pPr>
          </w:p>
        </w:tc>
        <w:tc>
          <w:tcPr>
            <w:tcW w:w="2393" w:type="dxa"/>
          </w:tcPr>
          <w:p w:rsidR="002E234F" w:rsidRPr="002E234F" w:rsidRDefault="002E234F" w:rsidP="002E234F">
            <w:pPr>
              <w:widowControl/>
              <w:autoSpaceDE/>
              <w:autoSpaceDN/>
              <w:adjustRightInd/>
              <w:jc w:val="both"/>
              <w:rPr>
                <w:rFonts w:ascii="Times New Roman" w:hAnsi="Times New Roman" w:cs="Times New Roman"/>
                <w:sz w:val="28"/>
                <w:szCs w:val="28"/>
              </w:rPr>
            </w:pPr>
          </w:p>
        </w:tc>
        <w:tc>
          <w:tcPr>
            <w:tcW w:w="2393" w:type="dxa"/>
          </w:tcPr>
          <w:p w:rsidR="002E234F" w:rsidRPr="002E234F" w:rsidRDefault="002E234F" w:rsidP="002E234F">
            <w:pPr>
              <w:widowControl/>
              <w:autoSpaceDE/>
              <w:autoSpaceDN/>
              <w:adjustRightInd/>
              <w:jc w:val="both"/>
              <w:rPr>
                <w:rFonts w:ascii="Times New Roman" w:hAnsi="Times New Roman" w:cs="Times New Roman"/>
                <w:sz w:val="28"/>
                <w:szCs w:val="28"/>
              </w:rPr>
            </w:pPr>
          </w:p>
        </w:tc>
      </w:tr>
      <w:tr w:rsidR="002E234F" w:rsidRPr="002E234F" w:rsidTr="00171190">
        <w:tc>
          <w:tcPr>
            <w:tcW w:w="817" w:type="dxa"/>
          </w:tcPr>
          <w:p w:rsidR="002E234F" w:rsidRPr="002E234F" w:rsidRDefault="002E234F" w:rsidP="002E234F">
            <w:pPr>
              <w:widowControl/>
              <w:autoSpaceDE/>
              <w:autoSpaceDN/>
              <w:adjustRightInd/>
              <w:jc w:val="both"/>
              <w:rPr>
                <w:rFonts w:ascii="Times New Roman" w:hAnsi="Times New Roman" w:cs="Times New Roman"/>
                <w:sz w:val="28"/>
                <w:szCs w:val="28"/>
              </w:rPr>
            </w:pPr>
          </w:p>
        </w:tc>
        <w:tc>
          <w:tcPr>
            <w:tcW w:w="4111" w:type="dxa"/>
          </w:tcPr>
          <w:p w:rsidR="002E234F" w:rsidRPr="002E234F" w:rsidRDefault="002E234F" w:rsidP="002E234F">
            <w:pPr>
              <w:widowControl/>
              <w:autoSpaceDE/>
              <w:autoSpaceDN/>
              <w:adjustRightInd/>
              <w:jc w:val="both"/>
              <w:rPr>
                <w:rFonts w:ascii="Times New Roman" w:hAnsi="Times New Roman" w:cs="Times New Roman"/>
                <w:sz w:val="28"/>
                <w:szCs w:val="28"/>
              </w:rPr>
            </w:pPr>
          </w:p>
        </w:tc>
        <w:tc>
          <w:tcPr>
            <w:tcW w:w="2393" w:type="dxa"/>
          </w:tcPr>
          <w:p w:rsidR="002E234F" w:rsidRPr="002E234F" w:rsidRDefault="002E234F" w:rsidP="002E234F">
            <w:pPr>
              <w:widowControl/>
              <w:autoSpaceDE/>
              <w:autoSpaceDN/>
              <w:adjustRightInd/>
              <w:jc w:val="both"/>
              <w:rPr>
                <w:rFonts w:ascii="Times New Roman" w:hAnsi="Times New Roman" w:cs="Times New Roman"/>
                <w:sz w:val="28"/>
                <w:szCs w:val="28"/>
              </w:rPr>
            </w:pPr>
          </w:p>
        </w:tc>
        <w:tc>
          <w:tcPr>
            <w:tcW w:w="2393" w:type="dxa"/>
          </w:tcPr>
          <w:p w:rsidR="002E234F" w:rsidRPr="002E234F" w:rsidRDefault="002E234F" w:rsidP="002E234F">
            <w:pPr>
              <w:widowControl/>
              <w:autoSpaceDE/>
              <w:autoSpaceDN/>
              <w:adjustRightInd/>
              <w:jc w:val="both"/>
              <w:rPr>
                <w:rFonts w:ascii="Times New Roman" w:hAnsi="Times New Roman" w:cs="Times New Roman"/>
                <w:sz w:val="28"/>
                <w:szCs w:val="28"/>
              </w:rPr>
            </w:pPr>
          </w:p>
        </w:tc>
      </w:tr>
    </w:tbl>
    <w:p w:rsidR="002E234F" w:rsidRPr="002E234F" w:rsidRDefault="002E234F" w:rsidP="002E234F">
      <w:pPr>
        <w:widowControl/>
        <w:autoSpaceDE/>
        <w:autoSpaceDN/>
        <w:adjustRightInd/>
        <w:ind w:firstLine="567"/>
        <w:jc w:val="both"/>
        <w:rPr>
          <w:rFonts w:ascii="Times New Roman" w:hAnsi="Times New Roman" w:cs="Times New Roman"/>
          <w:sz w:val="28"/>
          <w:szCs w:val="28"/>
        </w:rPr>
      </w:pPr>
    </w:p>
    <w:p w:rsidR="002E234F" w:rsidRPr="002E234F" w:rsidRDefault="002E234F" w:rsidP="002E234F">
      <w:pPr>
        <w:widowControl/>
        <w:autoSpaceDE/>
        <w:autoSpaceDN/>
        <w:adjustRightInd/>
        <w:ind w:firstLine="567"/>
        <w:jc w:val="both"/>
        <w:rPr>
          <w:rFonts w:ascii="Times New Roman" w:hAnsi="Times New Roman" w:cs="Times New Roman"/>
          <w:sz w:val="28"/>
          <w:szCs w:val="28"/>
        </w:rPr>
      </w:pPr>
      <w:r w:rsidRPr="002E234F">
        <w:rPr>
          <w:rFonts w:ascii="Times New Roman" w:hAnsi="Times New Roman" w:cs="Times New Roman"/>
          <w:sz w:val="28"/>
          <w:szCs w:val="28"/>
        </w:rPr>
        <w:t>Исполнитель работ _______________________________________________________</w:t>
      </w:r>
    </w:p>
    <w:p w:rsidR="002E234F" w:rsidRPr="002E234F" w:rsidRDefault="002E234F" w:rsidP="002E234F">
      <w:pPr>
        <w:widowControl/>
        <w:autoSpaceDE/>
        <w:autoSpaceDN/>
        <w:adjustRightInd/>
        <w:ind w:firstLine="567"/>
        <w:jc w:val="both"/>
        <w:rPr>
          <w:rFonts w:ascii="Times New Roman" w:hAnsi="Times New Roman" w:cs="Times New Roman"/>
          <w:sz w:val="28"/>
          <w:szCs w:val="28"/>
        </w:rPr>
      </w:pPr>
      <w:r w:rsidRPr="002E234F">
        <w:rPr>
          <w:rFonts w:ascii="Times New Roman" w:hAnsi="Times New Roman" w:cs="Times New Roman"/>
          <w:sz w:val="28"/>
          <w:szCs w:val="28"/>
        </w:rPr>
        <w:t>(должность, подпись, расшифровка подписи)</w:t>
      </w:r>
    </w:p>
    <w:p w:rsidR="002E234F" w:rsidRPr="002E234F" w:rsidRDefault="002E234F" w:rsidP="002E234F">
      <w:pPr>
        <w:widowControl/>
        <w:autoSpaceDE/>
        <w:autoSpaceDN/>
        <w:adjustRightInd/>
        <w:ind w:firstLine="567"/>
        <w:jc w:val="both"/>
        <w:rPr>
          <w:rFonts w:ascii="Times New Roman" w:hAnsi="Times New Roman" w:cs="Times New Roman"/>
          <w:sz w:val="28"/>
          <w:szCs w:val="28"/>
        </w:rPr>
      </w:pPr>
    </w:p>
    <w:p w:rsidR="002E234F" w:rsidRPr="002E234F" w:rsidRDefault="002E234F" w:rsidP="002E234F">
      <w:pPr>
        <w:widowControl/>
        <w:autoSpaceDE/>
        <w:autoSpaceDN/>
        <w:adjustRightInd/>
        <w:ind w:firstLine="567"/>
        <w:jc w:val="both"/>
        <w:rPr>
          <w:rFonts w:ascii="Times New Roman" w:hAnsi="Times New Roman" w:cs="Times New Roman"/>
          <w:sz w:val="28"/>
          <w:szCs w:val="28"/>
        </w:rPr>
      </w:pPr>
      <w:r w:rsidRPr="002E234F">
        <w:rPr>
          <w:rFonts w:ascii="Times New Roman" w:hAnsi="Times New Roman" w:cs="Times New Roman"/>
          <w:sz w:val="28"/>
          <w:szCs w:val="28"/>
        </w:rPr>
        <w:t>М.П.</w:t>
      </w:r>
    </w:p>
    <w:p w:rsidR="002E234F" w:rsidRPr="002E234F" w:rsidRDefault="002E234F" w:rsidP="002E234F">
      <w:pPr>
        <w:widowControl/>
        <w:autoSpaceDE/>
        <w:autoSpaceDN/>
        <w:adjustRightInd/>
        <w:ind w:firstLine="567"/>
        <w:jc w:val="both"/>
        <w:rPr>
          <w:rFonts w:ascii="Times New Roman" w:hAnsi="Times New Roman" w:cs="Times New Roman"/>
          <w:sz w:val="28"/>
          <w:szCs w:val="28"/>
        </w:rPr>
      </w:pPr>
      <w:r w:rsidRPr="002E234F">
        <w:rPr>
          <w:rFonts w:ascii="Times New Roman" w:hAnsi="Times New Roman" w:cs="Times New Roman"/>
          <w:sz w:val="28"/>
          <w:szCs w:val="28"/>
        </w:rPr>
        <w:t>(при наличии)</w:t>
      </w:r>
      <w:r w:rsidRPr="002E234F">
        <w:rPr>
          <w:rFonts w:ascii="Times New Roman" w:hAnsi="Times New Roman" w:cs="Times New Roman"/>
          <w:sz w:val="28"/>
          <w:szCs w:val="28"/>
        </w:rPr>
        <w:tab/>
      </w:r>
      <w:r w:rsidRPr="002E234F">
        <w:rPr>
          <w:rFonts w:ascii="Times New Roman" w:hAnsi="Times New Roman" w:cs="Times New Roman"/>
          <w:sz w:val="28"/>
          <w:szCs w:val="28"/>
        </w:rPr>
        <w:tab/>
      </w:r>
      <w:r w:rsidRPr="002E234F">
        <w:rPr>
          <w:rFonts w:ascii="Times New Roman" w:hAnsi="Times New Roman" w:cs="Times New Roman"/>
          <w:sz w:val="28"/>
          <w:szCs w:val="28"/>
        </w:rPr>
        <w:tab/>
      </w:r>
      <w:r w:rsidRPr="002E234F">
        <w:rPr>
          <w:rFonts w:ascii="Times New Roman" w:hAnsi="Times New Roman" w:cs="Times New Roman"/>
          <w:sz w:val="28"/>
          <w:szCs w:val="28"/>
        </w:rPr>
        <w:tab/>
      </w:r>
      <w:r w:rsidRPr="002E234F">
        <w:rPr>
          <w:rFonts w:ascii="Times New Roman" w:hAnsi="Times New Roman" w:cs="Times New Roman"/>
          <w:sz w:val="28"/>
          <w:szCs w:val="28"/>
        </w:rPr>
        <w:tab/>
      </w:r>
      <w:r w:rsidRPr="002E234F">
        <w:rPr>
          <w:rFonts w:ascii="Times New Roman" w:hAnsi="Times New Roman" w:cs="Times New Roman"/>
          <w:sz w:val="28"/>
          <w:szCs w:val="28"/>
        </w:rPr>
        <w:tab/>
      </w:r>
      <w:r w:rsidRPr="002E234F">
        <w:rPr>
          <w:rFonts w:ascii="Times New Roman" w:hAnsi="Times New Roman" w:cs="Times New Roman"/>
          <w:sz w:val="28"/>
          <w:szCs w:val="28"/>
        </w:rPr>
        <w:tab/>
        <w:t>«___»______________г.</w:t>
      </w:r>
    </w:p>
    <w:p w:rsidR="002E234F" w:rsidRPr="002E234F" w:rsidRDefault="002E234F" w:rsidP="002E234F">
      <w:pPr>
        <w:widowControl/>
        <w:autoSpaceDE/>
        <w:autoSpaceDN/>
        <w:adjustRightInd/>
        <w:ind w:firstLine="567"/>
        <w:jc w:val="both"/>
        <w:rPr>
          <w:rFonts w:ascii="Times New Roman" w:hAnsi="Times New Roman" w:cs="Times New Roman"/>
          <w:sz w:val="28"/>
          <w:szCs w:val="28"/>
        </w:rPr>
      </w:pPr>
    </w:p>
    <w:p w:rsidR="002E234F" w:rsidRPr="002E234F" w:rsidRDefault="002E234F" w:rsidP="002E234F">
      <w:pPr>
        <w:widowControl/>
        <w:autoSpaceDE/>
        <w:autoSpaceDN/>
        <w:adjustRightInd/>
        <w:ind w:firstLine="567"/>
        <w:jc w:val="both"/>
        <w:rPr>
          <w:rFonts w:ascii="Times New Roman" w:hAnsi="Times New Roman" w:cs="Times New Roman"/>
          <w:sz w:val="28"/>
          <w:szCs w:val="28"/>
        </w:rPr>
      </w:pPr>
    </w:p>
    <w:p w:rsidR="002E234F" w:rsidRPr="002E234F" w:rsidRDefault="002E234F" w:rsidP="002E234F">
      <w:pPr>
        <w:widowControl/>
        <w:autoSpaceDE/>
        <w:autoSpaceDN/>
        <w:adjustRightInd/>
        <w:ind w:firstLine="567"/>
        <w:jc w:val="both"/>
        <w:rPr>
          <w:rFonts w:ascii="Times New Roman" w:hAnsi="Times New Roman" w:cs="Times New Roman"/>
          <w:sz w:val="28"/>
          <w:szCs w:val="28"/>
        </w:rPr>
      </w:pPr>
      <w:r w:rsidRPr="002E234F">
        <w:rPr>
          <w:rFonts w:ascii="Times New Roman" w:hAnsi="Times New Roman" w:cs="Times New Roman"/>
          <w:sz w:val="28"/>
          <w:szCs w:val="28"/>
        </w:rPr>
        <w:t>Заказчик (при наличии) _____________________________________________________</w:t>
      </w:r>
    </w:p>
    <w:p w:rsidR="002E234F" w:rsidRPr="002E234F" w:rsidRDefault="002E234F" w:rsidP="002E234F">
      <w:pPr>
        <w:widowControl/>
        <w:autoSpaceDE/>
        <w:autoSpaceDN/>
        <w:adjustRightInd/>
        <w:ind w:firstLine="567"/>
        <w:jc w:val="both"/>
        <w:rPr>
          <w:rFonts w:ascii="Times New Roman" w:hAnsi="Times New Roman" w:cs="Times New Roman"/>
          <w:sz w:val="28"/>
          <w:szCs w:val="28"/>
        </w:rPr>
      </w:pPr>
      <w:r w:rsidRPr="002E234F">
        <w:rPr>
          <w:rFonts w:ascii="Times New Roman" w:hAnsi="Times New Roman" w:cs="Times New Roman"/>
          <w:sz w:val="28"/>
          <w:szCs w:val="28"/>
        </w:rPr>
        <w:t>(должность, подпись, расшифровка подписи)</w:t>
      </w:r>
    </w:p>
    <w:p w:rsidR="002E234F" w:rsidRPr="002E234F" w:rsidRDefault="002E234F" w:rsidP="002E234F">
      <w:pPr>
        <w:widowControl/>
        <w:autoSpaceDE/>
        <w:autoSpaceDN/>
        <w:adjustRightInd/>
        <w:ind w:firstLine="567"/>
        <w:jc w:val="both"/>
        <w:rPr>
          <w:rFonts w:ascii="Times New Roman" w:hAnsi="Times New Roman" w:cs="Times New Roman"/>
          <w:sz w:val="28"/>
          <w:szCs w:val="28"/>
        </w:rPr>
      </w:pPr>
    </w:p>
    <w:p w:rsidR="002E234F" w:rsidRPr="002E234F" w:rsidRDefault="002E234F" w:rsidP="002E234F">
      <w:pPr>
        <w:widowControl/>
        <w:autoSpaceDE/>
        <w:autoSpaceDN/>
        <w:adjustRightInd/>
        <w:ind w:firstLine="567"/>
        <w:jc w:val="both"/>
        <w:rPr>
          <w:rFonts w:ascii="Times New Roman" w:hAnsi="Times New Roman" w:cs="Times New Roman"/>
          <w:sz w:val="28"/>
          <w:szCs w:val="28"/>
        </w:rPr>
      </w:pPr>
      <w:r w:rsidRPr="002E234F">
        <w:rPr>
          <w:rFonts w:ascii="Times New Roman" w:hAnsi="Times New Roman" w:cs="Times New Roman"/>
          <w:sz w:val="28"/>
          <w:szCs w:val="28"/>
        </w:rPr>
        <w:t>М.П.</w:t>
      </w:r>
    </w:p>
    <w:p w:rsidR="002E234F" w:rsidRPr="002E234F" w:rsidRDefault="002E234F" w:rsidP="002E234F">
      <w:pPr>
        <w:widowControl/>
        <w:autoSpaceDE/>
        <w:autoSpaceDN/>
        <w:adjustRightInd/>
        <w:ind w:firstLine="567"/>
        <w:jc w:val="both"/>
        <w:rPr>
          <w:rFonts w:ascii="Times New Roman" w:hAnsi="Times New Roman" w:cs="Times New Roman"/>
          <w:sz w:val="28"/>
          <w:szCs w:val="28"/>
        </w:rPr>
      </w:pPr>
      <w:r w:rsidRPr="002E234F">
        <w:rPr>
          <w:rFonts w:ascii="Times New Roman" w:hAnsi="Times New Roman" w:cs="Times New Roman"/>
          <w:sz w:val="28"/>
          <w:szCs w:val="28"/>
        </w:rPr>
        <w:t>(при наличии)</w:t>
      </w:r>
      <w:r w:rsidRPr="002E234F">
        <w:rPr>
          <w:rFonts w:ascii="Times New Roman" w:hAnsi="Times New Roman" w:cs="Times New Roman"/>
          <w:sz w:val="28"/>
          <w:szCs w:val="28"/>
        </w:rPr>
        <w:tab/>
      </w:r>
      <w:r w:rsidRPr="002E234F">
        <w:rPr>
          <w:rFonts w:ascii="Times New Roman" w:hAnsi="Times New Roman" w:cs="Times New Roman"/>
          <w:sz w:val="28"/>
          <w:szCs w:val="28"/>
        </w:rPr>
        <w:tab/>
      </w:r>
      <w:r w:rsidRPr="002E234F">
        <w:rPr>
          <w:rFonts w:ascii="Times New Roman" w:hAnsi="Times New Roman" w:cs="Times New Roman"/>
          <w:sz w:val="28"/>
          <w:szCs w:val="28"/>
        </w:rPr>
        <w:tab/>
      </w:r>
      <w:r w:rsidRPr="002E234F">
        <w:rPr>
          <w:rFonts w:ascii="Times New Roman" w:hAnsi="Times New Roman" w:cs="Times New Roman"/>
          <w:sz w:val="28"/>
          <w:szCs w:val="28"/>
        </w:rPr>
        <w:tab/>
      </w:r>
      <w:r w:rsidRPr="002E234F">
        <w:rPr>
          <w:rFonts w:ascii="Times New Roman" w:hAnsi="Times New Roman" w:cs="Times New Roman"/>
          <w:sz w:val="28"/>
          <w:szCs w:val="28"/>
        </w:rPr>
        <w:tab/>
      </w:r>
      <w:r w:rsidRPr="002E234F">
        <w:rPr>
          <w:rFonts w:ascii="Times New Roman" w:hAnsi="Times New Roman" w:cs="Times New Roman"/>
          <w:sz w:val="28"/>
          <w:szCs w:val="28"/>
        </w:rPr>
        <w:tab/>
      </w:r>
      <w:r w:rsidRPr="002E234F">
        <w:rPr>
          <w:rFonts w:ascii="Times New Roman" w:hAnsi="Times New Roman" w:cs="Times New Roman"/>
          <w:sz w:val="28"/>
          <w:szCs w:val="28"/>
        </w:rPr>
        <w:tab/>
        <w:t>«___»______________г.</w:t>
      </w:r>
    </w:p>
    <w:p w:rsidR="002E234F" w:rsidRPr="002E234F" w:rsidRDefault="002E234F" w:rsidP="002E234F">
      <w:pPr>
        <w:widowControl/>
        <w:autoSpaceDE/>
        <w:autoSpaceDN/>
        <w:adjustRightInd/>
        <w:spacing w:after="200" w:line="276" w:lineRule="auto"/>
        <w:rPr>
          <w:rFonts w:ascii="Times New Roman" w:hAnsi="Times New Roman" w:cs="Times New Roman"/>
          <w:sz w:val="28"/>
          <w:szCs w:val="28"/>
        </w:rPr>
      </w:pPr>
      <w:r w:rsidRPr="002E234F">
        <w:rPr>
          <w:rFonts w:ascii="Times New Roman" w:hAnsi="Times New Roman" w:cs="Times New Roman"/>
          <w:sz w:val="28"/>
          <w:szCs w:val="28"/>
        </w:rPr>
        <w:br w:type="page"/>
      </w:r>
    </w:p>
    <w:p w:rsidR="002E234F" w:rsidRPr="002E234F" w:rsidRDefault="002E234F" w:rsidP="002E234F">
      <w:pPr>
        <w:widowControl/>
        <w:autoSpaceDE/>
        <w:autoSpaceDN/>
        <w:adjustRightInd/>
        <w:ind w:left="5670"/>
        <w:jc w:val="right"/>
        <w:rPr>
          <w:rFonts w:ascii="Times New Roman" w:hAnsi="Times New Roman" w:cs="Times New Roman"/>
          <w:sz w:val="28"/>
          <w:szCs w:val="28"/>
        </w:rPr>
      </w:pPr>
      <w:r w:rsidRPr="002E234F">
        <w:rPr>
          <w:rFonts w:ascii="Times New Roman" w:hAnsi="Times New Roman" w:cs="Times New Roman"/>
          <w:sz w:val="28"/>
          <w:szCs w:val="28"/>
        </w:rPr>
        <w:lastRenderedPageBreak/>
        <w:t>Приложение № 6</w:t>
      </w:r>
    </w:p>
    <w:p w:rsidR="002E234F" w:rsidRPr="002E234F" w:rsidRDefault="002E234F" w:rsidP="002E234F">
      <w:pPr>
        <w:widowControl/>
        <w:autoSpaceDE/>
        <w:autoSpaceDN/>
        <w:adjustRightInd/>
        <w:ind w:left="5670"/>
        <w:jc w:val="right"/>
        <w:rPr>
          <w:rFonts w:ascii="Times New Roman" w:hAnsi="Times New Roman" w:cs="Times New Roman"/>
          <w:sz w:val="28"/>
          <w:szCs w:val="28"/>
        </w:rPr>
      </w:pPr>
      <w:r w:rsidRPr="002E234F">
        <w:rPr>
          <w:rFonts w:ascii="Times New Roman" w:hAnsi="Times New Roman" w:cs="Times New Roman"/>
          <w:sz w:val="28"/>
          <w:szCs w:val="28"/>
        </w:rPr>
        <w:t>к Административному регламенту</w:t>
      </w:r>
    </w:p>
    <w:p w:rsidR="002E234F" w:rsidRPr="002E234F" w:rsidRDefault="002E234F" w:rsidP="002E234F">
      <w:pPr>
        <w:widowControl/>
        <w:autoSpaceDE/>
        <w:autoSpaceDN/>
        <w:adjustRightInd/>
        <w:ind w:left="5670"/>
        <w:rPr>
          <w:rFonts w:ascii="Times New Roman" w:hAnsi="Times New Roman" w:cs="Times New Roman"/>
          <w:sz w:val="28"/>
          <w:szCs w:val="28"/>
        </w:rPr>
      </w:pPr>
    </w:p>
    <w:p w:rsidR="002E234F" w:rsidRPr="002E234F" w:rsidRDefault="002E234F" w:rsidP="002E234F">
      <w:pPr>
        <w:widowControl/>
        <w:autoSpaceDE/>
        <w:autoSpaceDN/>
        <w:adjustRightInd/>
        <w:ind w:left="5670"/>
        <w:rPr>
          <w:rFonts w:ascii="Times New Roman" w:hAnsi="Times New Roman" w:cs="Times New Roman"/>
          <w:sz w:val="28"/>
          <w:szCs w:val="28"/>
        </w:rPr>
      </w:pPr>
    </w:p>
    <w:p w:rsidR="002E234F" w:rsidRPr="002E234F" w:rsidRDefault="002E234F" w:rsidP="002E234F">
      <w:pPr>
        <w:widowControl/>
        <w:autoSpaceDE/>
        <w:autoSpaceDN/>
        <w:adjustRightInd/>
        <w:ind w:firstLine="567"/>
        <w:jc w:val="center"/>
        <w:rPr>
          <w:rFonts w:ascii="Times New Roman" w:hAnsi="Times New Roman" w:cs="Times New Roman"/>
          <w:b/>
          <w:sz w:val="28"/>
          <w:szCs w:val="28"/>
        </w:rPr>
      </w:pPr>
      <w:r w:rsidRPr="002E234F">
        <w:rPr>
          <w:rFonts w:ascii="Times New Roman" w:hAnsi="Times New Roman" w:cs="Times New Roman"/>
          <w:b/>
          <w:sz w:val="28"/>
          <w:szCs w:val="28"/>
        </w:rPr>
        <w:t>Форма акта о завершении земляных работ и выполненном благоустройстве</w:t>
      </w:r>
    </w:p>
    <w:p w:rsidR="002E234F" w:rsidRPr="002E234F" w:rsidRDefault="002E234F" w:rsidP="002E234F">
      <w:pPr>
        <w:widowControl/>
        <w:autoSpaceDE/>
        <w:autoSpaceDN/>
        <w:adjustRightInd/>
        <w:ind w:firstLine="567"/>
        <w:jc w:val="center"/>
        <w:rPr>
          <w:rFonts w:ascii="Times New Roman" w:hAnsi="Times New Roman" w:cs="Times New Roman"/>
          <w:b/>
          <w:sz w:val="28"/>
          <w:szCs w:val="28"/>
        </w:rPr>
      </w:pPr>
    </w:p>
    <w:p w:rsidR="002E234F" w:rsidRPr="002E234F" w:rsidRDefault="002E234F" w:rsidP="002E234F">
      <w:pPr>
        <w:widowControl/>
        <w:autoSpaceDE/>
        <w:autoSpaceDN/>
        <w:adjustRightInd/>
        <w:ind w:firstLine="567"/>
        <w:jc w:val="center"/>
        <w:rPr>
          <w:rFonts w:ascii="Times New Roman" w:hAnsi="Times New Roman" w:cs="Times New Roman"/>
          <w:b/>
          <w:sz w:val="28"/>
          <w:szCs w:val="28"/>
        </w:rPr>
      </w:pPr>
      <w:r w:rsidRPr="002E234F">
        <w:rPr>
          <w:rFonts w:ascii="Times New Roman" w:hAnsi="Times New Roman" w:cs="Times New Roman"/>
          <w:b/>
          <w:sz w:val="28"/>
          <w:szCs w:val="28"/>
        </w:rPr>
        <w:t>АКТ</w:t>
      </w:r>
    </w:p>
    <w:p w:rsidR="002E234F" w:rsidRPr="002E234F" w:rsidRDefault="002E234F" w:rsidP="002E234F">
      <w:pPr>
        <w:widowControl/>
        <w:autoSpaceDE/>
        <w:autoSpaceDN/>
        <w:adjustRightInd/>
        <w:ind w:firstLine="567"/>
        <w:jc w:val="center"/>
        <w:rPr>
          <w:rFonts w:ascii="Times New Roman" w:hAnsi="Times New Roman" w:cs="Times New Roman"/>
          <w:b/>
          <w:sz w:val="28"/>
          <w:szCs w:val="28"/>
        </w:rPr>
      </w:pPr>
      <w:r w:rsidRPr="002E234F">
        <w:rPr>
          <w:rFonts w:ascii="Times New Roman" w:hAnsi="Times New Roman" w:cs="Times New Roman"/>
          <w:b/>
          <w:sz w:val="28"/>
          <w:szCs w:val="28"/>
        </w:rPr>
        <w:t>о завершении земляных работ и выполненном благоустройстве</w:t>
      </w:r>
      <w:r w:rsidRPr="002E234F">
        <w:rPr>
          <w:rFonts w:ascii="Times New Roman" w:hAnsi="Times New Roman" w:cs="Times New Roman"/>
          <w:b/>
          <w:sz w:val="28"/>
          <w:szCs w:val="28"/>
          <w:vertAlign w:val="superscript"/>
        </w:rPr>
        <w:footnoteReference w:id="1"/>
      </w:r>
    </w:p>
    <w:p w:rsidR="002E234F" w:rsidRPr="002E234F" w:rsidRDefault="002E234F" w:rsidP="002E234F">
      <w:pPr>
        <w:widowControl/>
        <w:autoSpaceDE/>
        <w:autoSpaceDN/>
        <w:adjustRightInd/>
        <w:ind w:firstLine="567"/>
        <w:jc w:val="center"/>
        <w:rPr>
          <w:rFonts w:ascii="Times New Roman" w:hAnsi="Times New Roman" w:cs="Times New Roman"/>
          <w:b/>
          <w:sz w:val="28"/>
          <w:szCs w:val="28"/>
        </w:rPr>
      </w:pPr>
    </w:p>
    <w:p w:rsidR="002E234F" w:rsidRPr="002E234F" w:rsidRDefault="002E234F" w:rsidP="002E234F">
      <w:pPr>
        <w:widowControl/>
        <w:autoSpaceDE/>
        <w:autoSpaceDN/>
        <w:adjustRightInd/>
        <w:ind w:firstLine="567"/>
        <w:jc w:val="center"/>
        <w:rPr>
          <w:rFonts w:ascii="Times New Roman" w:hAnsi="Times New Roman" w:cs="Times New Roman"/>
          <w:b/>
          <w:sz w:val="28"/>
          <w:szCs w:val="28"/>
        </w:rPr>
      </w:pPr>
      <w:r w:rsidRPr="002E234F">
        <w:rPr>
          <w:rFonts w:ascii="Times New Roman" w:hAnsi="Times New Roman" w:cs="Times New Roman"/>
          <w:b/>
          <w:sz w:val="28"/>
          <w:szCs w:val="28"/>
        </w:rPr>
        <w:t>(организация, предприятие/ФИО, производитель работ)</w:t>
      </w:r>
    </w:p>
    <w:p w:rsidR="002E234F" w:rsidRPr="002E234F" w:rsidRDefault="002E234F" w:rsidP="002E234F">
      <w:pPr>
        <w:widowControl/>
        <w:autoSpaceDE/>
        <w:autoSpaceDN/>
        <w:adjustRightInd/>
        <w:ind w:firstLine="567"/>
        <w:jc w:val="center"/>
        <w:rPr>
          <w:rFonts w:ascii="Times New Roman" w:hAnsi="Times New Roman" w:cs="Times New Roman"/>
          <w:b/>
          <w:sz w:val="28"/>
          <w:szCs w:val="28"/>
        </w:rPr>
      </w:pPr>
    </w:p>
    <w:p w:rsidR="002E234F" w:rsidRPr="002E234F" w:rsidRDefault="002E234F" w:rsidP="002E234F">
      <w:pPr>
        <w:widowControl/>
        <w:autoSpaceDE/>
        <w:autoSpaceDN/>
        <w:adjustRightInd/>
        <w:ind w:firstLine="567"/>
        <w:jc w:val="both"/>
        <w:rPr>
          <w:rFonts w:ascii="Times New Roman" w:hAnsi="Times New Roman" w:cs="Times New Roman"/>
          <w:sz w:val="28"/>
          <w:szCs w:val="28"/>
        </w:rPr>
      </w:pPr>
      <w:r w:rsidRPr="002E234F">
        <w:rPr>
          <w:rFonts w:ascii="Times New Roman" w:hAnsi="Times New Roman" w:cs="Times New Roman"/>
          <w:sz w:val="28"/>
          <w:szCs w:val="28"/>
        </w:rPr>
        <w:t>Функциональное назначение объекта: _____________________________</w:t>
      </w:r>
    </w:p>
    <w:p w:rsidR="002E234F" w:rsidRPr="002E234F" w:rsidRDefault="002E234F" w:rsidP="002E234F">
      <w:pPr>
        <w:widowControl/>
        <w:autoSpaceDE/>
        <w:autoSpaceDN/>
        <w:adjustRightInd/>
        <w:ind w:firstLine="567"/>
        <w:jc w:val="both"/>
        <w:rPr>
          <w:rFonts w:ascii="Times New Roman" w:hAnsi="Times New Roman" w:cs="Times New Roman"/>
          <w:sz w:val="28"/>
          <w:szCs w:val="28"/>
        </w:rPr>
      </w:pPr>
    </w:p>
    <w:p w:rsidR="002E234F" w:rsidRPr="002E234F" w:rsidRDefault="002E234F" w:rsidP="002E234F">
      <w:pPr>
        <w:widowControl/>
        <w:autoSpaceDE/>
        <w:autoSpaceDN/>
        <w:adjustRightInd/>
        <w:ind w:firstLine="567"/>
        <w:jc w:val="both"/>
        <w:rPr>
          <w:rFonts w:ascii="Times New Roman" w:hAnsi="Times New Roman" w:cs="Times New Roman"/>
          <w:sz w:val="28"/>
          <w:szCs w:val="28"/>
        </w:rPr>
      </w:pPr>
      <w:r w:rsidRPr="002E234F">
        <w:rPr>
          <w:rFonts w:ascii="Times New Roman" w:hAnsi="Times New Roman" w:cs="Times New Roman"/>
          <w:sz w:val="28"/>
          <w:szCs w:val="28"/>
        </w:rPr>
        <w:t>Адрес: _________________________________________________</w:t>
      </w:r>
    </w:p>
    <w:p w:rsidR="002E234F" w:rsidRPr="002E234F" w:rsidRDefault="002E234F" w:rsidP="002E234F">
      <w:pPr>
        <w:widowControl/>
        <w:tabs>
          <w:tab w:val="left" w:pos="6670"/>
        </w:tabs>
        <w:autoSpaceDE/>
        <w:autoSpaceDN/>
        <w:adjustRightInd/>
        <w:ind w:firstLine="567"/>
        <w:jc w:val="both"/>
        <w:rPr>
          <w:rFonts w:ascii="Times New Roman" w:hAnsi="Times New Roman" w:cs="Times New Roman"/>
          <w:sz w:val="28"/>
          <w:szCs w:val="28"/>
        </w:rPr>
      </w:pPr>
      <w:r w:rsidRPr="002E234F">
        <w:rPr>
          <w:rFonts w:ascii="Times New Roman" w:hAnsi="Times New Roman" w:cs="Times New Roman"/>
          <w:sz w:val="28"/>
          <w:szCs w:val="28"/>
        </w:rPr>
        <w:t>Земляные работы производились по адресу:</w:t>
      </w:r>
    </w:p>
    <w:p w:rsidR="002E234F" w:rsidRPr="002E234F" w:rsidRDefault="002E234F" w:rsidP="002E234F">
      <w:pPr>
        <w:widowControl/>
        <w:tabs>
          <w:tab w:val="left" w:pos="6670"/>
        </w:tabs>
        <w:autoSpaceDE/>
        <w:autoSpaceDN/>
        <w:adjustRightInd/>
        <w:ind w:firstLine="567"/>
        <w:jc w:val="both"/>
        <w:rPr>
          <w:rFonts w:ascii="Times New Roman" w:hAnsi="Times New Roman" w:cs="Times New Roman"/>
          <w:sz w:val="28"/>
          <w:szCs w:val="28"/>
        </w:rPr>
      </w:pPr>
      <w:r w:rsidRPr="002E234F">
        <w:rPr>
          <w:rFonts w:ascii="Times New Roman" w:hAnsi="Times New Roman" w:cs="Times New Roman"/>
          <w:sz w:val="28"/>
          <w:szCs w:val="28"/>
        </w:rPr>
        <w:t>Разрешение на производство земляных работ № ____  от _______</w:t>
      </w:r>
    </w:p>
    <w:p w:rsidR="002E234F" w:rsidRPr="002E234F" w:rsidRDefault="002E234F" w:rsidP="002E234F">
      <w:pPr>
        <w:widowControl/>
        <w:tabs>
          <w:tab w:val="left" w:pos="6670"/>
        </w:tabs>
        <w:autoSpaceDE/>
        <w:autoSpaceDN/>
        <w:adjustRightInd/>
        <w:ind w:firstLine="567"/>
        <w:jc w:val="both"/>
        <w:rPr>
          <w:rFonts w:ascii="Times New Roman" w:hAnsi="Times New Roman" w:cs="Times New Roman"/>
          <w:sz w:val="28"/>
          <w:szCs w:val="28"/>
        </w:rPr>
      </w:pPr>
      <w:r w:rsidRPr="002E234F">
        <w:rPr>
          <w:rFonts w:ascii="Times New Roman" w:hAnsi="Times New Roman" w:cs="Times New Roman"/>
          <w:sz w:val="28"/>
          <w:szCs w:val="28"/>
        </w:rPr>
        <w:t>Комиссия в составе:</w:t>
      </w:r>
    </w:p>
    <w:p w:rsidR="002E234F" w:rsidRPr="002E234F" w:rsidRDefault="002E234F" w:rsidP="002E234F">
      <w:pPr>
        <w:widowControl/>
        <w:tabs>
          <w:tab w:val="left" w:pos="6670"/>
        </w:tabs>
        <w:autoSpaceDE/>
        <w:autoSpaceDN/>
        <w:adjustRightInd/>
        <w:ind w:firstLine="567"/>
        <w:jc w:val="both"/>
        <w:rPr>
          <w:rFonts w:ascii="Times New Roman" w:hAnsi="Times New Roman" w:cs="Times New Roman"/>
          <w:sz w:val="28"/>
          <w:szCs w:val="28"/>
        </w:rPr>
      </w:pPr>
      <w:r w:rsidRPr="002E234F">
        <w:rPr>
          <w:rFonts w:ascii="Times New Roman" w:hAnsi="Times New Roman" w:cs="Times New Roman"/>
          <w:sz w:val="28"/>
          <w:szCs w:val="28"/>
        </w:rPr>
        <w:t>Представителя организации, производящей земляные работы (подрядчика) ____________________________________________________________________</w:t>
      </w:r>
    </w:p>
    <w:p w:rsidR="002E234F" w:rsidRPr="002E234F" w:rsidRDefault="002E234F" w:rsidP="002E234F">
      <w:pPr>
        <w:widowControl/>
        <w:autoSpaceDE/>
        <w:autoSpaceDN/>
        <w:adjustRightInd/>
        <w:ind w:firstLine="567"/>
        <w:jc w:val="both"/>
        <w:rPr>
          <w:rFonts w:ascii="Times New Roman" w:hAnsi="Times New Roman" w:cs="Times New Roman"/>
          <w:sz w:val="28"/>
          <w:szCs w:val="28"/>
        </w:rPr>
      </w:pPr>
      <w:r w:rsidRPr="002E234F">
        <w:rPr>
          <w:rFonts w:ascii="Times New Roman" w:hAnsi="Times New Roman" w:cs="Times New Roman"/>
          <w:sz w:val="28"/>
          <w:szCs w:val="28"/>
        </w:rPr>
        <w:t xml:space="preserve">                                     (ФИО, должность)</w:t>
      </w:r>
    </w:p>
    <w:p w:rsidR="002E234F" w:rsidRPr="002E234F" w:rsidRDefault="002E234F" w:rsidP="002E234F">
      <w:pPr>
        <w:widowControl/>
        <w:autoSpaceDE/>
        <w:autoSpaceDN/>
        <w:adjustRightInd/>
        <w:ind w:firstLine="567"/>
        <w:jc w:val="both"/>
        <w:rPr>
          <w:rFonts w:ascii="Times New Roman" w:hAnsi="Times New Roman" w:cs="Times New Roman"/>
          <w:sz w:val="28"/>
          <w:szCs w:val="28"/>
        </w:rPr>
      </w:pPr>
    </w:p>
    <w:p w:rsidR="002E234F" w:rsidRPr="002E234F" w:rsidRDefault="002E234F" w:rsidP="002E234F">
      <w:pPr>
        <w:widowControl/>
        <w:tabs>
          <w:tab w:val="left" w:pos="6670"/>
        </w:tabs>
        <w:autoSpaceDE/>
        <w:autoSpaceDN/>
        <w:adjustRightInd/>
        <w:ind w:firstLine="567"/>
        <w:jc w:val="both"/>
        <w:rPr>
          <w:rFonts w:ascii="Times New Roman" w:hAnsi="Times New Roman" w:cs="Times New Roman"/>
          <w:sz w:val="28"/>
          <w:szCs w:val="28"/>
        </w:rPr>
      </w:pPr>
      <w:r w:rsidRPr="002E234F">
        <w:rPr>
          <w:rFonts w:ascii="Times New Roman" w:hAnsi="Times New Roman" w:cs="Times New Roman"/>
          <w:sz w:val="28"/>
          <w:szCs w:val="28"/>
        </w:rPr>
        <w:t>Представителя организации, выполнившей благоустройство ____________________________________________________________________</w:t>
      </w:r>
    </w:p>
    <w:p w:rsidR="002E234F" w:rsidRPr="002E234F" w:rsidRDefault="002E234F" w:rsidP="002E234F">
      <w:pPr>
        <w:widowControl/>
        <w:autoSpaceDE/>
        <w:autoSpaceDN/>
        <w:adjustRightInd/>
        <w:ind w:firstLine="567"/>
        <w:jc w:val="both"/>
        <w:rPr>
          <w:rFonts w:ascii="Times New Roman" w:hAnsi="Times New Roman" w:cs="Times New Roman"/>
          <w:sz w:val="28"/>
          <w:szCs w:val="28"/>
        </w:rPr>
      </w:pPr>
      <w:r w:rsidRPr="002E234F">
        <w:rPr>
          <w:rFonts w:ascii="Times New Roman" w:hAnsi="Times New Roman" w:cs="Times New Roman"/>
          <w:sz w:val="28"/>
          <w:szCs w:val="28"/>
        </w:rPr>
        <w:t xml:space="preserve">                                     (ФИО, должность)</w:t>
      </w:r>
    </w:p>
    <w:p w:rsidR="002E234F" w:rsidRPr="002E234F" w:rsidRDefault="002E234F" w:rsidP="002E234F">
      <w:pPr>
        <w:widowControl/>
        <w:autoSpaceDE/>
        <w:autoSpaceDN/>
        <w:adjustRightInd/>
        <w:ind w:firstLine="567"/>
        <w:jc w:val="both"/>
        <w:rPr>
          <w:rFonts w:ascii="Times New Roman" w:hAnsi="Times New Roman" w:cs="Times New Roman"/>
          <w:sz w:val="28"/>
          <w:szCs w:val="28"/>
        </w:rPr>
      </w:pPr>
    </w:p>
    <w:p w:rsidR="002E234F" w:rsidRPr="002E234F" w:rsidRDefault="002E234F" w:rsidP="002E234F">
      <w:pPr>
        <w:widowControl/>
        <w:tabs>
          <w:tab w:val="left" w:pos="6670"/>
        </w:tabs>
        <w:autoSpaceDE/>
        <w:autoSpaceDN/>
        <w:adjustRightInd/>
        <w:ind w:firstLine="567"/>
        <w:jc w:val="both"/>
        <w:rPr>
          <w:rFonts w:ascii="Times New Roman" w:hAnsi="Times New Roman" w:cs="Times New Roman"/>
          <w:sz w:val="28"/>
          <w:szCs w:val="28"/>
        </w:rPr>
      </w:pPr>
      <w:r w:rsidRPr="002E234F">
        <w:rPr>
          <w:rFonts w:ascii="Times New Roman" w:hAnsi="Times New Roman" w:cs="Times New Roman"/>
          <w:sz w:val="28"/>
          <w:szCs w:val="28"/>
        </w:rPr>
        <w:t>Представителя управляющей организации или жилищно-эксплуатационной организации_________________________________________________</w:t>
      </w:r>
    </w:p>
    <w:p w:rsidR="002E234F" w:rsidRPr="002E234F" w:rsidRDefault="002E234F" w:rsidP="002E234F">
      <w:pPr>
        <w:widowControl/>
        <w:autoSpaceDE/>
        <w:autoSpaceDN/>
        <w:adjustRightInd/>
        <w:ind w:firstLine="567"/>
        <w:jc w:val="both"/>
        <w:rPr>
          <w:rFonts w:ascii="Times New Roman" w:hAnsi="Times New Roman" w:cs="Times New Roman"/>
          <w:sz w:val="28"/>
          <w:szCs w:val="28"/>
        </w:rPr>
      </w:pPr>
      <w:r w:rsidRPr="002E234F">
        <w:rPr>
          <w:rFonts w:ascii="Times New Roman" w:hAnsi="Times New Roman" w:cs="Times New Roman"/>
          <w:sz w:val="28"/>
          <w:szCs w:val="28"/>
        </w:rPr>
        <w:t xml:space="preserve">                                                            (ФИО, должность)</w:t>
      </w:r>
    </w:p>
    <w:p w:rsidR="002E234F" w:rsidRPr="002E234F" w:rsidRDefault="002E234F" w:rsidP="002E234F">
      <w:pPr>
        <w:widowControl/>
        <w:autoSpaceDE/>
        <w:autoSpaceDN/>
        <w:adjustRightInd/>
        <w:ind w:firstLine="567"/>
        <w:jc w:val="both"/>
        <w:rPr>
          <w:rFonts w:ascii="Times New Roman" w:hAnsi="Times New Roman" w:cs="Times New Roman"/>
          <w:sz w:val="28"/>
          <w:szCs w:val="28"/>
        </w:rPr>
      </w:pPr>
    </w:p>
    <w:p w:rsidR="002E234F" w:rsidRPr="002E234F" w:rsidRDefault="002E234F" w:rsidP="002E234F">
      <w:pPr>
        <w:widowControl/>
        <w:autoSpaceDE/>
        <w:autoSpaceDN/>
        <w:adjustRightInd/>
        <w:ind w:firstLine="567"/>
        <w:jc w:val="both"/>
        <w:rPr>
          <w:rFonts w:ascii="Times New Roman" w:hAnsi="Times New Roman" w:cs="Times New Roman"/>
          <w:sz w:val="28"/>
          <w:szCs w:val="28"/>
        </w:rPr>
      </w:pPr>
      <w:r w:rsidRPr="002E234F">
        <w:rPr>
          <w:rFonts w:ascii="Times New Roman" w:hAnsi="Times New Roman" w:cs="Times New Roman"/>
          <w:sz w:val="28"/>
          <w:szCs w:val="28"/>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2E234F" w:rsidRPr="002E234F" w:rsidRDefault="002E234F" w:rsidP="002E234F">
      <w:pPr>
        <w:widowControl/>
        <w:autoSpaceDE/>
        <w:autoSpaceDN/>
        <w:adjustRightInd/>
        <w:ind w:firstLine="567"/>
        <w:jc w:val="both"/>
        <w:rPr>
          <w:rFonts w:ascii="Times New Roman" w:hAnsi="Times New Roman" w:cs="Times New Roman"/>
          <w:sz w:val="28"/>
          <w:szCs w:val="28"/>
        </w:rPr>
      </w:pPr>
    </w:p>
    <w:p w:rsidR="002E234F" w:rsidRPr="002E234F" w:rsidRDefault="002E234F" w:rsidP="002E234F">
      <w:pPr>
        <w:widowControl/>
        <w:tabs>
          <w:tab w:val="left" w:pos="6670"/>
        </w:tabs>
        <w:autoSpaceDE/>
        <w:autoSpaceDN/>
        <w:adjustRightInd/>
        <w:ind w:firstLine="567"/>
        <w:jc w:val="both"/>
        <w:rPr>
          <w:rFonts w:ascii="Times New Roman" w:hAnsi="Times New Roman" w:cs="Times New Roman"/>
          <w:sz w:val="28"/>
          <w:szCs w:val="28"/>
        </w:rPr>
      </w:pPr>
      <w:r w:rsidRPr="002E234F">
        <w:rPr>
          <w:rFonts w:ascii="Times New Roman" w:hAnsi="Times New Roman" w:cs="Times New Roman"/>
          <w:sz w:val="28"/>
          <w:szCs w:val="28"/>
        </w:rPr>
        <w:t>Представитель организации, производившей земляные работы (подрядчик) ____________________________________________________________________</w:t>
      </w:r>
    </w:p>
    <w:p w:rsidR="002E234F" w:rsidRPr="002E234F" w:rsidRDefault="002E234F" w:rsidP="002E234F">
      <w:pPr>
        <w:widowControl/>
        <w:autoSpaceDE/>
        <w:autoSpaceDN/>
        <w:adjustRightInd/>
        <w:ind w:firstLine="567"/>
        <w:jc w:val="both"/>
        <w:rPr>
          <w:rFonts w:ascii="Times New Roman" w:hAnsi="Times New Roman" w:cs="Times New Roman"/>
          <w:sz w:val="28"/>
          <w:szCs w:val="28"/>
        </w:rPr>
      </w:pPr>
      <w:r w:rsidRPr="002E234F">
        <w:rPr>
          <w:rFonts w:ascii="Times New Roman" w:hAnsi="Times New Roman" w:cs="Times New Roman"/>
          <w:sz w:val="28"/>
          <w:szCs w:val="28"/>
        </w:rPr>
        <w:t xml:space="preserve">                                                                   подпись</w:t>
      </w:r>
    </w:p>
    <w:p w:rsidR="002E234F" w:rsidRPr="002E234F" w:rsidRDefault="002E234F" w:rsidP="002E234F">
      <w:pPr>
        <w:widowControl/>
        <w:tabs>
          <w:tab w:val="left" w:pos="6670"/>
        </w:tabs>
        <w:autoSpaceDE/>
        <w:autoSpaceDN/>
        <w:adjustRightInd/>
        <w:ind w:firstLine="567"/>
        <w:jc w:val="both"/>
        <w:rPr>
          <w:rFonts w:ascii="Times New Roman" w:hAnsi="Times New Roman" w:cs="Times New Roman"/>
          <w:sz w:val="28"/>
          <w:szCs w:val="28"/>
        </w:rPr>
      </w:pPr>
      <w:r w:rsidRPr="002E234F">
        <w:rPr>
          <w:rFonts w:ascii="Times New Roman" w:hAnsi="Times New Roman" w:cs="Times New Roman"/>
          <w:sz w:val="28"/>
          <w:szCs w:val="28"/>
        </w:rPr>
        <w:lastRenderedPageBreak/>
        <w:t>Представитель организации, выполнившей благоустройство ____________________________________________________________________</w:t>
      </w:r>
    </w:p>
    <w:p w:rsidR="002E234F" w:rsidRPr="002E234F" w:rsidRDefault="002E234F" w:rsidP="002E234F">
      <w:pPr>
        <w:widowControl/>
        <w:autoSpaceDE/>
        <w:autoSpaceDN/>
        <w:adjustRightInd/>
        <w:ind w:firstLine="567"/>
        <w:jc w:val="both"/>
        <w:rPr>
          <w:rFonts w:ascii="Times New Roman" w:hAnsi="Times New Roman" w:cs="Times New Roman"/>
          <w:sz w:val="28"/>
          <w:szCs w:val="28"/>
        </w:rPr>
      </w:pPr>
      <w:r w:rsidRPr="002E234F">
        <w:rPr>
          <w:rFonts w:ascii="Times New Roman" w:hAnsi="Times New Roman" w:cs="Times New Roman"/>
          <w:sz w:val="28"/>
          <w:szCs w:val="28"/>
        </w:rPr>
        <w:t xml:space="preserve">                                                                   подпись</w:t>
      </w:r>
    </w:p>
    <w:p w:rsidR="002E234F" w:rsidRPr="002E234F" w:rsidRDefault="002E234F" w:rsidP="002E234F">
      <w:pPr>
        <w:widowControl/>
        <w:autoSpaceDE/>
        <w:autoSpaceDN/>
        <w:adjustRightInd/>
        <w:ind w:firstLine="567"/>
        <w:jc w:val="both"/>
        <w:rPr>
          <w:rFonts w:ascii="Times New Roman" w:hAnsi="Times New Roman" w:cs="Times New Roman"/>
          <w:sz w:val="28"/>
          <w:szCs w:val="28"/>
        </w:rPr>
      </w:pPr>
    </w:p>
    <w:p w:rsidR="002E234F" w:rsidRPr="002E234F" w:rsidRDefault="002E234F" w:rsidP="002E234F">
      <w:pPr>
        <w:widowControl/>
        <w:tabs>
          <w:tab w:val="left" w:pos="6670"/>
        </w:tabs>
        <w:autoSpaceDE/>
        <w:autoSpaceDN/>
        <w:adjustRightInd/>
        <w:ind w:firstLine="567"/>
        <w:jc w:val="both"/>
        <w:rPr>
          <w:rFonts w:ascii="Times New Roman" w:hAnsi="Times New Roman" w:cs="Times New Roman"/>
          <w:sz w:val="28"/>
          <w:szCs w:val="28"/>
        </w:rPr>
      </w:pPr>
    </w:p>
    <w:p w:rsidR="002E234F" w:rsidRPr="002E234F" w:rsidRDefault="002E234F" w:rsidP="002E234F">
      <w:pPr>
        <w:widowControl/>
        <w:tabs>
          <w:tab w:val="left" w:pos="6670"/>
        </w:tabs>
        <w:autoSpaceDE/>
        <w:autoSpaceDN/>
        <w:adjustRightInd/>
        <w:ind w:firstLine="567"/>
        <w:jc w:val="both"/>
        <w:rPr>
          <w:rFonts w:ascii="Times New Roman" w:hAnsi="Times New Roman" w:cs="Times New Roman"/>
          <w:sz w:val="28"/>
          <w:szCs w:val="28"/>
        </w:rPr>
      </w:pPr>
      <w:r w:rsidRPr="002E234F">
        <w:rPr>
          <w:rFonts w:ascii="Times New Roman" w:hAnsi="Times New Roman" w:cs="Times New Roman"/>
          <w:sz w:val="28"/>
          <w:szCs w:val="28"/>
        </w:rPr>
        <w:t>Представитель владельца объекта благоустройства, управляющей организации или жилищно-эксплуатационной организации____________________________________________________________________</w:t>
      </w:r>
    </w:p>
    <w:p w:rsidR="002E234F" w:rsidRPr="002E234F" w:rsidRDefault="002E234F" w:rsidP="002E234F">
      <w:pPr>
        <w:widowControl/>
        <w:autoSpaceDE/>
        <w:autoSpaceDN/>
        <w:adjustRightInd/>
        <w:ind w:firstLine="567"/>
        <w:jc w:val="both"/>
        <w:rPr>
          <w:rFonts w:ascii="Times New Roman" w:hAnsi="Times New Roman" w:cs="Times New Roman"/>
          <w:sz w:val="28"/>
          <w:szCs w:val="28"/>
        </w:rPr>
      </w:pPr>
      <w:r w:rsidRPr="002E234F">
        <w:rPr>
          <w:rFonts w:ascii="Times New Roman" w:hAnsi="Times New Roman" w:cs="Times New Roman"/>
          <w:sz w:val="28"/>
          <w:szCs w:val="28"/>
        </w:rPr>
        <w:t xml:space="preserve">                                                                   подпись</w:t>
      </w:r>
    </w:p>
    <w:p w:rsidR="002E234F" w:rsidRPr="002E234F" w:rsidRDefault="002E234F" w:rsidP="002E234F">
      <w:pPr>
        <w:widowControl/>
        <w:tabs>
          <w:tab w:val="left" w:pos="6670"/>
        </w:tabs>
        <w:autoSpaceDE/>
        <w:autoSpaceDN/>
        <w:adjustRightInd/>
        <w:ind w:firstLine="567"/>
        <w:jc w:val="both"/>
        <w:rPr>
          <w:rFonts w:ascii="Times New Roman" w:hAnsi="Times New Roman" w:cs="Times New Roman"/>
          <w:sz w:val="28"/>
          <w:szCs w:val="28"/>
        </w:rPr>
      </w:pPr>
      <w:r w:rsidRPr="002E234F">
        <w:rPr>
          <w:rFonts w:ascii="Times New Roman" w:hAnsi="Times New Roman" w:cs="Times New Roman"/>
          <w:sz w:val="28"/>
          <w:szCs w:val="28"/>
        </w:rPr>
        <w:t>Приложение:</w:t>
      </w:r>
    </w:p>
    <w:p w:rsidR="002E234F" w:rsidRPr="002E234F" w:rsidRDefault="002E234F" w:rsidP="002E234F">
      <w:pPr>
        <w:widowControl/>
        <w:tabs>
          <w:tab w:val="left" w:pos="6670"/>
        </w:tabs>
        <w:autoSpaceDE/>
        <w:autoSpaceDN/>
        <w:adjustRightInd/>
        <w:ind w:firstLine="567"/>
        <w:jc w:val="both"/>
        <w:rPr>
          <w:rFonts w:ascii="Times New Roman" w:hAnsi="Times New Roman" w:cs="Times New Roman"/>
          <w:sz w:val="28"/>
          <w:szCs w:val="28"/>
        </w:rPr>
      </w:pPr>
      <w:r w:rsidRPr="002E234F">
        <w:rPr>
          <w:rFonts w:ascii="Times New Roman" w:hAnsi="Times New Roman" w:cs="Times New Roman"/>
          <w:sz w:val="28"/>
          <w:szCs w:val="28"/>
        </w:rPr>
        <w:t>- материалы фотофиксации выполненных работ;</w:t>
      </w:r>
    </w:p>
    <w:p w:rsidR="002E234F" w:rsidRPr="002E234F" w:rsidRDefault="002E234F" w:rsidP="002E234F">
      <w:pPr>
        <w:widowControl/>
        <w:tabs>
          <w:tab w:val="left" w:pos="6670"/>
        </w:tabs>
        <w:autoSpaceDE/>
        <w:autoSpaceDN/>
        <w:adjustRightInd/>
        <w:ind w:firstLine="567"/>
        <w:jc w:val="both"/>
        <w:rPr>
          <w:rFonts w:ascii="Times New Roman" w:hAnsi="Times New Roman" w:cs="Times New Roman"/>
          <w:sz w:val="28"/>
          <w:szCs w:val="28"/>
        </w:rPr>
      </w:pPr>
      <w:r w:rsidRPr="002E234F">
        <w:rPr>
          <w:rFonts w:ascii="Times New Roman" w:hAnsi="Times New Roman" w:cs="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2E234F" w:rsidRPr="002E234F" w:rsidRDefault="002E234F" w:rsidP="002E234F">
      <w:pPr>
        <w:widowControl/>
        <w:autoSpaceDE/>
        <w:autoSpaceDN/>
        <w:adjustRightInd/>
        <w:spacing w:after="200" w:line="276" w:lineRule="auto"/>
        <w:rPr>
          <w:rFonts w:ascii="Times New Roman" w:hAnsi="Times New Roman" w:cs="Times New Roman"/>
          <w:sz w:val="28"/>
          <w:szCs w:val="28"/>
        </w:rPr>
      </w:pPr>
      <w:r w:rsidRPr="002E234F">
        <w:rPr>
          <w:rFonts w:ascii="Times New Roman" w:hAnsi="Times New Roman" w:cs="Times New Roman"/>
          <w:sz w:val="28"/>
          <w:szCs w:val="28"/>
        </w:rPr>
        <w:br w:type="page"/>
      </w:r>
    </w:p>
    <w:p w:rsidR="002E234F" w:rsidRPr="002E234F" w:rsidRDefault="002E234F" w:rsidP="002E234F">
      <w:pPr>
        <w:widowControl/>
        <w:autoSpaceDE/>
        <w:autoSpaceDN/>
        <w:adjustRightInd/>
        <w:ind w:left="4253"/>
        <w:jc w:val="right"/>
        <w:rPr>
          <w:rFonts w:ascii="Times New Roman" w:hAnsi="Times New Roman" w:cs="Times New Roman"/>
          <w:sz w:val="28"/>
          <w:szCs w:val="28"/>
        </w:rPr>
      </w:pPr>
      <w:r w:rsidRPr="002E234F">
        <w:rPr>
          <w:rFonts w:ascii="Times New Roman" w:hAnsi="Times New Roman" w:cs="Times New Roman"/>
          <w:sz w:val="28"/>
          <w:szCs w:val="28"/>
        </w:rPr>
        <w:lastRenderedPageBreak/>
        <w:t>Приложение № 7</w:t>
      </w:r>
    </w:p>
    <w:p w:rsidR="002E234F" w:rsidRPr="002E234F" w:rsidRDefault="002E234F" w:rsidP="002E234F">
      <w:pPr>
        <w:widowControl/>
        <w:autoSpaceDE/>
        <w:autoSpaceDN/>
        <w:adjustRightInd/>
        <w:ind w:left="4253"/>
        <w:jc w:val="right"/>
        <w:rPr>
          <w:rFonts w:ascii="Times New Roman" w:hAnsi="Times New Roman" w:cs="Times New Roman"/>
          <w:sz w:val="28"/>
          <w:szCs w:val="28"/>
        </w:rPr>
      </w:pPr>
      <w:r w:rsidRPr="002E234F">
        <w:rPr>
          <w:rFonts w:ascii="Times New Roman" w:hAnsi="Times New Roman" w:cs="Times New Roman"/>
          <w:sz w:val="28"/>
          <w:szCs w:val="28"/>
        </w:rPr>
        <w:t>к Административному регламенту</w:t>
      </w:r>
    </w:p>
    <w:p w:rsidR="002E234F" w:rsidRPr="002E234F" w:rsidRDefault="002E234F" w:rsidP="002E234F">
      <w:pPr>
        <w:widowControl/>
        <w:autoSpaceDE/>
        <w:autoSpaceDN/>
        <w:adjustRightInd/>
        <w:ind w:firstLine="709"/>
        <w:jc w:val="both"/>
        <w:rPr>
          <w:rFonts w:ascii="Times New Roman" w:hAnsi="Times New Roman" w:cs="Times New Roman"/>
          <w:b/>
          <w:sz w:val="28"/>
          <w:szCs w:val="28"/>
        </w:rPr>
      </w:pPr>
      <w:r w:rsidRPr="002E234F">
        <w:rPr>
          <w:rFonts w:ascii="Times New Roman" w:hAnsi="Times New Roman" w:cs="Times New Roman"/>
          <w:sz w:val="28"/>
          <w:szCs w:val="28"/>
        </w:rPr>
        <w:t xml:space="preserve"> </w:t>
      </w:r>
    </w:p>
    <w:p w:rsidR="002E234F" w:rsidRPr="002E234F" w:rsidRDefault="002E234F" w:rsidP="002E234F">
      <w:pPr>
        <w:widowControl/>
        <w:autoSpaceDE/>
        <w:autoSpaceDN/>
        <w:adjustRightInd/>
        <w:jc w:val="center"/>
        <w:rPr>
          <w:rFonts w:ascii="Times New Roman" w:hAnsi="Times New Roman" w:cs="Times New Roman"/>
          <w:b/>
          <w:sz w:val="28"/>
          <w:szCs w:val="28"/>
        </w:rPr>
      </w:pPr>
      <w:r w:rsidRPr="002E234F">
        <w:rPr>
          <w:rFonts w:ascii="Times New Roman" w:hAnsi="Times New Roman" w:cs="Times New Roman"/>
          <w:b/>
          <w:sz w:val="28"/>
          <w:szCs w:val="28"/>
        </w:rPr>
        <w:t xml:space="preserve">Форма </w:t>
      </w:r>
    </w:p>
    <w:p w:rsidR="002E234F" w:rsidRPr="002E234F" w:rsidRDefault="002E234F" w:rsidP="002E234F">
      <w:pPr>
        <w:widowControl/>
        <w:autoSpaceDE/>
        <w:autoSpaceDN/>
        <w:adjustRightInd/>
        <w:jc w:val="center"/>
        <w:rPr>
          <w:rFonts w:ascii="Times New Roman" w:hAnsi="Times New Roman" w:cs="Times New Roman"/>
          <w:b/>
          <w:sz w:val="28"/>
          <w:szCs w:val="28"/>
        </w:rPr>
      </w:pPr>
      <w:r w:rsidRPr="002E234F">
        <w:rPr>
          <w:rFonts w:ascii="Times New Roman" w:hAnsi="Times New Roman" w:cs="Times New Roman"/>
          <w:b/>
          <w:sz w:val="28"/>
          <w:szCs w:val="28"/>
        </w:rPr>
        <w:t xml:space="preserve">решения о закрытии разрешения на осуществление земляных работ </w:t>
      </w:r>
    </w:p>
    <w:p w:rsidR="002E234F" w:rsidRPr="002E234F" w:rsidRDefault="002E234F" w:rsidP="002E234F">
      <w:pPr>
        <w:widowControl/>
        <w:autoSpaceDE/>
        <w:autoSpaceDN/>
        <w:adjustRightInd/>
        <w:jc w:val="center"/>
        <w:rPr>
          <w:rFonts w:ascii="Times New Roman" w:hAnsi="Times New Roman" w:cs="Times New Roman"/>
          <w:b/>
          <w:sz w:val="28"/>
          <w:szCs w:val="28"/>
        </w:rPr>
      </w:pPr>
    </w:p>
    <w:p w:rsidR="002E234F" w:rsidRPr="002E234F" w:rsidRDefault="002E234F" w:rsidP="002E234F">
      <w:pPr>
        <w:widowControl/>
        <w:autoSpaceDE/>
        <w:autoSpaceDN/>
        <w:adjustRightInd/>
        <w:jc w:val="center"/>
        <w:rPr>
          <w:rFonts w:ascii="Times New Roman" w:hAnsi="Times New Roman" w:cs="Times New Roman"/>
          <w:b/>
          <w:sz w:val="28"/>
          <w:szCs w:val="28"/>
        </w:rPr>
      </w:pPr>
      <w:r w:rsidRPr="002E234F">
        <w:rPr>
          <w:rFonts w:ascii="Times New Roman" w:hAnsi="Times New Roman" w:cs="Times New Roman"/>
          <w:b/>
          <w:sz w:val="28"/>
          <w:szCs w:val="28"/>
        </w:rPr>
        <w:t>__________________________________________________________________</w:t>
      </w:r>
    </w:p>
    <w:p w:rsidR="002E234F" w:rsidRPr="002E234F" w:rsidRDefault="002E234F" w:rsidP="002E234F">
      <w:pPr>
        <w:widowControl/>
        <w:autoSpaceDE/>
        <w:autoSpaceDN/>
        <w:adjustRightInd/>
        <w:jc w:val="center"/>
        <w:rPr>
          <w:rFonts w:ascii="Times New Roman" w:hAnsi="Times New Roman" w:cs="Times New Roman"/>
          <w:i/>
          <w:sz w:val="28"/>
          <w:szCs w:val="28"/>
        </w:rPr>
      </w:pPr>
      <w:r w:rsidRPr="002E234F">
        <w:rPr>
          <w:rFonts w:ascii="Times New Roman" w:hAnsi="Times New Roman" w:cs="Times New Roman"/>
          <w:i/>
          <w:sz w:val="28"/>
          <w:szCs w:val="28"/>
        </w:rPr>
        <w:t>(Администрация ___________(наименование муниципального образования)</w:t>
      </w:r>
    </w:p>
    <w:p w:rsidR="002E234F" w:rsidRPr="002E234F" w:rsidRDefault="002E234F" w:rsidP="002E234F">
      <w:pPr>
        <w:widowControl/>
        <w:autoSpaceDE/>
        <w:autoSpaceDN/>
        <w:adjustRightInd/>
        <w:ind w:left="4253"/>
        <w:jc w:val="both"/>
        <w:rPr>
          <w:rFonts w:ascii="Times New Roman" w:hAnsi="Times New Roman" w:cs="Times New Roman"/>
          <w:sz w:val="28"/>
          <w:szCs w:val="28"/>
        </w:rPr>
      </w:pPr>
    </w:p>
    <w:p w:rsidR="002E234F" w:rsidRPr="002E234F" w:rsidRDefault="002E234F" w:rsidP="002E234F">
      <w:pPr>
        <w:widowControl/>
        <w:autoSpaceDE/>
        <w:autoSpaceDN/>
        <w:adjustRightInd/>
        <w:ind w:left="4253"/>
        <w:jc w:val="both"/>
        <w:rPr>
          <w:rFonts w:ascii="Times New Roman" w:hAnsi="Times New Roman" w:cs="Times New Roman"/>
          <w:sz w:val="28"/>
          <w:szCs w:val="28"/>
        </w:rPr>
      </w:pPr>
      <w:r w:rsidRPr="002E234F">
        <w:rPr>
          <w:rFonts w:ascii="Times New Roman" w:hAnsi="Times New Roman" w:cs="Times New Roman"/>
          <w:sz w:val="28"/>
          <w:szCs w:val="28"/>
        </w:rPr>
        <w:t>Кому ________________________________________________________________________</w:t>
      </w:r>
    </w:p>
    <w:p w:rsidR="002E234F" w:rsidRPr="002E234F" w:rsidRDefault="002E234F" w:rsidP="002E234F">
      <w:pPr>
        <w:widowControl/>
        <w:autoSpaceDE/>
        <w:autoSpaceDN/>
        <w:adjustRightInd/>
        <w:ind w:left="4253"/>
        <w:jc w:val="both"/>
        <w:rPr>
          <w:rFonts w:ascii="Times New Roman" w:hAnsi="Times New Roman" w:cs="Times New Roman"/>
          <w:sz w:val="28"/>
          <w:szCs w:val="28"/>
        </w:rPr>
      </w:pPr>
      <w:r w:rsidRPr="002E234F">
        <w:rPr>
          <w:rFonts w:ascii="Times New Roman" w:hAnsi="Times New Roman" w:cs="Times New Roman"/>
          <w:sz w:val="28"/>
          <w:szCs w:val="28"/>
        </w:rPr>
        <w:t>____________________________________</w:t>
      </w:r>
    </w:p>
    <w:p w:rsidR="002E234F" w:rsidRPr="002E234F" w:rsidRDefault="002E234F" w:rsidP="002E234F">
      <w:pPr>
        <w:widowControl/>
        <w:autoSpaceDE/>
        <w:autoSpaceDN/>
        <w:adjustRightInd/>
        <w:ind w:left="4253"/>
        <w:jc w:val="both"/>
        <w:rPr>
          <w:rFonts w:ascii="Times New Roman" w:hAnsi="Times New Roman" w:cs="Times New Roman"/>
          <w:sz w:val="28"/>
          <w:szCs w:val="28"/>
        </w:rPr>
      </w:pPr>
      <w:r w:rsidRPr="002E234F">
        <w:rPr>
          <w:rFonts w:ascii="Times New Roman" w:hAnsi="Times New Roman" w:cs="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2E234F" w:rsidRPr="002E234F" w:rsidRDefault="002E234F" w:rsidP="002E234F">
      <w:pPr>
        <w:widowControl/>
        <w:autoSpaceDE/>
        <w:autoSpaceDN/>
        <w:adjustRightInd/>
        <w:ind w:left="4253"/>
        <w:jc w:val="both"/>
        <w:rPr>
          <w:rFonts w:ascii="Times New Roman" w:hAnsi="Times New Roman" w:cs="Times New Roman"/>
          <w:sz w:val="28"/>
          <w:szCs w:val="28"/>
        </w:rPr>
      </w:pPr>
      <w:r w:rsidRPr="002E234F">
        <w:rPr>
          <w:rFonts w:ascii="Times New Roman" w:hAnsi="Times New Roman" w:cs="Times New Roman"/>
          <w:sz w:val="28"/>
          <w:szCs w:val="28"/>
        </w:rPr>
        <w:t xml:space="preserve"> </w:t>
      </w:r>
    </w:p>
    <w:p w:rsidR="002E234F" w:rsidRPr="002E234F" w:rsidRDefault="002E234F" w:rsidP="002E234F">
      <w:pPr>
        <w:widowControl/>
        <w:autoSpaceDE/>
        <w:autoSpaceDN/>
        <w:adjustRightInd/>
        <w:ind w:left="4253"/>
        <w:jc w:val="both"/>
        <w:rPr>
          <w:rFonts w:ascii="Times New Roman" w:hAnsi="Times New Roman" w:cs="Times New Roman"/>
          <w:sz w:val="28"/>
          <w:szCs w:val="28"/>
        </w:rPr>
      </w:pPr>
      <w:r w:rsidRPr="002E234F">
        <w:rPr>
          <w:rFonts w:ascii="Times New Roman" w:hAnsi="Times New Roman" w:cs="Times New Roman"/>
          <w:sz w:val="28"/>
          <w:szCs w:val="28"/>
        </w:rPr>
        <w:t>Контактные данные:</w:t>
      </w:r>
    </w:p>
    <w:p w:rsidR="002E234F" w:rsidRPr="002E234F" w:rsidRDefault="002E234F" w:rsidP="002E234F">
      <w:pPr>
        <w:widowControl/>
        <w:autoSpaceDE/>
        <w:autoSpaceDN/>
        <w:adjustRightInd/>
        <w:ind w:left="4253"/>
        <w:jc w:val="both"/>
        <w:rPr>
          <w:rFonts w:ascii="Times New Roman" w:hAnsi="Times New Roman" w:cs="Times New Roman"/>
          <w:sz w:val="28"/>
          <w:szCs w:val="28"/>
        </w:rPr>
      </w:pPr>
      <w:r w:rsidRPr="002E234F">
        <w:rPr>
          <w:rFonts w:ascii="Times New Roman" w:hAnsi="Times New Roman" w:cs="Times New Roman"/>
          <w:sz w:val="28"/>
          <w:szCs w:val="28"/>
        </w:rPr>
        <w:t>____________________________________</w:t>
      </w:r>
    </w:p>
    <w:p w:rsidR="002E234F" w:rsidRPr="002E234F" w:rsidRDefault="002E234F" w:rsidP="002E234F">
      <w:pPr>
        <w:widowControl/>
        <w:autoSpaceDE/>
        <w:autoSpaceDN/>
        <w:adjustRightInd/>
        <w:ind w:left="4253"/>
        <w:jc w:val="both"/>
        <w:rPr>
          <w:rFonts w:ascii="Times New Roman" w:hAnsi="Times New Roman" w:cs="Times New Roman"/>
          <w:sz w:val="28"/>
          <w:szCs w:val="28"/>
        </w:rPr>
      </w:pPr>
      <w:r w:rsidRPr="002E234F">
        <w:rPr>
          <w:rFonts w:ascii="Times New Roman" w:hAnsi="Times New Roman" w:cs="Times New Roman"/>
          <w:sz w:val="28"/>
          <w:szCs w:val="28"/>
        </w:rPr>
        <w:t>____________________________________</w:t>
      </w:r>
    </w:p>
    <w:p w:rsidR="002E234F" w:rsidRPr="002E234F" w:rsidRDefault="002E234F" w:rsidP="002E234F">
      <w:pPr>
        <w:widowControl/>
        <w:autoSpaceDE/>
        <w:autoSpaceDN/>
        <w:adjustRightInd/>
        <w:ind w:left="4253"/>
        <w:jc w:val="both"/>
        <w:rPr>
          <w:rFonts w:ascii="Times New Roman" w:hAnsi="Times New Roman" w:cs="Times New Roman"/>
          <w:sz w:val="28"/>
          <w:szCs w:val="28"/>
        </w:rPr>
      </w:pPr>
      <w:r w:rsidRPr="002E234F">
        <w:rPr>
          <w:rFonts w:ascii="Times New Roman" w:hAnsi="Times New Roman" w:cs="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2E234F" w:rsidRPr="002E234F" w:rsidRDefault="002E234F" w:rsidP="002E234F">
      <w:pPr>
        <w:widowControl/>
        <w:autoSpaceDE/>
        <w:autoSpaceDN/>
        <w:adjustRightInd/>
        <w:jc w:val="center"/>
        <w:rPr>
          <w:rFonts w:ascii="Times New Roman" w:hAnsi="Times New Roman" w:cs="Times New Roman"/>
          <w:sz w:val="28"/>
          <w:szCs w:val="28"/>
        </w:rPr>
      </w:pPr>
    </w:p>
    <w:p w:rsidR="002E234F" w:rsidRPr="002E234F" w:rsidRDefault="002E234F" w:rsidP="002E234F">
      <w:pPr>
        <w:widowControl/>
        <w:autoSpaceDE/>
        <w:autoSpaceDN/>
        <w:adjustRightInd/>
        <w:jc w:val="center"/>
        <w:rPr>
          <w:rFonts w:ascii="Times New Roman" w:hAnsi="Times New Roman" w:cs="Times New Roman"/>
          <w:sz w:val="28"/>
          <w:szCs w:val="28"/>
        </w:rPr>
      </w:pPr>
      <w:r w:rsidRPr="002E234F">
        <w:rPr>
          <w:rFonts w:ascii="Times New Roman" w:hAnsi="Times New Roman" w:cs="Times New Roman"/>
          <w:b/>
          <w:sz w:val="28"/>
          <w:szCs w:val="28"/>
        </w:rPr>
        <w:t>РЕШЕНИЕ</w:t>
      </w:r>
      <w:r w:rsidRPr="002E234F">
        <w:rPr>
          <w:rFonts w:ascii="Times New Roman" w:hAnsi="Times New Roman" w:cs="Times New Roman"/>
          <w:sz w:val="28"/>
          <w:szCs w:val="28"/>
        </w:rPr>
        <w:t xml:space="preserve"> </w:t>
      </w:r>
    </w:p>
    <w:p w:rsidR="002E234F" w:rsidRPr="002E234F" w:rsidRDefault="002E234F" w:rsidP="002E234F">
      <w:pPr>
        <w:widowControl/>
        <w:autoSpaceDE/>
        <w:autoSpaceDN/>
        <w:adjustRightInd/>
        <w:jc w:val="center"/>
        <w:rPr>
          <w:rFonts w:ascii="Times New Roman" w:hAnsi="Times New Roman" w:cs="Times New Roman"/>
          <w:sz w:val="28"/>
          <w:szCs w:val="28"/>
        </w:rPr>
      </w:pPr>
      <w:r w:rsidRPr="002E234F">
        <w:rPr>
          <w:rFonts w:ascii="Times New Roman" w:hAnsi="Times New Roman" w:cs="Times New Roman"/>
          <w:sz w:val="28"/>
          <w:szCs w:val="28"/>
        </w:rPr>
        <w:t>о закрытии разрешения на осуществление земляных работ</w:t>
      </w:r>
    </w:p>
    <w:p w:rsidR="002E234F" w:rsidRPr="002E234F" w:rsidRDefault="002E234F" w:rsidP="002E234F">
      <w:pPr>
        <w:widowControl/>
        <w:autoSpaceDE/>
        <w:autoSpaceDN/>
        <w:adjustRightInd/>
        <w:jc w:val="center"/>
        <w:rPr>
          <w:rFonts w:ascii="Times New Roman" w:hAnsi="Times New Roman" w:cs="Times New Roman"/>
          <w:sz w:val="28"/>
          <w:szCs w:val="28"/>
        </w:rPr>
      </w:pPr>
      <w:r w:rsidRPr="002E234F">
        <w:rPr>
          <w:rFonts w:ascii="Times New Roman" w:hAnsi="Times New Roman" w:cs="Times New Roman"/>
          <w:sz w:val="28"/>
          <w:szCs w:val="28"/>
        </w:rPr>
        <w:t>____________________________________</w:t>
      </w:r>
    </w:p>
    <w:p w:rsidR="002E234F" w:rsidRPr="002E234F" w:rsidRDefault="002E234F" w:rsidP="002E234F">
      <w:pPr>
        <w:widowControl/>
        <w:autoSpaceDE/>
        <w:autoSpaceDN/>
        <w:adjustRightInd/>
        <w:jc w:val="center"/>
        <w:rPr>
          <w:rFonts w:ascii="Times New Roman" w:hAnsi="Times New Roman" w:cs="Times New Roman"/>
          <w:sz w:val="28"/>
          <w:szCs w:val="28"/>
        </w:rPr>
      </w:pPr>
    </w:p>
    <w:p w:rsidR="002E234F" w:rsidRPr="002E234F" w:rsidRDefault="002E234F" w:rsidP="002E234F">
      <w:pPr>
        <w:widowControl/>
        <w:autoSpaceDE/>
        <w:autoSpaceDN/>
        <w:adjustRightInd/>
        <w:jc w:val="center"/>
        <w:rPr>
          <w:rFonts w:ascii="Times New Roman" w:hAnsi="Times New Roman" w:cs="Times New Roman"/>
          <w:sz w:val="28"/>
          <w:szCs w:val="28"/>
        </w:rPr>
      </w:pPr>
      <w:r w:rsidRPr="002E234F">
        <w:rPr>
          <w:rFonts w:ascii="Times New Roman" w:hAnsi="Times New Roman" w:cs="Times New Roman"/>
          <w:sz w:val="28"/>
          <w:szCs w:val="28"/>
        </w:rPr>
        <w:t>№___________                                                      Дата _________________</w:t>
      </w:r>
    </w:p>
    <w:p w:rsidR="002E234F" w:rsidRPr="002E234F" w:rsidRDefault="002E234F" w:rsidP="002E234F">
      <w:pPr>
        <w:widowControl/>
        <w:autoSpaceDE/>
        <w:autoSpaceDN/>
        <w:adjustRightInd/>
        <w:ind w:firstLine="709"/>
        <w:jc w:val="center"/>
        <w:rPr>
          <w:rFonts w:ascii="Times New Roman" w:hAnsi="Times New Roman" w:cs="Times New Roman"/>
          <w:sz w:val="28"/>
          <w:szCs w:val="28"/>
        </w:rPr>
      </w:pPr>
    </w:p>
    <w:p w:rsidR="002E234F" w:rsidRPr="002E234F" w:rsidRDefault="002E234F" w:rsidP="002E234F">
      <w:pPr>
        <w:widowControl/>
        <w:autoSpaceDE/>
        <w:autoSpaceDN/>
        <w:adjustRightInd/>
        <w:ind w:firstLine="567"/>
        <w:jc w:val="both"/>
        <w:rPr>
          <w:rFonts w:ascii="Times New Roman" w:hAnsi="Times New Roman" w:cs="Times New Roman"/>
          <w:sz w:val="28"/>
          <w:szCs w:val="28"/>
        </w:rPr>
      </w:pPr>
      <w:r w:rsidRPr="002E234F">
        <w:rPr>
          <w:rFonts w:ascii="Times New Roman" w:hAnsi="Times New Roman" w:cs="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2E234F" w:rsidRPr="002E234F" w:rsidRDefault="002E234F" w:rsidP="002E234F">
      <w:pPr>
        <w:widowControl/>
        <w:autoSpaceDE/>
        <w:autoSpaceDN/>
        <w:adjustRightInd/>
        <w:ind w:firstLine="567"/>
        <w:jc w:val="both"/>
        <w:rPr>
          <w:rFonts w:ascii="Times New Roman" w:hAnsi="Times New Roman" w:cs="Times New Roman"/>
          <w:sz w:val="28"/>
          <w:szCs w:val="28"/>
        </w:rPr>
      </w:pPr>
      <w:r w:rsidRPr="002E234F">
        <w:rPr>
          <w:rFonts w:ascii="Times New Roman" w:hAnsi="Times New Roman" w:cs="Times New Roman"/>
          <w:sz w:val="28"/>
          <w:szCs w:val="28"/>
        </w:rPr>
        <w:t>Особые отметки______________________________________________</w:t>
      </w:r>
    </w:p>
    <w:p w:rsidR="002E234F" w:rsidRPr="002E234F" w:rsidRDefault="002E234F" w:rsidP="002E234F">
      <w:pPr>
        <w:widowControl/>
        <w:autoSpaceDE/>
        <w:autoSpaceDN/>
        <w:adjustRightInd/>
        <w:ind w:firstLine="567"/>
        <w:jc w:val="both"/>
        <w:rPr>
          <w:rFonts w:ascii="Times New Roman" w:hAnsi="Times New Roman" w:cs="Times New Roman"/>
          <w:sz w:val="28"/>
          <w:szCs w:val="28"/>
        </w:rPr>
      </w:pPr>
      <w:r w:rsidRPr="002E234F">
        <w:rPr>
          <w:rFonts w:ascii="Times New Roman" w:hAnsi="Times New Roman" w:cs="Times New Roman"/>
          <w:sz w:val="28"/>
          <w:szCs w:val="28"/>
        </w:rPr>
        <w:t>____________________________________________________________</w:t>
      </w:r>
    </w:p>
    <w:p w:rsidR="002E234F" w:rsidRPr="002E234F" w:rsidRDefault="002E234F" w:rsidP="002E234F">
      <w:pPr>
        <w:widowControl/>
        <w:autoSpaceDE/>
        <w:autoSpaceDN/>
        <w:adjustRightInd/>
        <w:ind w:firstLine="567"/>
        <w:jc w:val="both"/>
        <w:rPr>
          <w:rFonts w:ascii="Times New Roman" w:hAnsi="Times New Roman" w:cs="Times New Roman"/>
          <w:sz w:val="28"/>
          <w:szCs w:val="28"/>
        </w:rPr>
      </w:pPr>
    </w:p>
    <w:p w:rsidR="002E234F" w:rsidRPr="002E234F" w:rsidRDefault="002E234F" w:rsidP="002E234F">
      <w:pPr>
        <w:widowControl/>
        <w:autoSpaceDE/>
        <w:autoSpaceDN/>
        <w:adjustRightInd/>
        <w:ind w:firstLine="567"/>
        <w:jc w:val="both"/>
        <w:rPr>
          <w:rFonts w:ascii="Times New Roman" w:hAnsi="Times New Roman" w:cs="Times New Roman"/>
          <w:sz w:val="28"/>
          <w:szCs w:val="28"/>
        </w:rPr>
      </w:pPr>
    </w:p>
    <w:p w:rsidR="002E234F" w:rsidRPr="002E234F" w:rsidRDefault="002E234F" w:rsidP="002E234F">
      <w:pPr>
        <w:widowControl/>
        <w:autoSpaceDE/>
        <w:autoSpaceDN/>
        <w:adjustRightInd/>
        <w:ind w:firstLine="567"/>
        <w:jc w:val="both"/>
        <w:rPr>
          <w:rFonts w:ascii="Times New Roman" w:hAnsi="Times New Roman" w:cs="Times New Roman"/>
          <w:sz w:val="28"/>
          <w:szCs w:val="28"/>
        </w:rPr>
      </w:pPr>
      <w:r w:rsidRPr="002E234F">
        <w:rPr>
          <w:rFonts w:ascii="Times New Roman" w:hAnsi="Times New Roman" w:cs="Times New Roman"/>
          <w:sz w:val="28"/>
          <w:szCs w:val="28"/>
        </w:rPr>
        <w:t>Ф.И.О. уполномоченного должностного лица</w:t>
      </w:r>
    </w:p>
    <w:p w:rsidR="002E234F" w:rsidRPr="002E234F" w:rsidRDefault="002E234F" w:rsidP="002E234F">
      <w:pPr>
        <w:widowControl/>
        <w:autoSpaceDE/>
        <w:autoSpaceDN/>
        <w:adjustRightInd/>
        <w:ind w:firstLine="567"/>
        <w:jc w:val="both"/>
        <w:rPr>
          <w:rFonts w:ascii="Times New Roman" w:hAnsi="Times New Roman" w:cs="Times New Roman"/>
          <w:sz w:val="28"/>
          <w:szCs w:val="28"/>
        </w:rPr>
      </w:pPr>
    </w:p>
    <w:p w:rsidR="002E234F" w:rsidRPr="002E234F" w:rsidRDefault="002E234F" w:rsidP="002E234F">
      <w:pPr>
        <w:widowControl/>
        <w:autoSpaceDE/>
        <w:autoSpaceDN/>
        <w:adjustRightInd/>
        <w:ind w:firstLine="567"/>
        <w:jc w:val="both"/>
        <w:rPr>
          <w:rFonts w:ascii="Times New Roman" w:hAnsi="Times New Roman" w:cs="Times New Roman"/>
          <w:sz w:val="28"/>
          <w:szCs w:val="28"/>
        </w:rPr>
      </w:pPr>
    </w:p>
    <w:p w:rsidR="002E234F" w:rsidRPr="002E234F" w:rsidRDefault="002E234F" w:rsidP="002E234F">
      <w:pPr>
        <w:widowControl/>
        <w:autoSpaceDE/>
        <w:autoSpaceDN/>
        <w:adjustRightInd/>
        <w:ind w:firstLine="567"/>
        <w:jc w:val="both"/>
        <w:rPr>
          <w:rFonts w:ascii="Times New Roman" w:hAnsi="Times New Roman" w:cs="Times New Roman"/>
          <w:sz w:val="28"/>
          <w:szCs w:val="28"/>
        </w:rPr>
      </w:pPr>
    </w:p>
    <w:p w:rsidR="002E234F" w:rsidRPr="002E234F" w:rsidRDefault="002E234F" w:rsidP="002E234F">
      <w:pPr>
        <w:widowControl/>
        <w:autoSpaceDE/>
        <w:autoSpaceDN/>
        <w:adjustRightInd/>
        <w:ind w:firstLine="567"/>
        <w:jc w:val="right"/>
        <w:rPr>
          <w:rFonts w:ascii="Times New Roman" w:hAnsi="Times New Roman" w:cs="Times New Roman"/>
          <w:sz w:val="28"/>
          <w:szCs w:val="28"/>
        </w:rPr>
      </w:pPr>
      <w:r w:rsidRPr="002E234F">
        <w:rPr>
          <w:rFonts w:ascii="Times New Roman" w:hAnsi="Times New Roman" w:cs="Times New Roman"/>
          <w:sz w:val="28"/>
          <w:szCs w:val="28"/>
        </w:rPr>
        <w:t xml:space="preserve">Сведения о сертификате электронной подписи </w:t>
      </w:r>
    </w:p>
    <w:p w:rsidR="002E234F" w:rsidRPr="002E234F" w:rsidRDefault="002E234F" w:rsidP="002E234F">
      <w:pPr>
        <w:widowControl/>
        <w:autoSpaceDE/>
        <w:autoSpaceDN/>
        <w:adjustRightInd/>
        <w:spacing w:after="200" w:line="276" w:lineRule="auto"/>
        <w:rPr>
          <w:rFonts w:ascii="Times New Roman" w:hAnsi="Times New Roman" w:cs="Times New Roman"/>
          <w:sz w:val="28"/>
          <w:szCs w:val="28"/>
        </w:rPr>
      </w:pPr>
      <w:r w:rsidRPr="002E234F">
        <w:rPr>
          <w:rFonts w:ascii="Times New Roman" w:hAnsi="Times New Roman" w:cs="Times New Roman"/>
          <w:sz w:val="28"/>
          <w:szCs w:val="28"/>
        </w:rPr>
        <w:br w:type="page"/>
      </w:r>
    </w:p>
    <w:p w:rsidR="002E234F" w:rsidRPr="002E234F" w:rsidRDefault="002E234F" w:rsidP="002E234F">
      <w:pPr>
        <w:widowControl/>
        <w:tabs>
          <w:tab w:val="left" w:pos="6670"/>
        </w:tabs>
        <w:autoSpaceDE/>
        <w:autoSpaceDN/>
        <w:adjustRightInd/>
        <w:ind w:firstLine="567"/>
        <w:jc w:val="both"/>
        <w:rPr>
          <w:rFonts w:ascii="Times New Roman" w:hAnsi="Times New Roman" w:cs="Times New Roman"/>
          <w:sz w:val="28"/>
          <w:szCs w:val="28"/>
        </w:rPr>
      </w:pPr>
      <w:r w:rsidRPr="002E234F">
        <w:rPr>
          <w:rFonts w:ascii="Times New Roman" w:hAnsi="Times New Roman" w:cs="Times New Roman"/>
          <w:sz w:val="28"/>
          <w:szCs w:val="28"/>
        </w:rPr>
        <w:lastRenderedPageBreak/>
        <w:t xml:space="preserve"> </w:t>
      </w:r>
    </w:p>
    <w:p w:rsidR="002E234F" w:rsidRPr="002E234F" w:rsidRDefault="002E234F" w:rsidP="002E234F">
      <w:pPr>
        <w:widowControl/>
        <w:autoSpaceDE/>
        <w:autoSpaceDN/>
        <w:adjustRightInd/>
        <w:ind w:left="4253"/>
        <w:jc w:val="both"/>
        <w:rPr>
          <w:rFonts w:ascii="Times New Roman" w:hAnsi="Times New Roman" w:cs="Times New Roman"/>
          <w:sz w:val="28"/>
          <w:szCs w:val="28"/>
        </w:rPr>
      </w:pPr>
      <w:r w:rsidRPr="002E234F">
        <w:rPr>
          <w:rFonts w:ascii="Times New Roman" w:hAnsi="Times New Roman" w:cs="Times New Roman"/>
          <w:sz w:val="28"/>
          <w:szCs w:val="28"/>
        </w:rPr>
        <w:t>Приложение № 8</w:t>
      </w:r>
    </w:p>
    <w:p w:rsidR="002E234F" w:rsidRPr="002E234F" w:rsidRDefault="002E234F" w:rsidP="002E234F">
      <w:pPr>
        <w:widowControl/>
        <w:autoSpaceDE/>
        <w:autoSpaceDN/>
        <w:adjustRightInd/>
        <w:ind w:left="4253"/>
        <w:jc w:val="both"/>
        <w:rPr>
          <w:rFonts w:ascii="Times New Roman" w:hAnsi="Times New Roman" w:cs="Times New Roman"/>
          <w:sz w:val="28"/>
          <w:szCs w:val="28"/>
        </w:rPr>
      </w:pPr>
      <w:r w:rsidRPr="002E234F">
        <w:rPr>
          <w:rFonts w:ascii="Times New Roman" w:hAnsi="Times New Roman" w:cs="Times New Roman"/>
          <w:sz w:val="28"/>
          <w:szCs w:val="28"/>
        </w:rPr>
        <w:t>к Административному регламенту</w:t>
      </w:r>
    </w:p>
    <w:p w:rsidR="002E234F" w:rsidRPr="002E234F" w:rsidRDefault="002E234F" w:rsidP="002E234F">
      <w:pPr>
        <w:widowControl/>
        <w:autoSpaceDE/>
        <w:autoSpaceDN/>
        <w:adjustRightInd/>
        <w:jc w:val="center"/>
        <w:rPr>
          <w:rFonts w:ascii="Times New Roman" w:hAnsi="Times New Roman" w:cs="Times New Roman"/>
          <w:sz w:val="28"/>
          <w:szCs w:val="28"/>
        </w:rPr>
      </w:pPr>
    </w:p>
    <w:p w:rsidR="002E234F" w:rsidRPr="002E234F" w:rsidRDefault="002E234F" w:rsidP="002E234F">
      <w:pPr>
        <w:widowControl/>
        <w:autoSpaceDE/>
        <w:autoSpaceDN/>
        <w:adjustRightInd/>
        <w:jc w:val="center"/>
        <w:rPr>
          <w:rFonts w:ascii="Times New Roman" w:hAnsi="Times New Roman" w:cs="Times New Roman"/>
          <w:sz w:val="28"/>
          <w:szCs w:val="28"/>
        </w:rPr>
      </w:pPr>
      <w:r w:rsidRPr="002E234F">
        <w:rPr>
          <w:rFonts w:ascii="Times New Roman" w:hAnsi="Times New Roman" w:cs="Times New Roman"/>
          <w:sz w:val="28"/>
          <w:szCs w:val="28"/>
        </w:rPr>
        <w:t xml:space="preserve">Перечень </w:t>
      </w:r>
    </w:p>
    <w:p w:rsidR="002E234F" w:rsidRPr="002E234F" w:rsidRDefault="002E234F" w:rsidP="002E234F">
      <w:pPr>
        <w:widowControl/>
        <w:autoSpaceDE/>
        <w:autoSpaceDN/>
        <w:adjustRightInd/>
        <w:jc w:val="center"/>
        <w:rPr>
          <w:rFonts w:ascii="Times New Roman" w:hAnsi="Times New Roman" w:cs="Times New Roman"/>
          <w:sz w:val="28"/>
          <w:szCs w:val="28"/>
        </w:rPr>
      </w:pPr>
      <w:r w:rsidRPr="002E234F">
        <w:rPr>
          <w:rFonts w:ascii="Times New Roman" w:hAnsi="Times New Roman" w:cs="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2E234F" w:rsidRPr="002E234F" w:rsidRDefault="002E234F" w:rsidP="002E234F">
      <w:pPr>
        <w:widowControl/>
        <w:tabs>
          <w:tab w:val="left" w:pos="6670"/>
        </w:tabs>
        <w:autoSpaceDE/>
        <w:autoSpaceDN/>
        <w:adjustRightInd/>
        <w:ind w:firstLine="567"/>
        <w:jc w:val="both"/>
        <w:rPr>
          <w:rFonts w:ascii="Times New Roman" w:hAnsi="Times New Roman" w:cs="Times New Roman"/>
          <w:sz w:val="28"/>
          <w:szCs w:val="28"/>
        </w:rPr>
      </w:pPr>
    </w:p>
    <w:tbl>
      <w:tblPr>
        <w:tblStyle w:val="4"/>
        <w:tblW w:w="0" w:type="auto"/>
        <w:tblLook w:val="04A0" w:firstRow="1" w:lastRow="0" w:firstColumn="1" w:lastColumn="0" w:noHBand="0" w:noVBand="1"/>
      </w:tblPr>
      <w:tblGrid>
        <w:gridCol w:w="861"/>
        <w:gridCol w:w="3469"/>
        <w:gridCol w:w="5241"/>
      </w:tblGrid>
      <w:tr w:rsidR="002E234F" w:rsidRPr="002E234F" w:rsidTr="00171190">
        <w:tc>
          <w:tcPr>
            <w:tcW w:w="861" w:type="dxa"/>
          </w:tcPr>
          <w:p w:rsidR="002E234F" w:rsidRPr="002E234F" w:rsidRDefault="002E234F" w:rsidP="002E234F">
            <w:pPr>
              <w:widowControl/>
              <w:autoSpaceDE/>
              <w:autoSpaceDN/>
              <w:adjustRightInd/>
              <w:jc w:val="center"/>
              <w:rPr>
                <w:rFonts w:ascii="Times New Roman" w:hAnsi="Times New Roman" w:cs="Times New Roman"/>
                <w:sz w:val="28"/>
                <w:szCs w:val="28"/>
              </w:rPr>
            </w:pPr>
            <w:r w:rsidRPr="002E234F">
              <w:rPr>
                <w:rFonts w:ascii="Times New Roman" w:hAnsi="Times New Roman" w:cs="Times New Roman"/>
                <w:sz w:val="28"/>
                <w:szCs w:val="28"/>
              </w:rPr>
              <w:t>№п/п</w:t>
            </w:r>
          </w:p>
        </w:tc>
        <w:tc>
          <w:tcPr>
            <w:tcW w:w="3469" w:type="dxa"/>
          </w:tcPr>
          <w:p w:rsidR="002E234F" w:rsidRPr="002E234F" w:rsidRDefault="002E234F" w:rsidP="002E234F">
            <w:pPr>
              <w:widowControl/>
              <w:autoSpaceDE/>
              <w:autoSpaceDN/>
              <w:adjustRightInd/>
              <w:jc w:val="center"/>
              <w:rPr>
                <w:rFonts w:ascii="Times New Roman" w:hAnsi="Times New Roman" w:cs="Times New Roman"/>
                <w:sz w:val="28"/>
                <w:szCs w:val="28"/>
              </w:rPr>
            </w:pPr>
            <w:r w:rsidRPr="002E234F">
              <w:rPr>
                <w:rFonts w:ascii="Times New Roman" w:hAnsi="Times New Roman" w:cs="Times New Roman"/>
                <w:sz w:val="28"/>
                <w:szCs w:val="28"/>
              </w:rPr>
              <w:t>Наименование признака</w:t>
            </w:r>
          </w:p>
        </w:tc>
        <w:tc>
          <w:tcPr>
            <w:tcW w:w="5241" w:type="dxa"/>
          </w:tcPr>
          <w:p w:rsidR="002E234F" w:rsidRPr="002E234F" w:rsidRDefault="002E234F" w:rsidP="002E234F">
            <w:pPr>
              <w:widowControl/>
              <w:autoSpaceDE/>
              <w:autoSpaceDN/>
              <w:adjustRightInd/>
              <w:jc w:val="center"/>
              <w:rPr>
                <w:rFonts w:ascii="Times New Roman" w:hAnsi="Times New Roman" w:cs="Times New Roman"/>
                <w:sz w:val="28"/>
                <w:szCs w:val="28"/>
              </w:rPr>
            </w:pPr>
            <w:r w:rsidRPr="002E234F">
              <w:rPr>
                <w:rFonts w:ascii="Times New Roman" w:hAnsi="Times New Roman" w:cs="Times New Roman"/>
                <w:sz w:val="28"/>
                <w:szCs w:val="28"/>
              </w:rPr>
              <w:t>Значения признака</w:t>
            </w:r>
          </w:p>
        </w:tc>
      </w:tr>
      <w:tr w:rsidR="002E234F" w:rsidRPr="002E234F" w:rsidTr="00171190">
        <w:tc>
          <w:tcPr>
            <w:tcW w:w="861" w:type="dxa"/>
          </w:tcPr>
          <w:p w:rsidR="002E234F" w:rsidRPr="002E234F" w:rsidRDefault="002E234F" w:rsidP="002E234F">
            <w:pPr>
              <w:widowControl/>
              <w:autoSpaceDE/>
              <w:autoSpaceDN/>
              <w:adjustRightInd/>
              <w:jc w:val="center"/>
              <w:rPr>
                <w:rFonts w:ascii="Times New Roman" w:hAnsi="Times New Roman" w:cs="Times New Roman"/>
                <w:sz w:val="28"/>
                <w:szCs w:val="28"/>
              </w:rPr>
            </w:pPr>
            <w:r w:rsidRPr="002E234F">
              <w:rPr>
                <w:rFonts w:ascii="Times New Roman" w:hAnsi="Times New Roman" w:cs="Times New Roman"/>
                <w:sz w:val="28"/>
                <w:szCs w:val="28"/>
              </w:rPr>
              <w:t>1</w:t>
            </w:r>
          </w:p>
        </w:tc>
        <w:tc>
          <w:tcPr>
            <w:tcW w:w="3469" w:type="dxa"/>
          </w:tcPr>
          <w:p w:rsidR="002E234F" w:rsidRPr="002E234F" w:rsidRDefault="002E234F" w:rsidP="002E234F">
            <w:pPr>
              <w:widowControl/>
              <w:autoSpaceDE/>
              <w:autoSpaceDN/>
              <w:adjustRightInd/>
              <w:jc w:val="center"/>
              <w:rPr>
                <w:rFonts w:ascii="Times New Roman" w:hAnsi="Times New Roman" w:cs="Times New Roman"/>
                <w:sz w:val="28"/>
                <w:szCs w:val="28"/>
              </w:rPr>
            </w:pPr>
            <w:r w:rsidRPr="002E234F">
              <w:rPr>
                <w:rFonts w:ascii="Times New Roman" w:hAnsi="Times New Roman" w:cs="Times New Roman"/>
                <w:sz w:val="28"/>
                <w:szCs w:val="28"/>
              </w:rPr>
              <w:t>2</w:t>
            </w:r>
          </w:p>
        </w:tc>
        <w:tc>
          <w:tcPr>
            <w:tcW w:w="5241" w:type="dxa"/>
          </w:tcPr>
          <w:p w:rsidR="002E234F" w:rsidRPr="002E234F" w:rsidRDefault="002E234F" w:rsidP="002E234F">
            <w:pPr>
              <w:widowControl/>
              <w:autoSpaceDE/>
              <w:autoSpaceDN/>
              <w:adjustRightInd/>
              <w:jc w:val="center"/>
              <w:rPr>
                <w:rFonts w:ascii="Times New Roman" w:hAnsi="Times New Roman" w:cs="Times New Roman"/>
                <w:sz w:val="28"/>
                <w:szCs w:val="28"/>
              </w:rPr>
            </w:pPr>
            <w:r w:rsidRPr="002E234F">
              <w:rPr>
                <w:rFonts w:ascii="Times New Roman" w:hAnsi="Times New Roman" w:cs="Times New Roman"/>
                <w:sz w:val="28"/>
                <w:szCs w:val="28"/>
              </w:rPr>
              <w:t>3</w:t>
            </w:r>
          </w:p>
        </w:tc>
      </w:tr>
      <w:tr w:rsidR="002E234F" w:rsidRPr="002E234F" w:rsidTr="00171190">
        <w:tc>
          <w:tcPr>
            <w:tcW w:w="861" w:type="dxa"/>
          </w:tcPr>
          <w:p w:rsidR="002E234F" w:rsidRPr="002E234F" w:rsidRDefault="002E234F" w:rsidP="002E234F">
            <w:pPr>
              <w:widowControl/>
              <w:autoSpaceDE/>
              <w:autoSpaceDN/>
              <w:adjustRightInd/>
              <w:jc w:val="center"/>
              <w:rPr>
                <w:rFonts w:ascii="Times New Roman" w:hAnsi="Times New Roman" w:cs="Times New Roman"/>
                <w:sz w:val="28"/>
                <w:szCs w:val="28"/>
              </w:rPr>
            </w:pPr>
            <w:r w:rsidRPr="002E234F">
              <w:rPr>
                <w:rFonts w:ascii="Times New Roman" w:hAnsi="Times New Roman" w:cs="Times New Roman"/>
                <w:sz w:val="28"/>
                <w:szCs w:val="28"/>
              </w:rPr>
              <w:t>1</w:t>
            </w:r>
          </w:p>
        </w:tc>
        <w:tc>
          <w:tcPr>
            <w:tcW w:w="3469" w:type="dxa"/>
          </w:tcPr>
          <w:p w:rsidR="002E234F" w:rsidRPr="002E234F" w:rsidRDefault="002E234F" w:rsidP="002E234F">
            <w:pPr>
              <w:widowControl/>
              <w:autoSpaceDE/>
              <w:autoSpaceDN/>
              <w:adjustRightInd/>
              <w:jc w:val="both"/>
              <w:rPr>
                <w:rFonts w:ascii="Times New Roman" w:hAnsi="Times New Roman" w:cs="Times New Roman"/>
                <w:sz w:val="28"/>
                <w:szCs w:val="28"/>
              </w:rPr>
            </w:pPr>
            <w:r w:rsidRPr="002E234F">
              <w:rPr>
                <w:rFonts w:ascii="Times New Roman" w:hAnsi="Times New Roman" w:cs="Times New Roman"/>
                <w:sz w:val="28"/>
                <w:szCs w:val="28"/>
              </w:rPr>
              <w:t>Кто обращается за услугой?</w:t>
            </w:r>
          </w:p>
        </w:tc>
        <w:tc>
          <w:tcPr>
            <w:tcW w:w="5241" w:type="dxa"/>
          </w:tcPr>
          <w:p w:rsidR="002E234F" w:rsidRPr="002E234F" w:rsidRDefault="002E234F" w:rsidP="002E234F">
            <w:pPr>
              <w:adjustRightInd/>
              <w:jc w:val="both"/>
              <w:rPr>
                <w:rFonts w:ascii="Times New Roman" w:hAnsi="Times New Roman" w:cs="Times New Roman"/>
                <w:sz w:val="28"/>
                <w:szCs w:val="28"/>
              </w:rPr>
            </w:pPr>
            <w:r w:rsidRPr="002E234F">
              <w:rPr>
                <w:rFonts w:ascii="Times New Roman" w:hAnsi="Times New Roman" w:cs="Times New Roman"/>
                <w:sz w:val="28"/>
                <w:szCs w:val="28"/>
              </w:rPr>
              <w:t>Заявитель</w:t>
            </w:r>
          </w:p>
          <w:p w:rsidR="002E234F" w:rsidRPr="002E234F" w:rsidRDefault="002E234F" w:rsidP="002E234F">
            <w:pPr>
              <w:widowControl/>
              <w:autoSpaceDE/>
              <w:autoSpaceDN/>
              <w:adjustRightInd/>
              <w:jc w:val="both"/>
              <w:rPr>
                <w:rFonts w:ascii="Times New Roman" w:hAnsi="Times New Roman" w:cs="Times New Roman"/>
                <w:sz w:val="28"/>
                <w:szCs w:val="28"/>
              </w:rPr>
            </w:pPr>
            <w:r w:rsidRPr="002E234F">
              <w:rPr>
                <w:rFonts w:ascii="Times New Roman" w:hAnsi="Times New Roman" w:cs="Times New Roman"/>
                <w:sz w:val="28"/>
                <w:szCs w:val="28"/>
              </w:rPr>
              <w:t>Представитель</w:t>
            </w:r>
          </w:p>
        </w:tc>
      </w:tr>
      <w:tr w:rsidR="002E234F" w:rsidRPr="002E234F" w:rsidTr="00171190">
        <w:tc>
          <w:tcPr>
            <w:tcW w:w="861" w:type="dxa"/>
          </w:tcPr>
          <w:p w:rsidR="002E234F" w:rsidRPr="002E234F" w:rsidRDefault="002E234F" w:rsidP="002E234F">
            <w:pPr>
              <w:widowControl/>
              <w:autoSpaceDE/>
              <w:autoSpaceDN/>
              <w:adjustRightInd/>
              <w:jc w:val="center"/>
              <w:rPr>
                <w:rFonts w:ascii="Times New Roman" w:hAnsi="Times New Roman" w:cs="Times New Roman"/>
                <w:sz w:val="28"/>
                <w:szCs w:val="28"/>
              </w:rPr>
            </w:pPr>
            <w:r w:rsidRPr="002E234F">
              <w:rPr>
                <w:rFonts w:ascii="Times New Roman" w:hAnsi="Times New Roman" w:cs="Times New Roman"/>
                <w:sz w:val="28"/>
                <w:szCs w:val="28"/>
              </w:rPr>
              <w:t>2</w:t>
            </w:r>
          </w:p>
        </w:tc>
        <w:tc>
          <w:tcPr>
            <w:tcW w:w="3469" w:type="dxa"/>
          </w:tcPr>
          <w:p w:rsidR="002E234F" w:rsidRPr="002E234F" w:rsidRDefault="002E234F" w:rsidP="002E234F">
            <w:pPr>
              <w:widowControl/>
              <w:autoSpaceDE/>
              <w:autoSpaceDN/>
              <w:adjustRightInd/>
              <w:jc w:val="both"/>
              <w:rPr>
                <w:rFonts w:ascii="Times New Roman" w:hAnsi="Times New Roman" w:cs="Times New Roman"/>
                <w:sz w:val="28"/>
                <w:szCs w:val="28"/>
              </w:rPr>
            </w:pPr>
            <w:r w:rsidRPr="002E234F">
              <w:rPr>
                <w:rFonts w:ascii="Times New Roman" w:hAnsi="Times New Roman" w:cs="Times New Roman"/>
                <w:sz w:val="28"/>
                <w:szCs w:val="28"/>
              </w:rPr>
              <w:t>К какой категории относится заявитель?</w:t>
            </w:r>
          </w:p>
        </w:tc>
        <w:tc>
          <w:tcPr>
            <w:tcW w:w="5241" w:type="dxa"/>
          </w:tcPr>
          <w:p w:rsidR="002E234F" w:rsidRPr="002E234F" w:rsidRDefault="002E234F" w:rsidP="002E234F">
            <w:pPr>
              <w:adjustRightInd/>
              <w:rPr>
                <w:rFonts w:ascii="Times New Roman" w:hAnsi="Times New Roman" w:cs="Times New Roman"/>
                <w:sz w:val="28"/>
                <w:szCs w:val="28"/>
              </w:rPr>
            </w:pPr>
            <w:r w:rsidRPr="002E234F">
              <w:rPr>
                <w:rFonts w:ascii="Times New Roman" w:hAnsi="Times New Roman" w:cs="Times New Roman"/>
                <w:sz w:val="28"/>
                <w:szCs w:val="28"/>
              </w:rPr>
              <w:t xml:space="preserve">Физическое лицо </w:t>
            </w:r>
          </w:p>
          <w:p w:rsidR="002E234F" w:rsidRPr="002E234F" w:rsidRDefault="002E234F" w:rsidP="002E234F">
            <w:pPr>
              <w:adjustRightInd/>
              <w:rPr>
                <w:rFonts w:ascii="Times New Roman" w:hAnsi="Times New Roman" w:cs="Times New Roman"/>
                <w:sz w:val="28"/>
                <w:szCs w:val="28"/>
              </w:rPr>
            </w:pPr>
            <w:r w:rsidRPr="002E234F">
              <w:rPr>
                <w:rFonts w:ascii="Times New Roman" w:hAnsi="Times New Roman" w:cs="Times New Roman"/>
                <w:sz w:val="28"/>
                <w:szCs w:val="28"/>
              </w:rPr>
              <w:t xml:space="preserve">Индивидуальный предприниматель </w:t>
            </w:r>
          </w:p>
          <w:p w:rsidR="002E234F" w:rsidRPr="002E234F" w:rsidRDefault="002E234F" w:rsidP="002E234F">
            <w:pPr>
              <w:adjustRightInd/>
              <w:jc w:val="both"/>
              <w:rPr>
                <w:rFonts w:ascii="Times New Roman" w:hAnsi="Times New Roman" w:cs="Times New Roman"/>
                <w:sz w:val="28"/>
                <w:szCs w:val="28"/>
              </w:rPr>
            </w:pPr>
            <w:r w:rsidRPr="002E234F">
              <w:rPr>
                <w:rFonts w:ascii="Times New Roman" w:hAnsi="Times New Roman" w:cs="Times New Roman"/>
                <w:sz w:val="28"/>
                <w:szCs w:val="28"/>
              </w:rPr>
              <w:t xml:space="preserve">Юридическое лицо </w:t>
            </w:r>
          </w:p>
        </w:tc>
      </w:tr>
      <w:tr w:rsidR="002E234F" w:rsidRPr="002E234F" w:rsidTr="00171190">
        <w:tc>
          <w:tcPr>
            <w:tcW w:w="861" w:type="dxa"/>
          </w:tcPr>
          <w:p w:rsidR="002E234F" w:rsidRPr="002E234F" w:rsidRDefault="002E234F" w:rsidP="002E234F">
            <w:pPr>
              <w:widowControl/>
              <w:autoSpaceDE/>
              <w:autoSpaceDN/>
              <w:adjustRightInd/>
              <w:jc w:val="center"/>
              <w:rPr>
                <w:rFonts w:ascii="Times New Roman" w:hAnsi="Times New Roman" w:cs="Times New Roman"/>
                <w:sz w:val="28"/>
                <w:szCs w:val="28"/>
              </w:rPr>
            </w:pPr>
            <w:r w:rsidRPr="002E234F">
              <w:rPr>
                <w:rFonts w:ascii="Times New Roman" w:hAnsi="Times New Roman" w:cs="Times New Roman"/>
                <w:sz w:val="28"/>
                <w:szCs w:val="28"/>
              </w:rPr>
              <w:t>3</w:t>
            </w:r>
          </w:p>
        </w:tc>
        <w:tc>
          <w:tcPr>
            <w:tcW w:w="3469" w:type="dxa"/>
          </w:tcPr>
          <w:p w:rsidR="002E234F" w:rsidRPr="002E234F" w:rsidRDefault="002E234F" w:rsidP="002E234F">
            <w:pPr>
              <w:adjustRightInd/>
              <w:rPr>
                <w:rFonts w:ascii="Times New Roman" w:hAnsi="Times New Roman" w:cs="Times New Roman"/>
                <w:sz w:val="28"/>
                <w:szCs w:val="28"/>
              </w:rPr>
            </w:pPr>
            <w:r w:rsidRPr="002E234F">
              <w:rPr>
                <w:rFonts w:ascii="Times New Roman" w:hAnsi="Times New Roman" w:cs="Times New Roman"/>
                <w:sz w:val="28"/>
                <w:szCs w:val="28"/>
              </w:rPr>
              <w:t>За каким результатом обратился заявитель?</w:t>
            </w:r>
          </w:p>
        </w:tc>
        <w:tc>
          <w:tcPr>
            <w:tcW w:w="5241" w:type="dxa"/>
          </w:tcPr>
          <w:p w:rsidR="002E234F" w:rsidRPr="002E234F" w:rsidRDefault="002E234F" w:rsidP="002E234F">
            <w:pPr>
              <w:widowControl/>
              <w:tabs>
                <w:tab w:val="left" w:pos="1443"/>
              </w:tabs>
              <w:autoSpaceDE/>
              <w:autoSpaceDN/>
              <w:adjustRightInd/>
              <w:ind w:left="66" w:firstLine="424"/>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Получение разрешения на осуществление земляных работ</w:t>
            </w:r>
          </w:p>
          <w:p w:rsidR="002E234F" w:rsidRPr="002E234F" w:rsidRDefault="002E234F" w:rsidP="002E234F">
            <w:pPr>
              <w:widowControl/>
              <w:tabs>
                <w:tab w:val="left" w:pos="1443"/>
              </w:tabs>
              <w:autoSpaceDE/>
              <w:autoSpaceDN/>
              <w:adjustRightInd/>
              <w:ind w:left="66" w:firstLine="424"/>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Получение разрешения на осуществление земляных работ в связи с аварийно</w:t>
            </w:r>
            <w:r w:rsidRPr="002E234F">
              <w:rPr>
                <w:rFonts w:ascii="Times New Roman" w:hAnsi="Times New Roman" w:cs="Times New Roman"/>
                <w:spacing w:val="7"/>
                <w:sz w:val="28"/>
                <w:szCs w:val="28"/>
                <w:lang w:eastAsia="en-US"/>
              </w:rPr>
              <w:softHyphen/>
              <w:t xml:space="preserve">-восстановительными работами </w:t>
            </w:r>
          </w:p>
          <w:p w:rsidR="002E234F" w:rsidRPr="002E234F" w:rsidRDefault="002E234F" w:rsidP="002E234F">
            <w:pPr>
              <w:widowControl/>
              <w:tabs>
                <w:tab w:val="left" w:pos="1443"/>
              </w:tabs>
              <w:autoSpaceDE/>
              <w:autoSpaceDN/>
              <w:adjustRightInd/>
              <w:ind w:left="66" w:firstLine="424"/>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Продление разрешения на право осуществления земляных работ</w:t>
            </w:r>
          </w:p>
          <w:p w:rsidR="002E234F" w:rsidRPr="002E234F" w:rsidRDefault="002E234F" w:rsidP="002E234F">
            <w:pPr>
              <w:widowControl/>
              <w:tabs>
                <w:tab w:val="left" w:pos="1443"/>
              </w:tabs>
              <w:autoSpaceDE/>
              <w:autoSpaceDN/>
              <w:adjustRightInd/>
              <w:ind w:left="66" w:firstLine="424"/>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Закрытие разрешения на право осуществления земляных работ</w:t>
            </w:r>
          </w:p>
          <w:p w:rsidR="002E234F" w:rsidRPr="002E234F" w:rsidRDefault="002E234F" w:rsidP="002E234F">
            <w:pPr>
              <w:widowControl/>
              <w:tabs>
                <w:tab w:val="left" w:pos="1443"/>
              </w:tabs>
              <w:autoSpaceDE/>
              <w:autoSpaceDN/>
              <w:adjustRightInd/>
              <w:ind w:left="66" w:firstLine="424"/>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Исправление допущенных опечаток и (или) ошибок</w:t>
            </w:r>
          </w:p>
          <w:p w:rsidR="002E234F" w:rsidRPr="002E234F" w:rsidRDefault="002E234F" w:rsidP="002E234F">
            <w:pPr>
              <w:widowControl/>
              <w:tabs>
                <w:tab w:val="left" w:pos="1443"/>
              </w:tabs>
              <w:autoSpaceDE/>
              <w:autoSpaceDN/>
              <w:adjustRightInd/>
              <w:ind w:left="66" w:firstLine="424"/>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Выдача дубликата документа</w:t>
            </w:r>
          </w:p>
        </w:tc>
      </w:tr>
    </w:tbl>
    <w:p w:rsidR="002E234F" w:rsidRPr="002E234F" w:rsidRDefault="002E234F" w:rsidP="002E234F">
      <w:pPr>
        <w:widowControl/>
        <w:tabs>
          <w:tab w:val="left" w:pos="6670"/>
        </w:tabs>
        <w:autoSpaceDE/>
        <w:autoSpaceDN/>
        <w:adjustRightInd/>
        <w:ind w:firstLine="567"/>
        <w:jc w:val="both"/>
        <w:rPr>
          <w:rFonts w:ascii="Times New Roman" w:hAnsi="Times New Roman" w:cs="Times New Roman"/>
          <w:sz w:val="28"/>
          <w:szCs w:val="28"/>
        </w:rPr>
      </w:pPr>
    </w:p>
    <w:p w:rsidR="00844DD2" w:rsidRDefault="00844DD2" w:rsidP="006E13E8">
      <w:pPr>
        <w:tabs>
          <w:tab w:val="right" w:pos="9355"/>
          <w:tab w:val="center" w:pos="9690"/>
        </w:tabs>
        <w:autoSpaceDE/>
        <w:autoSpaceDN/>
        <w:adjustRightInd/>
        <w:jc w:val="both"/>
        <w:rPr>
          <w:rFonts w:ascii="Times New Roman" w:hAnsi="Times New Roman" w:cs="Times New Roman"/>
          <w:b/>
          <w:snapToGrid w:val="0"/>
          <w:sz w:val="32"/>
          <w:szCs w:val="32"/>
        </w:rPr>
      </w:pPr>
    </w:p>
    <w:p w:rsidR="00844DD2" w:rsidRDefault="00844DD2" w:rsidP="006E13E8">
      <w:pPr>
        <w:tabs>
          <w:tab w:val="right" w:pos="9355"/>
          <w:tab w:val="center" w:pos="9690"/>
        </w:tabs>
        <w:autoSpaceDE/>
        <w:autoSpaceDN/>
        <w:adjustRightInd/>
        <w:jc w:val="both"/>
        <w:rPr>
          <w:rFonts w:ascii="Times New Roman" w:hAnsi="Times New Roman" w:cs="Times New Roman"/>
          <w:b/>
          <w:snapToGrid w:val="0"/>
          <w:sz w:val="32"/>
          <w:szCs w:val="32"/>
        </w:rPr>
      </w:pPr>
    </w:p>
    <w:p w:rsidR="00844DD2" w:rsidRDefault="00844DD2" w:rsidP="006E13E8">
      <w:pPr>
        <w:tabs>
          <w:tab w:val="right" w:pos="9355"/>
          <w:tab w:val="center" w:pos="9690"/>
        </w:tabs>
        <w:autoSpaceDE/>
        <w:autoSpaceDN/>
        <w:adjustRightInd/>
        <w:jc w:val="both"/>
        <w:rPr>
          <w:rFonts w:ascii="Times New Roman" w:hAnsi="Times New Roman" w:cs="Times New Roman"/>
          <w:b/>
          <w:snapToGrid w:val="0"/>
          <w:sz w:val="32"/>
          <w:szCs w:val="32"/>
        </w:rPr>
      </w:pPr>
    </w:p>
    <w:p w:rsidR="00844DD2" w:rsidRDefault="00844DD2" w:rsidP="006E13E8">
      <w:pPr>
        <w:tabs>
          <w:tab w:val="right" w:pos="9355"/>
          <w:tab w:val="center" w:pos="9690"/>
        </w:tabs>
        <w:autoSpaceDE/>
        <w:autoSpaceDN/>
        <w:adjustRightInd/>
        <w:jc w:val="both"/>
        <w:rPr>
          <w:rFonts w:ascii="Times New Roman" w:hAnsi="Times New Roman" w:cs="Times New Roman"/>
          <w:b/>
          <w:snapToGrid w:val="0"/>
          <w:sz w:val="32"/>
          <w:szCs w:val="32"/>
        </w:rPr>
      </w:pPr>
    </w:p>
    <w:p w:rsidR="00844DD2" w:rsidRDefault="00844DD2" w:rsidP="006E13E8">
      <w:pPr>
        <w:tabs>
          <w:tab w:val="right" w:pos="9355"/>
          <w:tab w:val="center" w:pos="9690"/>
        </w:tabs>
        <w:autoSpaceDE/>
        <w:autoSpaceDN/>
        <w:adjustRightInd/>
        <w:jc w:val="both"/>
        <w:rPr>
          <w:rFonts w:ascii="Times New Roman" w:hAnsi="Times New Roman" w:cs="Times New Roman"/>
          <w:b/>
          <w:snapToGrid w:val="0"/>
          <w:sz w:val="32"/>
          <w:szCs w:val="32"/>
        </w:rPr>
      </w:pPr>
    </w:p>
    <w:p w:rsidR="00844DD2" w:rsidRDefault="00844DD2" w:rsidP="006E13E8">
      <w:pPr>
        <w:tabs>
          <w:tab w:val="right" w:pos="9355"/>
          <w:tab w:val="center" w:pos="9690"/>
        </w:tabs>
        <w:autoSpaceDE/>
        <w:autoSpaceDN/>
        <w:adjustRightInd/>
        <w:jc w:val="both"/>
        <w:rPr>
          <w:rFonts w:ascii="Times New Roman" w:hAnsi="Times New Roman" w:cs="Times New Roman"/>
          <w:b/>
          <w:snapToGrid w:val="0"/>
          <w:sz w:val="32"/>
          <w:szCs w:val="32"/>
        </w:rPr>
      </w:pPr>
    </w:p>
    <w:p w:rsidR="00844DD2" w:rsidRDefault="00844DD2" w:rsidP="006E13E8">
      <w:pPr>
        <w:tabs>
          <w:tab w:val="right" w:pos="9355"/>
          <w:tab w:val="center" w:pos="9690"/>
        </w:tabs>
        <w:autoSpaceDE/>
        <w:autoSpaceDN/>
        <w:adjustRightInd/>
        <w:jc w:val="both"/>
        <w:rPr>
          <w:rFonts w:ascii="Times New Roman" w:hAnsi="Times New Roman" w:cs="Times New Roman"/>
          <w:b/>
          <w:snapToGrid w:val="0"/>
          <w:sz w:val="32"/>
          <w:szCs w:val="32"/>
        </w:rPr>
      </w:pPr>
    </w:p>
    <w:p w:rsidR="00844DD2" w:rsidRDefault="00844DD2" w:rsidP="006E13E8">
      <w:pPr>
        <w:tabs>
          <w:tab w:val="right" w:pos="9355"/>
          <w:tab w:val="center" w:pos="9690"/>
        </w:tabs>
        <w:autoSpaceDE/>
        <w:autoSpaceDN/>
        <w:adjustRightInd/>
        <w:jc w:val="both"/>
        <w:rPr>
          <w:rFonts w:ascii="Times New Roman" w:hAnsi="Times New Roman" w:cs="Times New Roman"/>
          <w:b/>
          <w:snapToGrid w:val="0"/>
          <w:sz w:val="32"/>
          <w:szCs w:val="32"/>
        </w:rPr>
      </w:pPr>
    </w:p>
    <w:p w:rsidR="00844DD2" w:rsidRDefault="00844DD2" w:rsidP="006E13E8">
      <w:pPr>
        <w:tabs>
          <w:tab w:val="right" w:pos="9355"/>
          <w:tab w:val="center" w:pos="9690"/>
        </w:tabs>
        <w:autoSpaceDE/>
        <w:autoSpaceDN/>
        <w:adjustRightInd/>
        <w:jc w:val="both"/>
        <w:rPr>
          <w:rFonts w:ascii="Times New Roman" w:hAnsi="Times New Roman" w:cs="Times New Roman"/>
          <w:b/>
          <w:snapToGrid w:val="0"/>
          <w:sz w:val="32"/>
          <w:szCs w:val="32"/>
        </w:rPr>
      </w:pPr>
    </w:p>
    <w:p w:rsidR="00844DD2" w:rsidRDefault="00844DD2" w:rsidP="006E13E8">
      <w:pPr>
        <w:tabs>
          <w:tab w:val="right" w:pos="9355"/>
          <w:tab w:val="center" w:pos="9690"/>
        </w:tabs>
        <w:autoSpaceDE/>
        <w:autoSpaceDN/>
        <w:adjustRightInd/>
        <w:jc w:val="both"/>
        <w:rPr>
          <w:rFonts w:ascii="Times New Roman" w:hAnsi="Times New Roman" w:cs="Times New Roman"/>
          <w:b/>
          <w:snapToGrid w:val="0"/>
          <w:sz w:val="32"/>
          <w:szCs w:val="32"/>
        </w:rPr>
      </w:pPr>
    </w:p>
    <w:p w:rsidR="00844DD2" w:rsidRDefault="00844DD2" w:rsidP="006E13E8">
      <w:pPr>
        <w:tabs>
          <w:tab w:val="right" w:pos="9355"/>
          <w:tab w:val="center" w:pos="9690"/>
        </w:tabs>
        <w:autoSpaceDE/>
        <w:autoSpaceDN/>
        <w:adjustRightInd/>
        <w:jc w:val="both"/>
        <w:rPr>
          <w:rFonts w:ascii="Times New Roman" w:hAnsi="Times New Roman" w:cs="Times New Roman"/>
          <w:b/>
          <w:snapToGrid w:val="0"/>
          <w:sz w:val="32"/>
          <w:szCs w:val="32"/>
        </w:rPr>
      </w:pPr>
    </w:p>
    <w:p w:rsidR="00844DD2" w:rsidRDefault="00844DD2" w:rsidP="006E13E8">
      <w:pPr>
        <w:tabs>
          <w:tab w:val="right" w:pos="9355"/>
          <w:tab w:val="center" w:pos="9690"/>
        </w:tabs>
        <w:autoSpaceDE/>
        <w:autoSpaceDN/>
        <w:adjustRightInd/>
        <w:jc w:val="both"/>
        <w:rPr>
          <w:rFonts w:ascii="Times New Roman" w:hAnsi="Times New Roman" w:cs="Times New Roman"/>
          <w:b/>
          <w:snapToGrid w:val="0"/>
          <w:sz w:val="32"/>
          <w:szCs w:val="32"/>
        </w:rPr>
      </w:pPr>
    </w:p>
    <w:p w:rsidR="002E234F" w:rsidRPr="002E234F" w:rsidRDefault="002E234F" w:rsidP="002E234F">
      <w:pPr>
        <w:widowControl/>
        <w:autoSpaceDE/>
        <w:autoSpaceDN/>
        <w:adjustRightInd/>
        <w:ind w:firstLine="709"/>
        <w:jc w:val="center"/>
        <w:rPr>
          <w:rFonts w:ascii="Times New Roman" w:hAnsi="Times New Roman" w:cs="Times New Roman"/>
          <w:sz w:val="28"/>
          <w:szCs w:val="28"/>
        </w:rPr>
      </w:pPr>
      <w:r w:rsidRPr="002E234F">
        <w:rPr>
          <w:rFonts w:ascii="Times New Roman" w:hAnsi="Times New Roman" w:cs="Times New Roman"/>
          <w:sz w:val="28"/>
          <w:szCs w:val="28"/>
        </w:rPr>
        <w:t>АДМИНИСТРАЦИЯ</w:t>
      </w:r>
    </w:p>
    <w:p w:rsidR="002E234F" w:rsidRPr="002E234F" w:rsidRDefault="002E234F" w:rsidP="002E234F">
      <w:pPr>
        <w:widowControl/>
        <w:autoSpaceDE/>
        <w:autoSpaceDN/>
        <w:adjustRightInd/>
        <w:ind w:firstLine="709"/>
        <w:jc w:val="center"/>
        <w:rPr>
          <w:rFonts w:ascii="Times New Roman" w:hAnsi="Times New Roman" w:cs="Times New Roman"/>
          <w:sz w:val="28"/>
          <w:szCs w:val="28"/>
        </w:rPr>
      </w:pPr>
      <w:r w:rsidRPr="002E234F">
        <w:rPr>
          <w:rFonts w:ascii="Times New Roman" w:hAnsi="Times New Roman" w:cs="Times New Roman"/>
          <w:sz w:val="28"/>
          <w:szCs w:val="28"/>
        </w:rPr>
        <w:lastRenderedPageBreak/>
        <w:t>ВЕРХНЕКАРАЧАНСКОГО СЕЛЬСКОГО ПОСЕЛЕНИЯ</w:t>
      </w:r>
    </w:p>
    <w:p w:rsidR="002E234F" w:rsidRPr="002E234F" w:rsidRDefault="002E234F" w:rsidP="002E234F">
      <w:pPr>
        <w:widowControl/>
        <w:autoSpaceDE/>
        <w:autoSpaceDN/>
        <w:adjustRightInd/>
        <w:ind w:firstLine="709"/>
        <w:jc w:val="center"/>
        <w:rPr>
          <w:rFonts w:ascii="Times New Roman" w:hAnsi="Times New Roman" w:cs="Times New Roman"/>
          <w:sz w:val="28"/>
          <w:szCs w:val="28"/>
        </w:rPr>
      </w:pPr>
      <w:r w:rsidRPr="002E234F">
        <w:rPr>
          <w:rFonts w:ascii="Times New Roman" w:hAnsi="Times New Roman" w:cs="Times New Roman"/>
          <w:sz w:val="28"/>
          <w:szCs w:val="28"/>
        </w:rPr>
        <w:t>ГРИБАНОВСКОГО МУНИЦИПАЛЬНОГО РАЙОНА</w:t>
      </w:r>
    </w:p>
    <w:p w:rsidR="002E234F" w:rsidRPr="002E234F" w:rsidRDefault="002E234F" w:rsidP="002E234F">
      <w:pPr>
        <w:widowControl/>
        <w:autoSpaceDE/>
        <w:autoSpaceDN/>
        <w:adjustRightInd/>
        <w:ind w:firstLine="709"/>
        <w:jc w:val="center"/>
        <w:rPr>
          <w:rFonts w:ascii="Times New Roman" w:hAnsi="Times New Roman" w:cs="Times New Roman"/>
          <w:sz w:val="28"/>
          <w:szCs w:val="28"/>
        </w:rPr>
      </w:pPr>
      <w:r w:rsidRPr="002E234F">
        <w:rPr>
          <w:rFonts w:ascii="Times New Roman" w:hAnsi="Times New Roman" w:cs="Times New Roman"/>
          <w:sz w:val="28"/>
          <w:szCs w:val="28"/>
        </w:rPr>
        <w:t>ВОРОНЕЖСКОЙ ОБЛАСТИ</w:t>
      </w:r>
    </w:p>
    <w:p w:rsidR="002E234F" w:rsidRPr="002E234F" w:rsidRDefault="002E234F" w:rsidP="002E234F">
      <w:pPr>
        <w:widowControl/>
        <w:autoSpaceDE/>
        <w:autoSpaceDN/>
        <w:adjustRightInd/>
        <w:ind w:firstLine="709"/>
        <w:jc w:val="center"/>
        <w:rPr>
          <w:rFonts w:ascii="Times New Roman" w:hAnsi="Times New Roman" w:cs="Times New Roman"/>
          <w:sz w:val="28"/>
          <w:szCs w:val="28"/>
        </w:rPr>
      </w:pPr>
    </w:p>
    <w:p w:rsidR="002E234F" w:rsidRPr="002E234F" w:rsidRDefault="002E234F" w:rsidP="002E234F">
      <w:pPr>
        <w:widowControl/>
        <w:autoSpaceDE/>
        <w:autoSpaceDN/>
        <w:adjustRightInd/>
        <w:ind w:firstLine="709"/>
        <w:jc w:val="center"/>
        <w:rPr>
          <w:rFonts w:ascii="Times New Roman" w:hAnsi="Times New Roman" w:cs="Times New Roman"/>
          <w:sz w:val="28"/>
          <w:szCs w:val="28"/>
        </w:rPr>
      </w:pPr>
      <w:r w:rsidRPr="002E234F">
        <w:rPr>
          <w:rFonts w:ascii="Times New Roman" w:hAnsi="Times New Roman" w:cs="Times New Roman"/>
          <w:sz w:val="28"/>
          <w:szCs w:val="28"/>
        </w:rPr>
        <w:t>ПОСТАНОВЛЕНИЕ</w:t>
      </w:r>
    </w:p>
    <w:p w:rsidR="002E234F" w:rsidRPr="002E234F" w:rsidRDefault="002E234F" w:rsidP="002E234F">
      <w:pPr>
        <w:ind w:firstLine="709"/>
        <w:jc w:val="both"/>
        <w:rPr>
          <w:rFonts w:ascii="Times New Roman" w:hAnsi="Times New Roman" w:cs="Times New Roman"/>
          <w:b/>
          <w:sz w:val="28"/>
          <w:szCs w:val="28"/>
        </w:rPr>
      </w:pPr>
    </w:p>
    <w:p w:rsidR="002E234F" w:rsidRPr="002E234F" w:rsidRDefault="002E234F" w:rsidP="002E234F">
      <w:pPr>
        <w:widowControl/>
        <w:tabs>
          <w:tab w:val="left" w:pos="1172"/>
        </w:tabs>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«14» сентября 2023 г. № 94</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с. Верхний Карачан</w:t>
      </w:r>
    </w:p>
    <w:p w:rsidR="002E234F" w:rsidRPr="002E234F" w:rsidRDefault="002E234F" w:rsidP="002E234F">
      <w:pPr>
        <w:widowControl/>
        <w:autoSpaceDE/>
        <w:autoSpaceDN/>
        <w:adjustRightInd/>
        <w:ind w:firstLine="709"/>
        <w:jc w:val="both"/>
        <w:outlineLvl w:val="0"/>
        <w:rPr>
          <w:rFonts w:ascii="Times New Roman" w:hAnsi="Times New Roman" w:cs="Times New Roman"/>
          <w:b/>
          <w:bCs/>
          <w:kern w:val="28"/>
          <w:sz w:val="28"/>
          <w:szCs w:val="28"/>
        </w:rPr>
      </w:pPr>
    </w:p>
    <w:p w:rsidR="002E234F" w:rsidRPr="002E234F" w:rsidRDefault="002E234F" w:rsidP="002E234F">
      <w:pPr>
        <w:widowControl/>
        <w:autoSpaceDE/>
        <w:autoSpaceDN/>
        <w:adjustRightInd/>
        <w:ind w:right="4818"/>
        <w:jc w:val="both"/>
        <w:outlineLvl w:val="0"/>
        <w:rPr>
          <w:rFonts w:ascii="Times New Roman" w:hAnsi="Times New Roman" w:cs="Times New Roman"/>
          <w:b/>
          <w:bCs/>
          <w:kern w:val="28"/>
          <w:sz w:val="28"/>
          <w:szCs w:val="28"/>
        </w:rPr>
      </w:pPr>
      <w:r w:rsidRPr="002E234F">
        <w:rPr>
          <w:rFonts w:ascii="Times New Roman" w:hAnsi="Times New Roman" w:cs="Times New Roman"/>
          <w:bCs/>
          <w:kern w:val="28"/>
          <w:sz w:val="28"/>
          <w:szCs w:val="28"/>
        </w:rPr>
        <w:t>Об утверждении административного регламента «Выдача разрешений на право вырубки зеленых насаждений» на территории Верхнекарачанского</w:t>
      </w:r>
      <w:r w:rsidRPr="002E234F">
        <w:rPr>
          <w:rFonts w:ascii="Times New Roman" w:hAnsi="Times New Roman" w:cs="Times New Roman"/>
          <w:sz w:val="28"/>
          <w:szCs w:val="28"/>
        </w:rPr>
        <w:t xml:space="preserve"> сельского поселения Грибановского муниципального района Воронежской области</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2E234F">
        <w:rPr>
          <w:rFonts w:ascii="Times New Roman" w:hAnsi="Times New Roman" w:cs="Times New Roman"/>
          <w:bCs/>
          <w:sz w:val="28"/>
          <w:szCs w:val="28"/>
        </w:rPr>
        <w:t>,</w:t>
      </w:r>
      <w:r w:rsidRPr="002E234F">
        <w:rPr>
          <w:rFonts w:ascii="Times New Roman" w:hAnsi="Times New Roman" w:cs="Times New Roman"/>
          <w:sz w:val="28"/>
          <w:szCs w:val="28"/>
        </w:rPr>
        <w:t xml:space="preserve"> 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Верхнекарачанского сельского поселения Грибановского муниципального района Воронежской области, администрация сельского поселения п о с т а н о в л я е т:</w:t>
      </w:r>
    </w:p>
    <w:p w:rsidR="002E234F" w:rsidRPr="002E234F" w:rsidRDefault="002E234F" w:rsidP="002E234F">
      <w:pPr>
        <w:tabs>
          <w:tab w:val="left" w:pos="0"/>
        </w:tabs>
        <w:ind w:firstLine="709"/>
        <w:jc w:val="both"/>
        <w:rPr>
          <w:rFonts w:ascii="Times New Roman" w:eastAsia="Calibri" w:hAnsi="Times New Roman" w:cs="Times New Roman"/>
          <w:sz w:val="28"/>
          <w:szCs w:val="28"/>
        </w:rPr>
      </w:pP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1. Утвердить административный регламент по предоставлению Муниципальной услуги «Выдача разрешений на право вырубки зеленых насаждений» на территории Верхнекарачанского сельского поселения Грибановского муниципального района Воронежской области согласно приложению к настоящему постановлению.</w:t>
      </w:r>
    </w:p>
    <w:p w:rsidR="002E234F" w:rsidRPr="002E234F" w:rsidRDefault="002E234F" w:rsidP="002E234F">
      <w:pPr>
        <w:widowControl/>
        <w:autoSpaceDE/>
        <w:autoSpaceDN/>
        <w:adjustRightInd/>
        <w:ind w:firstLine="709"/>
        <w:jc w:val="both"/>
        <w:rPr>
          <w:rFonts w:ascii="Times New Roman" w:eastAsia="SimSun" w:hAnsi="Times New Roman" w:cs="Times New Roman"/>
          <w:bCs/>
          <w:kern w:val="28"/>
          <w:sz w:val="28"/>
          <w:szCs w:val="28"/>
          <w:lang w:eastAsia="hi-IN" w:bidi="hi-IN"/>
        </w:rPr>
      </w:pPr>
      <w:r w:rsidRPr="002E234F">
        <w:rPr>
          <w:rFonts w:ascii="Times New Roman" w:hAnsi="Times New Roman" w:cs="Times New Roman"/>
          <w:sz w:val="28"/>
          <w:szCs w:val="28"/>
        </w:rPr>
        <w:t>2. Признать утратившим  силу постановление администрации Верхнекарачанского сельского поселения Грибановского муниципального района Воронежской области от «14» июня 2016 г. № 97 «</w:t>
      </w:r>
      <w:r w:rsidRPr="002E234F">
        <w:rPr>
          <w:rFonts w:ascii="Times New Roman" w:eastAsia="SimSun" w:hAnsi="Times New Roman" w:cs="Times New Roman"/>
          <w:bCs/>
          <w:kern w:val="28"/>
          <w:sz w:val="28"/>
          <w:szCs w:val="28"/>
          <w:lang w:eastAsia="hi-IN" w:bidi="hi-IN"/>
        </w:rPr>
        <w:t>Об утверждении административного регламента администрации Верхнекарачанского сельского поселения по предоставлению муниципальной услуги «</w:t>
      </w:r>
      <w:r w:rsidRPr="002E234F">
        <w:rPr>
          <w:rFonts w:ascii="Times New Roman" w:hAnsi="Times New Roman" w:cs="Times New Roman"/>
          <w:bCs/>
          <w:kern w:val="28"/>
          <w:sz w:val="28"/>
          <w:szCs w:val="28"/>
        </w:rPr>
        <w:t>Предоставление порубочного билета и (или) разрешения на пересадку деревьев и кустарников</w:t>
      </w:r>
      <w:r w:rsidRPr="002E234F">
        <w:rPr>
          <w:rFonts w:ascii="Times New Roman" w:eastAsia="SimSun" w:hAnsi="Times New Roman" w:cs="Times New Roman"/>
          <w:bCs/>
          <w:kern w:val="28"/>
          <w:sz w:val="28"/>
          <w:szCs w:val="28"/>
          <w:lang w:eastAsia="hi-IN" w:bidi="hi-IN"/>
        </w:rPr>
        <w:t>».</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3. Настоящее постановление вступает в силу со дня его официального опубликования в вестнике муниципальных правовых актов Верхнекарачанского </w:t>
      </w:r>
      <w:r w:rsidRPr="002E234F">
        <w:rPr>
          <w:rFonts w:ascii="Times New Roman" w:hAnsi="Times New Roman" w:cs="Times New Roman"/>
          <w:sz w:val="28"/>
          <w:szCs w:val="28"/>
        </w:rPr>
        <w:lastRenderedPageBreak/>
        <w:t xml:space="preserve">сельского поселения и размещения на официальном сайте Верхнекарачанского сельского поселения. </w:t>
      </w:r>
    </w:p>
    <w:p w:rsidR="002E234F" w:rsidRPr="002E234F" w:rsidRDefault="002E234F" w:rsidP="002E234F">
      <w:pPr>
        <w:widowControl/>
        <w:tabs>
          <w:tab w:val="left" w:pos="900"/>
        </w:tabs>
        <w:autoSpaceDE/>
        <w:autoSpaceDN/>
        <w:adjustRightInd/>
        <w:ind w:firstLine="709"/>
        <w:contextualSpacing/>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4. Контроль за исполнением настоящего постановления оставляю за собой.</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p>
    <w:tbl>
      <w:tblPr>
        <w:tblW w:w="0" w:type="auto"/>
        <w:tblLook w:val="04A0" w:firstRow="1" w:lastRow="0" w:firstColumn="1" w:lastColumn="0" w:noHBand="0" w:noVBand="1"/>
      </w:tblPr>
      <w:tblGrid>
        <w:gridCol w:w="3284"/>
        <w:gridCol w:w="3285"/>
        <w:gridCol w:w="3285"/>
      </w:tblGrid>
      <w:tr w:rsidR="002E234F" w:rsidRPr="002E234F" w:rsidTr="00171190">
        <w:tc>
          <w:tcPr>
            <w:tcW w:w="3284" w:type="dxa"/>
            <w:shd w:val="clear" w:color="auto" w:fill="auto"/>
          </w:tcPr>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Глава сельского поселения</w:t>
            </w:r>
          </w:p>
        </w:tc>
        <w:tc>
          <w:tcPr>
            <w:tcW w:w="3285" w:type="dxa"/>
            <w:shd w:val="clear" w:color="auto" w:fill="auto"/>
          </w:tcPr>
          <w:p w:rsidR="002E234F" w:rsidRPr="002E234F" w:rsidRDefault="002E234F" w:rsidP="002E234F">
            <w:pPr>
              <w:widowControl/>
              <w:autoSpaceDE/>
              <w:autoSpaceDN/>
              <w:adjustRightInd/>
              <w:ind w:firstLine="709"/>
              <w:jc w:val="both"/>
              <w:rPr>
                <w:rFonts w:ascii="Times New Roman" w:hAnsi="Times New Roman" w:cs="Times New Roman"/>
                <w:sz w:val="28"/>
                <w:szCs w:val="28"/>
              </w:rPr>
            </w:pPr>
          </w:p>
        </w:tc>
        <w:tc>
          <w:tcPr>
            <w:tcW w:w="3285" w:type="dxa"/>
            <w:shd w:val="clear" w:color="auto" w:fill="auto"/>
          </w:tcPr>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Е.В. Степанищева </w:t>
            </w:r>
          </w:p>
        </w:tc>
      </w:tr>
    </w:tbl>
    <w:p w:rsidR="002E234F" w:rsidRPr="002E234F" w:rsidRDefault="002E234F" w:rsidP="002E234F">
      <w:pPr>
        <w:widowControl/>
        <w:autoSpaceDE/>
        <w:autoSpaceDN/>
        <w:adjustRightInd/>
        <w:ind w:firstLine="709"/>
        <w:jc w:val="right"/>
        <w:rPr>
          <w:rFonts w:ascii="Times New Roman" w:eastAsia="Arial Unicode MS" w:hAnsi="Times New Roman" w:cs="Times New Roman"/>
          <w:sz w:val="28"/>
          <w:szCs w:val="28"/>
          <w:lang w:bidi="ru-RU"/>
        </w:rPr>
      </w:pPr>
      <w:r w:rsidRPr="002E234F">
        <w:rPr>
          <w:rFonts w:ascii="Times New Roman" w:hAnsi="Times New Roman" w:cs="Times New Roman"/>
          <w:i/>
          <w:sz w:val="28"/>
          <w:szCs w:val="28"/>
        </w:rPr>
        <w:br w:type="page"/>
      </w:r>
      <w:r w:rsidRPr="002E234F">
        <w:rPr>
          <w:rFonts w:ascii="Times New Roman" w:eastAsia="Arial Unicode MS" w:hAnsi="Times New Roman" w:cs="Times New Roman"/>
          <w:sz w:val="28"/>
          <w:szCs w:val="28"/>
          <w:lang w:bidi="ru-RU"/>
        </w:rPr>
        <w:lastRenderedPageBreak/>
        <w:t>Приложение</w:t>
      </w:r>
    </w:p>
    <w:p w:rsidR="002E234F" w:rsidRPr="002E234F" w:rsidRDefault="002E234F" w:rsidP="002E234F">
      <w:pPr>
        <w:autoSpaceDE/>
        <w:autoSpaceDN/>
        <w:adjustRightInd/>
        <w:ind w:firstLine="709"/>
        <w:jc w:val="right"/>
        <w:rPr>
          <w:rFonts w:ascii="Times New Roman" w:eastAsia="Arial Unicode MS" w:hAnsi="Times New Roman" w:cs="Times New Roman"/>
          <w:sz w:val="28"/>
          <w:szCs w:val="28"/>
          <w:lang w:bidi="ru-RU"/>
        </w:rPr>
      </w:pPr>
      <w:r w:rsidRPr="002E234F">
        <w:rPr>
          <w:rFonts w:ascii="Times New Roman" w:eastAsia="Arial Unicode MS" w:hAnsi="Times New Roman" w:cs="Times New Roman"/>
          <w:sz w:val="28"/>
          <w:szCs w:val="28"/>
          <w:lang w:bidi="ru-RU"/>
        </w:rPr>
        <w:t>к постановлению администрации</w:t>
      </w:r>
    </w:p>
    <w:p w:rsidR="002E234F" w:rsidRPr="002E234F" w:rsidRDefault="002E234F" w:rsidP="002E234F">
      <w:pPr>
        <w:autoSpaceDE/>
        <w:autoSpaceDN/>
        <w:adjustRightInd/>
        <w:ind w:firstLine="709"/>
        <w:jc w:val="right"/>
        <w:rPr>
          <w:rFonts w:ascii="Times New Roman" w:hAnsi="Times New Roman" w:cs="Times New Roman"/>
          <w:bCs/>
          <w:kern w:val="28"/>
          <w:sz w:val="28"/>
          <w:szCs w:val="28"/>
          <w:lang w:bidi="ru-RU"/>
        </w:rPr>
      </w:pPr>
      <w:r w:rsidRPr="002E234F">
        <w:rPr>
          <w:rFonts w:ascii="Times New Roman" w:eastAsia="Arial Unicode MS" w:hAnsi="Times New Roman" w:cs="Times New Roman"/>
          <w:sz w:val="28"/>
          <w:szCs w:val="28"/>
          <w:lang w:bidi="ru-RU"/>
        </w:rPr>
        <w:t xml:space="preserve">Верхнекарачанского </w:t>
      </w:r>
      <w:r w:rsidRPr="002E234F">
        <w:rPr>
          <w:rFonts w:ascii="Times New Roman" w:hAnsi="Times New Roman" w:cs="Times New Roman"/>
          <w:bCs/>
          <w:kern w:val="28"/>
          <w:sz w:val="28"/>
          <w:szCs w:val="28"/>
          <w:lang w:bidi="ru-RU"/>
        </w:rPr>
        <w:t xml:space="preserve">сельского поселения </w:t>
      </w:r>
    </w:p>
    <w:p w:rsidR="002E234F" w:rsidRPr="002E234F" w:rsidRDefault="002E234F" w:rsidP="002E234F">
      <w:pPr>
        <w:autoSpaceDE/>
        <w:autoSpaceDN/>
        <w:adjustRightInd/>
        <w:ind w:firstLine="709"/>
        <w:jc w:val="right"/>
        <w:rPr>
          <w:rFonts w:ascii="Times New Roman" w:hAnsi="Times New Roman" w:cs="Times New Roman"/>
          <w:bCs/>
          <w:kern w:val="28"/>
          <w:sz w:val="28"/>
          <w:szCs w:val="28"/>
          <w:lang w:bidi="ru-RU"/>
        </w:rPr>
      </w:pPr>
      <w:r w:rsidRPr="002E234F">
        <w:rPr>
          <w:rFonts w:ascii="Times New Roman" w:hAnsi="Times New Roman" w:cs="Times New Roman"/>
          <w:bCs/>
          <w:kern w:val="28"/>
          <w:sz w:val="28"/>
          <w:szCs w:val="28"/>
          <w:lang w:bidi="ru-RU"/>
        </w:rPr>
        <w:t xml:space="preserve">Грибановского муниципального района </w:t>
      </w:r>
    </w:p>
    <w:p w:rsidR="002E234F" w:rsidRPr="002E234F" w:rsidRDefault="002E234F" w:rsidP="002E234F">
      <w:pPr>
        <w:autoSpaceDE/>
        <w:autoSpaceDN/>
        <w:adjustRightInd/>
        <w:ind w:firstLine="709"/>
        <w:jc w:val="right"/>
        <w:rPr>
          <w:rFonts w:ascii="Times New Roman" w:eastAsia="Arial Unicode MS" w:hAnsi="Times New Roman" w:cs="Times New Roman"/>
          <w:sz w:val="28"/>
          <w:szCs w:val="28"/>
          <w:lang w:bidi="ru-RU"/>
        </w:rPr>
      </w:pPr>
      <w:r w:rsidRPr="002E234F">
        <w:rPr>
          <w:rFonts w:ascii="Times New Roman" w:hAnsi="Times New Roman" w:cs="Times New Roman"/>
          <w:bCs/>
          <w:kern w:val="28"/>
          <w:sz w:val="28"/>
          <w:szCs w:val="28"/>
          <w:lang w:bidi="ru-RU"/>
        </w:rPr>
        <w:t>Воронежской области</w:t>
      </w:r>
    </w:p>
    <w:p w:rsidR="002E234F" w:rsidRPr="002E234F" w:rsidRDefault="002E234F" w:rsidP="002E234F">
      <w:pPr>
        <w:autoSpaceDE/>
        <w:autoSpaceDN/>
        <w:adjustRightInd/>
        <w:ind w:firstLine="709"/>
        <w:jc w:val="right"/>
        <w:rPr>
          <w:rFonts w:ascii="Times New Roman" w:eastAsia="Arial Unicode MS" w:hAnsi="Times New Roman" w:cs="Times New Roman"/>
          <w:sz w:val="28"/>
          <w:szCs w:val="28"/>
          <w:lang w:bidi="ru-RU"/>
        </w:rPr>
      </w:pPr>
      <w:r w:rsidRPr="002E234F">
        <w:rPr>
          <w:rFonts w:ascii="Times New Roman" w:eastAsia="Arial Unicode MS" w:hAnsi="Times New Roman" w:cs="Times New Roman"/>
          <w:sz w:val="28"/>
          <w:szCs w:val="28"/>
          <w:lang w:bidi="ru-RU"/>
        </w:rPr>
        <w:t>от «14» сентября 2023 г. № 94</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p>
    <w:p w:rsidR="002E234F" w:rsidRPr="002E234F" w:rsidRDefault="002E234F" w:rsidP="002E234F">
      <w:pPr>
        <w:widowControl/>
        <w:autoSpaceDE/>
        <w:autoSpaceDN/>
        <w:adjustRightInd/>
        <w:ind w:firstLine="709"/>
        <w:jc w:val="center"/>
        <w:rPr>
          <w:rFonts w:ascii="Times New Roman" w:hAnsi="Times New Roman" w:cs="Times New Roman"/>
          <w:iCs/>
          <w:spacing w:val="1"/>
          <w:sz w:val="28"/>
          <w:szCs w:val="28"/>
          <w:lang w:eastAsia="en-US"/>
        </w:rPr>
      </w:pPr>
      <w:r w:rsidRPr="002E234F">
        <w:rPr>
          <w:rFonts w:ascii="Times New Roman" w:hAnsi="Times New Roman" w:cs="Times New Roman"/>
          <w:iCs/>
          <w:spacing w:val="1"/>
          <w:sz w:val="28"/>
          <w:szCs w:val="28"/>
          <w:lang w:eastAsia="en-US"/>
        </w:rPr>
        <w:t>Административный регламент</w:t>
      </w:r>
    </w:p>
    <w:p w:rsidR="002E234F" w:rsidRPr="002E234F" w:rsidRDefault="002E234F" w:rsidP="002E234F">
      <w:pPr>
        <w:widowControl/>
        <w:autoSpaceDE/>
        <w:autoSpaceDN/>
        <w:adjustRightInd/>
        <w:ind w:firstLine="709"/>
        <w:jc w:val="center"/>
        <w:rPr>
          <w:rFonts w:ascii="Times New Roman" w:hAnsi="Times New Roman" w:cs="Times New Roman"/>
          <w:iCs/>
          <w:spacing w:val="1"/>
          <w:sz w:val="28"/>
          <w:szCs w:val="28"/>
          <w:lang w:eastAsia="en-US"/>
        </w:rPr>
      </w:pPr>
      <w:r w:rsidRPr="002E234F">
        <w:rPr>
          <w:rFonts w:ascii="Times New Roman" w:hAnsi="Times New Roman" w:cs="Times New Roman"/>
          <w:iCs/>
          <w:spacing w:val="1"/>
          <w:sz w:val="28"/>
          <w:szCs w:val="28"/>
          <w:lang w:eastAsia="en-US"/>
        </w:rPr>
        <w:t>по предоставлению муниципальной услуги «Выдача разрешений на право вырубки зеленых насаждений» на территории Верхнекарачанского сельского поселения Грибановского муниципального района Воронежской области</w:t>
      </w:r>
    </w:p>
    <w:p w:rsidR="002E234F" w:rsidRPr="002E234F" w:rsidRDefault="002E234F" w:rsidP="002E234F">
      <w:pPr>
        <w:widowControl/>
        <w:autoSpaceDE/>
        <w:autoSpaceDN/>
        <w:adjustRightInd/>
        <w:ind w:firstLine="709"/>
        <w:jc w:val="center"/>
        <w:rPr>
          <w:rFonts w:ascii="Times New Roman" w:hAnsi="Times New Roman" w:cs="Times New Roman"/>
          <w:iCs/>
          <w:spacing w:val="1"/>
          <w:sz w:val="28"/>
          <w:szCs w:val="28"/>
          <w:lang w:eastAsia="en-US"/>
        </w:rPr>
      </w:pPr>
    </w:p>
    <w:p w:rsidR="002E234F" w:rsidRPr="002E234F" w:rsidRDefault="002E234F" w:rsidP="002E234F">
      <w:pPr>
        <w:widowControl/>
        <w:autoSpaceDE/>
        <w:autoSpaceDN/>
        <w:adjustRightInd/>
        <w:ind w:firstLine="709"/>
        <w:jc w:val="center"/>
        <w:rPr>
          <w:rFonts w:ascii="Times New Roman" w:hAnsi="Times New Roman" w:cs="Times New Roman"/>
          <w:b/>
          <w:sz w:val="28"/>
          <w:szCs w:val="28"/>
        </w:rPr>
      </w:pPr>
      <w:r w:rsidRPr="002E234F">
        <w:rPr>
          <w:rFonts w:ascii="Times New Roman" w:hAnsi="Times New Roman" w:cs="Times New Roman"/>
          <w:b/>
          <w:sz w:val="28"/>
          <w:szCs w:val="28"/>
        </w:rPr>
        <w:t>I. Общие положения</w:t>
      </w:r>
    </w:p>
    <w:p w:rsidR="002E234F" w:rsidRPr="002E234F" w:rsidRDefault="002E234F" w:rsidP="002E234F">
      <w:pPr>
        <w:widowControl/>
        <w:autoSpaceDE/>
        <w:autoSpaceDN/>
        <w:adjustRightInd/>
        <w:ind w:firstLine="709"/>
        <w:jc w:val="both"/>
        <w:rPr>
          <w:rFonts w:ascii="Times New Roman" w:hAnsi="Times New Roman" w:cs="Times New Roman"/>
          <w:b/>
          <w:sz w:val="28"/>
          <w:szCs w:val="28"/>
        </w:rPr>
      </w:pPr>
    </w:p>
    <w:p w:rsidR="002E234F" w:rsidRPr="002E234F" w:rsidRDefault="002E234F" w:rsidP="002E234F">
      <w:pPr>
        <w:widowControl/>
        <w:tabs>
          <w:tab w:val="left" w:pos="0"/>
        </w:tabs>
        <w:autoSpaceDE/>
        <w:autoSpaceDN/>
        <w:adjustRightInd/>
        <w:ind w:firstLine="709"/>
        <w:jc w:val="both"/>
        <w:rPr>
          <w:rFonts w:ascii="Times New Roman" w:hAnsi="Times New Roman" w:cs="Times New Roman"/>
          <w:b/>
          <w:iCs/>
          <w:spacing w:val="1"/>
          <w:sz w:val="28"/>
          <w:szCs w:val="28"/>
          <w:lang w:eastAsia="en-US"/>
        </w:rPr>
      </w:pPr>
      <w:r w:rsidRPr="002E234F">
        <w:rPr>
          <w:rFonts w:ascii="Times New Roman" w:hAnsi="Times New Roman" w:cs="Times New Roman"/>
          <w:b/>
          <w:iCs/>
          <w:spacing w:val="1"/>
          <w:sz w:val="28"/>
          <w:szCs w:val="28"/>
          <w:lang w:eastAsia="en-US"/>
        </w:rPr>
        <w:t>1.Предмет регулирования административного регламента</w:t>
      </w:r>
    </w:p>
    <w:p w:rsidR="002E234F" w:rsidRPr="002E234F" w:rsidRDefault="002E234F" w:rsidP="002E234F">
      <w:pPr>
        <w:widowControl/>
        <w:tabs>
          <w:tab w:val="left" w:pos="0"/>
        </w:tabs>
        <w:autoSpaceDE/>
        <w:autoSpaceDN/>
        <w:adjustRightInd/>
        <w:ind w:firstLine="709"/>
        <w:jc w:val="both"/>
        <w:rPr>
          <w:rFonts w:ascii="Times New Roman" w:hAnsi="Times New Roman" w:cs="Times New Roman"/>
          <w:iCs/>
          <w:spacing w:val="1"/>
          <w:sz w:val="28"/>
          <w:szCs w:val="28"/>
          <w:lang w:eastAsia="en-US"/>
        </w:rPr>
      </w:pPr>
    </w:p>
    <w:p w:rsidR="002E234F" w:rsidRPr="002E234F" w:rsidRDefault="002E234F" w:rsidP="002E234F">
      <w:pPr>
        <w:widowControl/>
        <w:tabs>
          <w:tab w:val="left" w:pos="142"/>
        </w:tabs>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1.1. Административный регламент предоставления Муниципальной услуги регулирует отношения, возникающие в связи с предоставлением администрацией Верхнекарачанского сельского поселения Грибановского муниципального района Воронежской области Муниципальной услуги «Выдача разрешений на право вырубки зеленых насаждений» на территории Верхнекарачанского сельского поселения Грибановского муниципального района Воронежской области (далее – Административный регламент, Муниципальная услуга).</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(бездействий) Администрации, должностных лиц Администрации, работников МФЦ.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1.2 Выдача разрешения на право вырубки зеленых насаждений осуществляется в случаях: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обеспечения условий для строительства (реконструкции) зданий, строений, иных объектов капитального строительства, размещения временных построек (за исключением нестационарных торговых объектов), некапитальных объектов (сборно-разборных конструкций, сооружений общего пользования, элементов благоустройства и иных), прокладки и реконструкции инженерных сетей (их охранных зон) и транспортных магистралей;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lastRenderedPageBreak/>
        <w:t xml:space="preserve">- проведения инженерных изысканий для подготовки проектной документации, строительства, реконструкции объектов капитального строительства;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проведения работ по сносу зданий или сооружений;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проведения работ по ремонту и обслуживанию инженерных коммуникаций;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предупреждения и ликвидации последствий аварийных и чрезвычайных ситуаций, в том числе предупреждения падения аварийных деревьев;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наличия заключения (предписания) уполномоченного органа;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реконструкции зеленых насаждений;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проведения уходных работ;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произрастания зеленых насаждений с нарушением установленных норм и правил, в том числе ухудшающих условия проживания населения, повреждающих конструкции объектов и сооружений. </w:t>
      </w:r>
    </w:p>
    <w:p w:rsidR="002E234F" w:rsidRPr="002E234F" w:rsidRDefault="002E234F" w:rsidP="002E234F">
      <w:pPr>
        <w:widowControl/>
        <w:tabs>
          <w:tab w:val="left" w:pos="1443"/>
          <w:tab w:val="left" w:pos="270"/>
        </w:tabs>
        <w:autoSpaceDE/>
        <w:autoSpaceDN/>
        <w:adjustRightInd/>
        <w:ind w:firstLine="709"/>
        <w:jc w:val="both"/>
        <w:rPr>
          <w:rFonts w:ascii="Times New Roman" w:hAnsi="Times New Roman" w:cs="Times New Roman"/>
          <w:spacing w:val="7"/>
          <w:sz w:val="28"/>
          <w:szCs w:val="28"/>
          <w:lang w:eastAsia="en-US"/>
        </w:rPr>
      </w:pPr>
    </w:p>
    <w:p w:rsidR="002E234F" w:rsidRPr="002E234F" w:rsidRDefault="002E234F" w:rsidP="002E234F">
      <w:pPr>
        <w:widowControl/>
        <w:tabs>
          <w:tab w:val="left" w:pos="0"/>
        </w:tabs>
        <w:autoSpaceDE/>
        <w:autoSpaceDN/>
        <w:adjustRightInd/>
        <w:ind w:firstLine="709"/>
        <w:jc w:val="both"/>
        <w:rPr>
          <w:rFonts w:ascii="Times New Roman" w:hAnsi="Times New Roman" w:cs="Times New Roman"/>
          <w:b/>
          <w:iCs/>
          <w:spacing w:val="1"/>
          <w:sz w:val="28"/>
          <w:szCs w:val="28"/>
          <w:lang w:eastAsia="en-US"/>
        </w:rPr>
      </w:pPr>
      <w:r w:rsidRPr="002E234F">
        <w:rPr>
          <w:rFonts w:ascii="Times New Roman" w:hAnsi="Times New Roman" w:cs="Times New Roman"/>
          <w:b/>
          <w:iCs/>
          <w:spacing w:val="1"/>
          <w:sz w:val="28"/>
          <w:szCs w:val="28"/>
          <w:lang w:eastAsia="en-US"/>
        </w:rPr>
        <w:t>2.Круг заявителей</w:t>
      </w:r>
    </w:p>
    <w:p w:rsidR="002E234F" w:rsidRPr="002E234F" w:rsidRDefault="002E234F" w:rsidP="002E234F">
      <w:pPr>
        <w:widowControl/>
        <w:tabs>
          <w:tab w:val="left" w:pos="0"/>
        </w:tabs>
        <w:autoSpaceDE/>
        <w:autoSpaceDN/>
        <w:adjustRightInd/>
        <w:ind w:firstLine="709"/>
        <w:jc w:val="both"/>
        <w:rPr>
          <w:rFonts w:ascii="Times New Roman" w:hAnsi="Times New Roman" w:cs="Times New Roman"/>
          <w:b/>
          <w:i/>
          <w:iCs/>
          <w:spacing w:val="1"/>
          <w:sz w:val="28"/>
          <w:szCs w:val="28"/>
          <w:lang w:eastAsia="en-US"/>
        </w:rPr>
      </w:pP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2.1.Лицами,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являющиеся правообладателями земельных участков, находящихся в их собственности, аренде или пользовании, на которых произрастают зеленые насаждения (далее – Заявители).</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2E234F" w:rsidRPr="002E234F" w:rsidRDefault="002E234F" w:rsidP="002E234F">
      <w:pPr>
        <w:widowControl/>
        <w:tabs>
          <w:tab w:val="left" w:pos="1134"/>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 xml:space="preserve">2.2. 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2E234F" w:rsidRPr="002E234F" w:rsidRDefault="002E234F" w:rsidP="002E234F">
      <w:pPr>
        <w:widowControl/>
        <w:tabs>
          <w:tab w:val="left" w:pos="1426"/>
        </w:tabs>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Перечень признаков Заявителей, а также комбинации значений признаков, каждая из которых соответствует одному варианту предоставления Муниципальной услуги, приведен в Приложении № 6 к настоящему Административному регламенту.</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p>
    <w:p w:rsidR="002E234F" w:rsidRPr="002E234F" w:rsidRDefault="002E234F" w:rsidP="002E234F">
      <w:pPr>
        <w:widowControl/>
        <w:tabs>
          <w:tab w:val="left" w:pos="1143"/>
        </w:tabs>
        <w:autoSpaceDE/>
        <w:autoSpaceDN/>
        <w:adjustRightInd/>
        <w:ind w:firstLine="709"/>
        <w:jc w:val="both"/>
        <w:rPr>
          <w:rFonts w:ascii="Times New Roman" w:hAnsi="Times New Roman" w:cs="Times New Roman"/>
          <w:b/>
          <w:iCs/>
          <w:spacing w:val="1"/>
          <w:sz w:val="28"/>
          <w:szCs w:val="28"/>
          <w:lang w:eastAsia="en-US"/>
        </w:rPr>
      </w:pPr>
      <w:r w:rsidRPr="002E234F">
        <w:rPr>
          <w:rFonts w:ascii="Times New Roman" w:hAnsi="Times New Roman" w:cs="Times New Roman"/>
          <w:b/>
          <w:iCs/>
          <w:spacing w:val="1"/>
          <w:sz w:val="28"/>
          <w:szCs w:val="28"/>
          <w:lang w:eastAsia="en-US"/>
        </w:rPr>
        <w:t>3.Требования к порядку информирования о предоставлении Муниципальной услуги</w:t>
      </w:r>
    </w:p>
    <w:p w:rsidR="002E234F" w:rsidRPr="002E234F" w:rsidRDefault="002E234F" w:rsidP="002E234F">
      <w:pPr>
        <w:widowControl/>
        <w:tabs>
          <w:tab w:val="left" w:pos="1143"/>
        </w:tabs>
        <w:autoSpaceDE/>
        <w:autoSpaceDN/>
        <w:adjustRightInd/>
        <w:ind w:firstLine="709"/>
        <w:jc w:val="both"/>
        <w:rPr>
          <w:rFonts w:ascii="Times New Roman" w:hAnsi="Times New Roman" w:cs="Times New Roman"/>
          <w:b/>
          <w:iCs/>
          <w:spacing w:val="1"/>
          <w:sz w:val="28"/>
          <w:szCs w:val="28"/>
          <w:lang w:eastAsia="en-US"/>
        </w:rPr>
      </w:pP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3.1. Прием Заявителей по вопросу предоставления Муниципальной услуги осуществляется администрацией Верхнекарачанского сельского поселения Грибановского муниципального района Воронежской области (далее – Администрация) или в МФЦ.</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lastRenderedPageBreak/>
        <w:t xml:space="preserve">3.2. На официальном сайте Администрации  (https://verhkar-grib.ru)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r w:rsidRPr="002E234F">
        <w:rPr>
          <w:rFonts w:ascii="Times New Roman" w:hAnsi="Times New Roman" w:cs="Times New Roman"/>
          <w:sz w:val="28"/>
          <w:szCs w:val="28"/>
          <w:lang w:val="en-US"/>
        </w:rPr>
        <w:t>www</w:t>
      </w:r>
      <w:r w:rsidRPr="002E234F">
        <w:rPr>
          <w:rFonts w:ascii="Times New Roman" w:hAnsi="Times New Roman" w:cs="Times New Roman"/>
          <w:sz w:val="28"/>
          <w:szCs w:val="28"/>
        </w:rPr>
        <w:t>.</w:t>
      </w:r>
      <w:r w:rsidRPr="002E234F">
        <w:rPr>
          <w:rFonts w:ascii="Times New Roman" w:hAnsi="Times New Roman" w:cs="Times New Roman"/>
          <w:sz w:val="28"/>
          <w:szCs w:val="28"/>
          <w:lang w:val="en-US"/>
        </w:rPr>
        <w:t>gosuslugi</w:t>
      </w:r>
      <w:r w:rsidRPr="002E234F">
        <w:rPr>
          <w:rFonts w:ascii="Times New Roman" w:hAnsi="Times New Roman" w:cs="Times New Roman"/>
          <w:sz w:val="28"/>
          <w:szCs w:val="28"/>
        </w:rPr>
        <w:t>.</w:t>
      </w:r>
      <w:r w:rsidRPr="002E234F">
        <w:rPr>
          <w:rFonts w:ascii="Times New Roman" w:hAnsi="Times New Roman" w:cs="Times New Roman"/>
          <w:sz w:val="28"/>
          <w:szCs w:val="28"/>
          <w:lang w:val="en-US"/>
        </w:rPr>
        <w:t>ru</w:t>
      </w:r>
      <w:r w:rsidRPr="002E234F">
        <w:rPr>
          <w:rFonts w:ascii="Times New Roman" w:hAnsi="Times New Roman" w:cs="Times New Roman"/>
          <w:spacing w:val="7"/>
          <w:sz w:val="28"/>
          <w:szCs w:val="28"/>
        </w:rPr>
        <w:t xml:space="preserve"> (далее – Единый портал, ЕПГУ), в</w:t>
      </w:r>
      <w:r w:rsidRPr="002E234F">
        <w:rPr>
          <w:rFonts w:ascii="Times New Roman" w:eastAsia="Calibri" w:hAnsi="Times New Roman" w:cs="Times New Roman"/>
          <w:sz w:val="28"/>
          <w:szCs w:val="28"/>
          <w:lang w:eastAsia="en-US"/>
        </w:rPr>
        <w:t xml:space="preserve"> информационной системе Воронежской области «Портал Воронежской области в сети Интернет»</w:t>
      </w:r>
      <w:r w:rsidRPr="002E234F">
        <w:rPr>
          <w:rFonts w:ascii="Times New Roman" w:hAnsi="Times New Roman" w:cs="Times New Roman"/>
          <w:sz w:val="28"/>
          <w:szCs w:val="28"/>
        </w:rPr>
        <w:t>, расположенной в сети Интернет по адресу: www.</w:t>
      </w:r>
      <w:r w:rsidRPr="002E234F">
        <w:rPr>
          <w:rFonts w:ascii="Times New Roman" w:hAnsi="Times New Roman" w:cs="Times New Roman"/>
          <w:sz w:val="28"/>
          <w:szCs w:val="28"/>
          <w:lang w:val="en-US"/>
        </w:rPr>
        <w:t>govvrn</w:t>
      </w:r>
      <w:r w:rsidRPr="002E234F">
        <w:rPr>
          <w:rFonts w:ascii="Times New Roman" w:hAnsi="Times New Roman" w:cs="Times New Roman"/>
          <w:sz w:val="28"/>
          <w:szCs w:val="28"/>
        </w:rPr>
        <w:t>.</w:t>
      </w:r>
      <w:r w:rsidRPr="002E234F">
        <w:rPr>
          <w:rFonts w:ascii="Times New Roman" w:hAnsi="Times New Roman" w:cs="Times New Roman"/>
          <w:sz w:val="28"/>
          <w:szCs w:val="28"/>
          <w:lang w:val="en-US"/>
        </w:rPr>
        <w:t>ru</w:t>
      </w:r>
      <w:r w:rsidRPr="002E234F">
        <w:rPr>
          <w:rFonts w:ascii="Times New Roman" w:hAnsi="Times New Roman" w:cs="Times New Roman"/>
          <w:sz w:val="28"/>
          <w:szCs w:val="28"/>
        </w:rPr>
        <w:t xml:space="preserve"> (далее – региональный портал, РПГУ), обязательному размещению подлежит следующая справочная информация:</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место нахождения и график работы Администрации;</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справочные телефоны Администрации, в том числе номер телефона-автоинформатора;</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адреса официального сайта, а также электронной почты и (или) формы обратной связи Администрации в сети «Интернет».</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3.3. Информирование Заявителей по вопросам предоставления Муниципальной услуги осуществляется:</w:t>
      </w:r>
    </w:p>
    <w:p w:rsidR="002E234F" w:rsidRPr="002E234F" w:rsidRDefault="002E234F" w:rsidP="002E234F">
      <w:pPr>
        <w:widowControl/>
        <w:autoSpaceDE/>
        <w:autoSpaceDN/>
        <w:adjustRightInd/>
        <w:ind w:firstLine="709"/>
        <w:jc w:val="both"/>
        <w:rPr>
          <w:rFonts w:ascii="Times New Roman" w:eastAsia="Calibri" w:hAnsi="Times New Roman" w:cs="Times New Roman"/>
          <w:sz w:val="28"/>
          <w:szCs w:val="28"/>
        </w:rPr>
      </w:pPr>
      <w:r w:rsidRPr="002E234F">
        <w:rPr>
          <w:rFonts w:ascii="Times New Roman" w:hAnsi="Times New Roman" w:cs="Times New Roman"/>
          <w:sz w:val="28"/>
          <w:szCs w:val="28"/>
        </w:rPr>
        <w:t>а) путем размещения информации на сайте Администрации, ЕПГУ,</w:t>
      </w:r>
      <w:r w:rsidRPr="002E234F">
        <w:rPr>
          <w:rFonts w:ascii="Times New Roman" w:eastAsia="Calibri" w:hAnsi="Times New Roman" w:cs="Times New Roman"/>
          <w:sz w:val="28"/>
          <w:szCs w:val="28"/>
          <w:lang w:eastAsia="en-US"/>
        </w:rPr>
        <w:t xml:space="preserve"> РПГУ;</w:t>
      </w:r>
      <w:r w:rsidRPr="002E234F">
        <w:rPr>
          <w:rFonts w:ascii="Times New Roman" w:eastAsia="Calibri" w:hAnsi="Times New Roman" w:cs="Times New Roman"/>
          <w:sz w:val="28"/>
          <w:szCs w:val="28"/>
        </w:rPr>
        <w:t xml:space="preserve">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в) путем публикации информационных материалов в средствах массовой информации;</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г) путем размещения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д) посредством телефонной и факсимильной связи;</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с) посредством ответов на обращения Заявителей по вопросу предоставления Муниципальной услуги.</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3.4. На ЕПГУ,</w:t>
      </w:r>
      <w:r w:rsidRPr="002E234F">
        <w:rPr>
          <w:rFonts w:ascii="Times New Roman" w:eastAsia="Calibri" w:hAnsi="Times New Roman" w:cs="Times New Roman"/>
          <w:sz w:val="28"/>
          <w:szCs w:val="28"/>
        </w:rPr>
        <w:t xml:space="preserve"> РПГУ </w:t>
      </w:r>
      <w:r w:rsidRPr="002E234F">
        <w:rPr>
          <w:rFonts w:ascii="Times New Roman" w:hAnsi="Times New Roman" w:cs="Times New Roman"/>
          <w:sz w:val="28"/>
          <w:szCs w:val="28"/>
        </w:rPr>
        <w:t>и сайте Администрации в целях информирования Заявителей по вопросам предоставления Муниципальной услуги размещается следующая информация:</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б) перечень лиц, имеющих право на получение Муниципальной услуги;</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в) срок предоставления Муниципальной услуги;</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д) исчерпывающий перечень оснований для приостановления или отказа в предоставлении Муниципальной услуги;</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lastRenderedPageBreak/>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ж) формы заявлений (уведомлений, сообщений), используемые при предоставлении Муниципальной услуги.</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Информация на ЕПГУ,</w:t>
      </w:r>
      <w:r w:rsidRPr="002E234F">
        <w:rPr>
          <w:rFonts w:ascii="Times New Roman" w:eastAsia="Calibri" w:hAnsi="Times New Roman" w:cs="Times New Roman"/>
          <w:sz w:val="28"/>
          <w:szCs w:val="28"/>
        </w:rPr>
        <w:t xml:space="preserve"> РПГУ </w:t>
      </w:r>
      <w:r w:rsidRPr="002E234F">
        <w:rPr>
          <w:rFonts w:ascii="Times New Roman" w:hAnsi="Times New Roman" w:cs="Times New Roman"/>
          <w:sz w:val="28"/>
          <w:szCs w:val="28"/>
        </w:rPr>
        <w:t>и сайте Администрации о порядке и сроках предоставления Муниципальной услуги предоставляется бесплатно.</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3.5. На сайте Администрации дополнительно размещаются:</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а) полные наименования и почтовые адреса Администрации, </w:t>
      </w:r>
      <w:r w:rsidRPr="002E234F">
        <w:rPr>
          <w:rFonts w:ascii="Times New Roman" w:hAnsi="Times New Roman" w:cs="Times New Roman"/>
          <w:spacing w:val="7"/>
          <w:sz w:val="28"/>
          <w:szCs w:val="28"/>
        </w:rPr>
        <w:t>предоставляющей Муниципальную услугу;</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б) номера телефонов-автоинформаторов (при наличии), справочные номера телефонов Администрации, непосредственно предоставляющих Муниципальную услугу;</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в) режим работы Администрации;</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г) график работы Администрации;</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с) перечень лиц, имеющих право на получение Муниципальной услуги;</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ж) формы заявлений (уведомлений, сообщений), используемые при предоставлении Муниципальной услуги, образцы и инструкции по заполнению;</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з) порядок и способы предварительной записи на получение Муниципальной услуги;</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и) текст Административного регламента с приложениями;</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к) краткое описание порядка предоставления Муниципальной услуги;</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обращению.</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При невозможности ответить на поставленные Заявителем вопросы, телефонный звонок переадресовывается (переводится) на другое должностное </w:t>
      </w:r>
      <w:r w:rsidRPr="002E234F">
        <w:rPr>
          <w:rFonts w:ascii="Times New Roman" w:hAnsi="Times New Roman" w:cs="Times New Roman"/>
          <w:sz w:val="28"/>
          <w:szCs w:val="28"/>
        </w:rPr>
        <w:lastRenderedPageBreak/>
        <w:t>лицо Администрации, либо обратившемуся сообщается номер телефона, по которому можно получить необходимую информацию.</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а) о перечне лиц, имеющих право на получение Муниципальной услуги;</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в) о перечне документов, необходимых для получения Муниципальной услуги;</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г) о сроках предоставления Муниципальной услуги;</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д) об основаниях для приостановления Муниципальной услуги;</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ж) об основаниях для отказа в предоставлении Муниципальной услуги;</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с) о месте размещения на ЕПГУ,</w:t>
      </w:r>
      <w:r w:rsidRPr="002E234F">
        <w:rPr>
          <w:rFonts w:ascii="Times New Roman" w:eastAsia="Calibri" w:hAnsi="Times New Roman" w:cs="Times New Roman"/>
          <w:sz w:val="28"/>
          <w:szCs w:val="28"/>
        </w:rPr>
        <w:t xml:space="preserve"> РПГУ</w:t>
      </w:r>
      <w:r w:rsidRPr="002E234F">
        <w:rPr>
          <w:rFonts w:ascii="Times New Roman" w:eastAsia="Calibri" w:hAnsi="Times New Roman" w:cs="Times New Roman"/>
          <w:sz w:val="28"/>
          <w:szCs w:val="28"/>
          <w:lang w:eastAsia="en-US"/>
        </w:rPr>
        <w:t xml:space="preserve">, </w:t>
      </w:r>
      <w:r w:rsidRPr="002E234F">
        <w:rPr>
          <w:rFonts w:ascii="Times New Roman" w:hAnsi="Times New Roman" w:cs="Times New Roman"/>
          <w:sz w:val="28"/>
          <w:szCs w:val="28"/>
        </w:rPr>
        <w:t>сайте Администрации информации по вопросам предоставления Муниципальной услуги.</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Администрация разрабатывает информационные материалы по порядку предоставления Муниципальной услуги и размещает их на ЕПГУ,</w:t>
      </w:r>
      <w:r w:rsidRPr="002E234F">
        <w:rPr>
          <w:rFonts w:ascii="Times New Roman" w:eastAsia="Calibri" w:hAnsi="Times New Roman" w:cs="Times New Roman"/>
          <w:sz w:val="28"/>
          <w:szCs w:val="28"/>
          <w:lang w:eastAsia="en-US"/>
        </w:rPr>
        <w:t xml:space="preserve"> РПГУ,</w:t>
      </w:r>
      <w:r w:rsidRPr="002E234F">
        <w:rPr>
          <w:rFonts w:ascii="Times New Roman" w:hAnsi="Times New Roman" w:cs="Times New Roman"/>
          <w:sz w:val="28"/>
          <w:szCs w:val="28"/>
        </w:rPr>
        <w:t xml:space="preserve"> сайте Администрации, передает в МФЦ.</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Администрация обеспечивает своевременную актуализацию указанных информационных материалов на ЕПГУ, </w:t>
      </w:r>
      <w:r w:rsidRPr="002E234F">
        <w:rPr>
          <w:rFonts w:ascii="Times New Roman" w:eastAsia="Calibri" w:hAnsi="Times New Roman" w:cs="Times New Roman"/>
          <w:sz w:val="28"/>
          <w:szCs w:val="28"/>
          <w:lang w:eastAsia="en-US"/>
        </w:rPr>
        <w:t xml:space="preserve">РПГУ, </w:t>
      </w:r>
      <w:r w:rsidRPr="002E234F">
        <w:rPr>
          <w:rFonts w:ascii="Times New Roman" w:hAnsi="Times New Roman" w:cs="Times New Roman"/>
          <w:sz w:val="28"/>
          <w:szCs w:val="28"/>
        </w:rPr>
        <w:t>сайте Администрации и контролирует их наличие и актуальность в МФЦ.</w:t>
      </w:r>
    </w:p>
    <w:p w:rsidR="002E234F" w:rsidRPr="002E234F" w:rsidRDefault="002E234F" w:rsidP="002E234F">
      <w:pPr>
        <w:widowControl/>
        <w:autoSpaceDE/>
        <w:autoSpaceDN/>
        <w:adjustRightInd/>
        <w:ind w:firstLine="709"/>
        <w:jc w:val="both"/>
        <w:rPr>
          <w:rFonts w:ascii="Times New Roman" w:eastAsia="Calibri" w:hAnsi="Times New Roman" w:cs="Times New Roman"/>
          <w:iCs/>
          <w:sz w:val="28"/>
          <w:szCs w:val="28"/>
          <w:lang w:eastAsia="en-US"/>
        </w:rPr>
      </w:pPr>
      <w:r w:rsidRPr="002E234F">
        <w:rPr>
          <w:rFonts w:ascii="Times New Roman" w:hAnsi="Times New Roman" w:cs="Times New Roman"/>
          <w:sz w:val="28"/>
          <w:szCs w:val="28"/>
        </w:rPr>
        <w:t xml:space="preserve">Состав информации о порядке предоставления Муниципальной услуги, размещаемой в МФЦ, соответствует </w:t>
      </w:r>
      <w:r w:rsidRPr="002E234F">
        <w:rPr>
          <w:rFonts w:ascii="Times New Roman" w:eastAsia="Calibri" w:hAnsi="Times New Roman" w:cs="Times New Roman"/>
          <w:iCs/>
          <w:sz w:val="28"/>
          <w:szCs w:val="28"/>
          <w:lang w:eastAsia="en-US"/>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2E234F" w:rsidRPr="002E234F" w:rsidRDefault="002E234F" w:rsidP="002E234F">
      <w:pPr>
        <w:widowControl/>
        <w:tabs>
          <w:tab w:val="left" w:pos="1402"/>
        </w:tabs>
        <w:autoSpaceDE/>
        <w:autoSpaceDN/>
        <w:adjustRightInd/>
        <w:ind w:firstLine="709"/>
        <w:jc w:val="both"/>
        <w:rPr>
          <w:rFonts w:ascii="Times New Roman" w:hAnsi="Times New Roman" w:cs="Times New Roman"/>
          <w:spacing w:val="7"/>
          <w:sz w:val="28"/>
          <w:szCs w:val="28"/>
          <w:lang w:eastAsia="en-US"/>
        </w:rPr>
      </w:pPr>
    </w:p>
    <w:p w:rsidR="002E234F" w:rsidRPr="002E234F" w:rsidRDefault="002E234F" w:rsidP="002E234F">
      <w:pPr>
        <w:framePr w:wrap="none" w:vAnchor="page" w:hAnchor="page" w:x="5877" w:y="16041"/>
        <w:widowControl/>
        <w:autoSpaceDE/>
        <w:autoSpaceDN/>
        <w:adjustRightInd/>
        <w:ind w:firstLine="709"/>
        <w:jc w:val="both"/>
        <w:rPr>
          <w:rFonts w:ascii="Times New Roman" w:hAnsi="Times New Roman" w:cs="Times New Roman"/>
          <w:bCs/>
          <w:spacing w:val="14"/>
          <w:sz w:val="28"/>
          <w:szCs w:val="28"/>
          <w:lang w:eastAsia="en-US"/>
        </w:rPr>
      </w:pPr>
    </w:p>
    <w:p w:rsidR="002E234F" w:rsidRPr="002E234F" w:rsidRDefault="002E234F" w:rsidP="002E234F">
      <w:pPr>
        <w:widowControl/>
        <w:tabs>
          <w:tab w:val="left" w:pos="0"/>
        </w:tabs>
        <w:autoSpaceDE/>
        <w:autoSpaceDN/>
        <w:adjustRightInd/>
        <w:ind w:firstLine="709"/>
        <w:jc w:val="both"/>
        <w:rPr>
          <w:rFonts w:ascii="Times New Roman" w:hAnsi="Times New Roman" w:cs="Times New Roman"/>
          <w:b/>
          <w:bCs/>
          <w:spacing w:val="7"/>
          <w:sz w:val="28"/>
          <w:szCs w:val="28"/>
          <w:lang w:eastAsia="en-US"/>
        </w:rPr>
      </w:pPr>
      <w:r w:rsidRPr="002E234F">
        <w:rPr>
          <w:rFonts w:ascii="Times New Roman" w:hAnsi="Times New Roman" w:cs="Times New Roman"/>
          <w:b/>
          <w:bCs/>
          <w:spacing w:val="7"/>
          <w:sz w:val="28"/>
          <w:szCs w:val="28"/>
          <w:lang w:val="en-US" w:eastAsia="en-US"/>
        </w:rPr>
        <w:t>II</w:t>
      </w:r>
      <w:r w:rsidRPr="002E234F">
        <w:rPr>
          <w:rFonts w:ascii="Times New Roman" w:hAnsi="Times New Roman" w:cs="Times New Roman"/>
          <w:b/>
          <w:bCs/>
          <w:spacing w:val="7"/>
          <w:sz w:val="28"/>
          <w:szCs w:val="28"/>
          <w:lang w:eastAsia="en-US"/>
        </w:rPr>
        <w:t>.Стандарт предоставления муниципальной услуги</w:t>
      </w:r>
    </w:p>
    <w:p w:rsidR="002E234F" w:rsidRPr="002E234F" w:rsidRDefault="002E234F" w:rsidP="002E234F">
      <w:pPr>
        <w:widowControl/>
        <w:tabs>
          <w:tab w:val="left" w:pos="-142"/>
        </w:tabs>
        <w:autoSpaceDE/>
        <w:autoSpaceDN/>
        <w:adjustRightInd/>
        <w:ind w:firstLine="709"/>
        <w:jc w:val="both"/>
        <w:rPr>
          <w:rFonts w:ascii="Times New Roman" w:hAnsi="Times New Roman" w:cs="Times New Roman"/>
          <w:b/>
          <w:i/>
          <w:iCs/>
          <w:spacing w:val="1"/>
          <w:sz w:val="28"/>
          <w:szCs w:val="28"/>
          <w:lang w:eastAsia="en-US"/>
        </w:rPr>
      </w:pPr>
    </w:p>
    <w:p w:rsidR="002E234F" w:rsidRPr="002E234F" w:rsidRDefault="002E234F" w:rsidP="002E234F">
      <w:pPr>
        <w:widowControl/>
        <w:tabs>
          <w:tab w:val="left" w:pos="-142"/>
        </w:tabs>
        <w:autoSpaceDE/>
        <w:autoSpaceDN/>
        <w:adjustRightInd/>
        <w:ind w:firstLine="709"/>
        <w:jc w:val="both"/>
        <w:rPr>
          <w:rFonts w:ascii="Times New Roman" w:hAnsi="Times New Roman" w:cs="Times New Roman"/>
          <w:b/>
          <w:iCs/>
          <w:spacing w:val="1"/>
          <w:sz w:val="28"/>
          <w:szCs w:val="28"/>
          <w:lang w:eastAsia="en-US"/>
        </w:rPr>
      </w:pPr>
      <w:r w:rsidRPr="002E234F">
        <w:rPr>
          <w:rFonts w:ascii="Times New Roman" w:hAnsi="Times New Roman" w:cs="Times New Roman"/>
          <w:b/>
          <w:iCs/>
          <w:spacing w:val="1"/>
          <w:sz w:val="28"/>
          <w:szCs w:val="28"/>
          <w:lang w:eastAsia="en-US"/>
        </w:rPr>
        <w:t>4.Наименование Муниципальной услуги</w:t>
      </w:r>
    </w:p>
    <w:p w:rsidR="002E234F" w:rsidRPr="002E234F" w:rsidRDefault="002E234F" w:rsidP="002E234F">
      <w:pPr>
        <w:widowControl/>
        <w:tabs>
          <w:tab w:val="left" w:pos="-142"/>
        </w:tabs>
        <w:autoSpaceDE/>
        <w:autoSpaceDN/>
        <w:adjustRightInd/>
        <w:ind w:firstLine="709"/>
        <w:jc w:val="both"/>
        <w:rPr>
          <w:rFonts w:ascii="Times New Roman" w:hAnsi="Times New Roman" w:cs="Times New Roman"/>
          <w:b/>
          <w:i/>
          <w:iCs/>
          <w:spacing w:val="1"/>
          <w:sz w:val="28"/>
          <w:szCs w:val="28"/>
          <w:lang w:eastAsia="en-US"/>
        </w:rPr>
      </w:pP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Муниципальная услуга «Выдача разрешений на право вырубки зеленых насаждений».</w:t>
      </w:r>
    </w:p>
    <w:p w:rsidR="002E234F" w:rsidRPr="002E234F" w:rsidRDefault="002E234F" w:rsidP="002E234F">
      <w:pPr>
        <w:widowControl/>
        <w:tabs>
          <w:tab w:val="left" w:pos="1280"/>
        </w:tabs>
        <w:autoSpaceDE/>
        <w:autoSpaceDN/>
        <w:adjustRightInd/>
        <w:ind w:firstLine="709"/>
        <w:jc w:val="both"/>
        <w:rPr>
          <w:rFonts w:ascii="Times New Roman" w:hAnsi="Times New Roman" w:cs="Times New Roman"/>
          <w:spacing w:val="7"/>
          <w:sz w:val="28"/>
          <w:szCs w:val="28"/>
          <w:lang w:eastAsia="en-US"/>
        </w:rPr>
      </w:pPr>
    </w:p>
    <w:p w:rsidR="002E234F" w:rsidRPr="002E234F" w:rsidRDefault="002E234F" w:rsidP="002E234F">
      <w:pPr>
        <w:widowControl/>
        <w:tabs>
          <w:tab w:val="left" w:pos="0"/>
        </w:tabs>
        <w:autoSpaceDE/>
        <w:autoSpaceDN/>
        <w:adjustRightInd/>
        <w:ind w:firstLine="709"/>
        <w:jc w:val="both"/>
        <w:rPr>
          <w:rFonts w:ascii="Times New Roman" w:hAnsi="Times New Roman" w:cs="Times New Roman"/>
          <w:b/>
          <w:iCs/>
          <w:spacing w:val="1"/>
          <w:sz w:val="28"/>
          <w:szCs w:val="28"/>
          <w:lang w:eastAsia="en-US"/>
        </w:rPr>
      </w:pPr>
      <w:r w:rsidRPr="002E234F">
        <w:rPr>
          <w:rFonts w:ascii="Times New Roman" w:hAnsi="Times New Roman" w:cs="Times New Roman"/>
          <w:b/>
          <w:iCs/>
          <w:spacing w:val="1"/>
          <w:sz w:val="28"/>
          <w:szCs w:val="28"/>
          <w:lang w:eastAsia="en-US"/>
        </w:rPr>
        <w:lastRenderedPageBreak/>
        <w:t>5.Наименование органа</w:t>
      </w:r>
      <w:r w:rsidRPr="002E234F">
        <w:rPr>
          <w:rFonts w:ascii="Times New Roman" w:hAnsi="Times New Roman" w:cs="Times New Roman"/>
          <w:b/>
          <w:spacing w:val="7"/>
          <w:sz w:val="28"/>
          <w:szCs w:val="28"/>
          <w:lang w:eastAsia="en-US"/>
        </w:rPr>
        <w:t xml:space="preserve">, </w:t>
      </w:r>
      <w:r w:rsidRPr="002E234F">
        <w:rPr>
          <w:rFonts w:ascii="Times New Roman" w:hAnsi="Times New Roman" w:cs="Times New Roman"/>
          <w:b/>
          <w:iCs/>
          <w:spacing w:val="1"/>
          <w:sz w:val="28"/>
          <w:szCs w:val="28"/>
          <w:lang w:eastAsia="en-US"/>
        </w:rPr>
        <w:t>предоставляющего Муниципальную услугу</w:t>
      </w:r>
    </w:p>
    <w:p w:rsidR="002E234F" w:rsidRPr="002E234F" w:rsidRDefault="002E234F" w:rsidP="002E234F">
      <w:pPr>
        <w:widowControl/>
        <w:tabs>
          <w:tab w:val="left" w:pos="0"/>
        </w:tabs>
        <w:autoSpaceDE/>
        <w:autoSpaceDN/>
        <w:adjustRightInd/>
        <w:ind w:firstLine="709"/>
        <w:jc w:val="both"/>
        <w:rPr>
          <w:rFonts w:ascii="Times New Roman" w:hAnsi="Times New Roman" w:cs="Times New Roman"/>
          <w:b/>
          <w:iCs/>
          <w:spacing w:val="1"/>
          <w:sz w:val="28"/>
          <w:szCs w:val="28"/>
          <w:lang w:eastAsia="en-US"/>
        </w:rPr>
      </w:pP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5.1.Муниципальная услуга предоставляется администрацией Верхнекарачанского сельского поселения Грибановского муниципального района Воронежской области</w:t>
      </w:r>
      <w:r w:rsidRPr="002E234F">
        <w:rPr>
          <w:rFonts w:ascii="Times New Roman" w:eastAsia="Calibri" w:hAnsi="Times New Roman" w:cs="Times New Roman"/>
          <w:i/>
          <w:iCs/>
          <w:spacing w:val="1"/>
          <w:sz w:val="28"/>
          <w:szCs w:val="28"/>
        </w:rPr>
        <w:t>.</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Администрация обеспечивает предоставление Муниципальной услуги через МФЦ или в электронной форме посредством ЕПГУ,</w:t>
      </w:r>
      <w:r w:rsidRPr="002E234F">
        <w:rPr>
          <w:rFonts w:ascii="Times New Roman" w:eastAsia="Calibri" w:hAnsi="Times New Roman" w:cs="Times New Roman"/>
          <w:sz w:val="28"/>
          <w:szCs w:val="28"/>
          <w:lang w:eastAsia="en-US"/>
        </w:rPr>
        <w:t xml:space="preserve"> информационной системе Воронежской области «Портал Воронежской области в сети Интернет»,</w:t>
      </w:r>
      <w:r w:rsidRPr="002E234F">
        <w:rPr>
          <w:rFonts w:ascii="Times New Roman" w:hAnsi="Times New Roman" w:cs="Times New Roman"/>
          <w:sz w:val="28"/>
          <w:szCs w:val="28"/>
        </w:rPr>
        <w:t xml:space="preserve">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2E234F" w:rsidRPr="002E234F" w:rsidRDefault="002E234F" w:rsidP="002E234F">
      <w:pPr>
        <w:widowControl/>
        <w:autoSpaceDE/>
        <w:autoSpaceDN/>
        <w:adjustRightInd/>
        <w:ind w:firstLine="709"/>
        <w:jc w:val="both"/>
        <w:rPr>
          <w:rFonts w:ascii="Times New Roman" w:eastAsia="Calibri" w:hAnsi="Times New Roman" w:cs="Times New Roman"/>
          <w:b/>
          <w:sz w:val="28"/>
          <w:szCs w:val="28"/>
        </w:rPr>
      </w:pPr>
      <w:r w:rsidRPr="002E234F">
        <w:rPr>
          <w:rFonts w:ascii="Times New Roman" w:eastAsia="Calibri" w:hAnsi="Times New Roman" w:cs="Times New Roman"/>
          <w:sz w:val="28"/>
          <w:szCs w:val="28"/>
        </w:rPr>
        <w:t xml:space="preserve">5.2.МФЦ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5.3. 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rsidR="002E234F" w:rsidRPr="002E234F" w:rsidRDefault="002E234F" w:rsidP="002E234F">
      <w:pPr>
        <w:widowControl/>
        <w:tabs>
          <w:tab w:val="left" w:pos="1276"/>
        </w:tabs>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5.4. В целях предоставления Муниципальной услуги Администрация взаимодействует с:</w:t>
      </w:r>
    </w:p>
    <w:p w:rsidR="002E234F" w:rsidRPr="002E234F" w:rsidRDefault="002E234F" w:rsidP="002E234F">
      <w:pPr>
        <w:widowControl/>
        <w:tabs>
          <w:tab w:val="left" w:pos="1276"/>
          <w:tab w:val="left" w:pos="1437"/>
        </w:tabs>
        <w:autoSpaceDE/>
        <w:autoSpaceDN/>
        <w:adjustRightInd/>
        <w:ind w:firstLine="709"/>
        <w:jc w:val="both"/>
        <w:rPr>
          <w:rFonts w:ascii="Times New Roman" w:hAnsi="Times New Roman" w:cs="Times New Roman"/>
          <w:spacing w:val="7"/>
          <w:sz w:val="28"/>
          <w:szCs w:val="28"/>
        </w:rPr>
      </w:pPr>
      <w:r w:rsidRPr="002E234F">
        <w:rPr>
          <w:rFonts w:ascii="Times New Roman" w:hAnsi="Times New Roman" w:cs="Times New Roman"/>
          <w:spacing w:val="7"/>
          <w:sz w:val="28"/>
          <w:szCs w:val="28"/>
        </w:rPr>
        <w:t>5.4.1. Федеральной службой государственной регистрации, кадастра и картографии;</w:t>
      </w:r>
    </w:p>
    <w:p w:rsidR="002E234F" w:rsidRPr="002E234F" w:rsidRDefault="002E234F" w:rsidP="002E234F">
      <w:pPr>
        <w:widowControl/>
        <w:numPr>
          <w:ilvl w:val="2"/>
          <w:numId w:val="7"/>
        </w:numPr>
        <w:tabs>
          <w:tab w:val="left" w:pos="1276"/>
          <w:tab w:val="left" w:pos="1417"/>
        </w:tabs>
        <w:autoSpaceDE/>
        <w:autoSpaceDN/>
        <w:adjustRightInd/>
        <w:ind w:left="0" w:firstLine="709"/>
        <w:contextualSpacing/>
        <w:jc w:val="both"/>
        <w:rPr>
          <w:rFonts w:ascii="Times New Roman" w:eastAsia="Calibri" w:hAnsi="Times New Roman" w:cs="Times New Roman"/>
          <w:spacing w:val="7"/>
          <w:sz w:val="28"/>
          <w:szCs w:val="28"/>
          <w:lang w:eastAsia="en-US"/>
        </w:rPr>
      </w:pPr>
      <w:r w:rsidRPr="002E234F">
        <w:rPr>
          <w:rFonts w:ascii="Times New Roman" w:eastAsia="Calibri" w:hAnsi="Times New Roman" w:cs="Times New Roman"/>
          <w:spacing w:val="7"/>
          <w:sz w:val="28"/>
          <w:szCs w:val="28"/>
          <w:lang w:eastAsia="en-US"/>
        </w:rPr>
        <w:t xml:space="preserve">Федеральной налоговой службой; </w:t>
      </w:r>
    </w:p>
    <w:p w:rsidR="002E234F" w:rsidRPr="002E234F" w:rsidRDefault="002E234F" w:rsidP="002E234F">
      <w:pPr>
        <w:widowControl/>
        <w:numPr>
          <w:ilvl w:val="2"/>
          <w:numId w:val="7"/>
        </w:numPr>
        <w:tabs>
          <w:tab w:val="left" w:pos="1276"/>
          <w:tab w:val="left" w:pos="1417"/>
        </w:tabs>
        <w:autoSpaceDE/>
        <w:autoSpaceDN/>
        <w:adjustRightInd/>
        <w:ind w:left="0" w:firstLine="709"/>
        <w:contextualSpacing/>
        <w:jc w:val="both"/>
        <w:rPr>
          <w:rFonts w:ascii="Times New Roman" w:eastAsia="Calibri" w:hAnsi="Times New Roman" w:cs="Times New Roman"/>
          <w:spacing w:val="7"/>
          <w:sz w:val="28"/>
          <w:szCs w:val="28"/>
          <w:lang w:eastAsia="en-US"/>
        </w:rPr>
      </w:pPr>
      <w:r w:rsidRPr="002E234F">
        <w:rPr>
          <w:rFonts w:ascii="Times New Roman" w:eastAsia="Calibri" w:hAnsi="Times New Roman" w:cs="Times New Roman"/>
          <w:spacing w:val="7"/>
          <w:sz w:val="28"/>
          <w:szCs w:val="28"/>
          <w:lang w:eastAsia="en-US"/>
        </w:rPr>
        <w:t>Федеральным казначейством;</w:t>
      </w:r>
    </w:p>
    <w:p w:rsidR="002E234F" w:rsidRPr="002E234F" w:rsidRDefault="002E234F" w:rsidP="002E234F">
      <w:pPr>
        <w:widowControl/>
        <w:numPr>
          <w:ilvl w:val="2"/>
          <w:numId w:val="7"/>
        </w:numPr>
        <w:tabs>
          <w:tab w:val="left" w:pos="1276"/>
          <w:tab w:val="left" w:pos="1428"/>
        </w:tabs>
        <w:autoSpaceDE/>
        <w:autoSpaceDN/>
        <w:adjustRightInd/>
        <w:ind w:left="0" w:firstLine="709"/>
        <w:contextualSpacing/>
        <w:jc w:val="both"/>
        <w:rPr>
          <w:rFonts w:ascii="Times New Roman" w:eastAsia="Calibri" w:hAnsi="Times New Roman" w:cs="Times New Roman"/>
          <w:spacing w:val="7"/>
          <w:sz w:val="28"/>
          <w:szCs w:val="28"/>
          <w:lang w:eastAsia="en-US"/>
        </w:rPr>
      </w:pPr>
      <w:r w:rsidRPr="002E234F">
        <w:rPr>
          <w:rFonts w:ascii="Times New Roman" w:eastAsia="Calibri" w:hAnsi="Times New Roman" w:cs="Times New Roman"/>
          <w:spacing w:val="7"/>
          <w:sz w:val="28"/>
          <w:szCs w:val="28"/>
          <w:lang w:eastAsia="en-US"/>
        </w:rPr>
        <w:t>Администрациями муниципальных образований.</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5.5.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решением Совета народных депутатов Верхнекарачанского сельского поселения Грибановского муниципального района Воронежской области «Об утверждении перечня услуг, которые являются необходимыми и обязательными для предоставления администрацией Верхнекарачанского сельского поселения Грибановского муниципального района Воронежской области муниципальных услуг и предоставляются организациями, участвующими в предоставлении муниципальных услуг».</w:t>
      </w:r>
    </w:p>
    <w:p w:rsidR="002E234F" w:rsidRPr="002E234F" w:rsidRDefault="002E234F" w:rsidP="002E234F">
      <w:pPr>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5.6. Заявитель в целях получения документов и информации, получаемых в рамках предоставления услуг, которые являются необходимыми и обязательными для предоставления Муниципальной услуги, обращается:</w:t>
      </w:r>
    </w:p>
    <w:p w:rsidR="002E234F" w:rsidRPr="002E234F" w:rsidRDefault="002E234F" w:rsidP="002E234F">
      <w:pPr>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в специально уполномоченные органы, имеющие право проводить </w:t>
      </w:r>
      <w:r w:rsidRPr="002E234F">
        <w:rPr>
          <w:rFonts w:ascii="Times New Roman" w:hAnsi="Times New Roman" w:cs="Times New Roman"/>
          <w:sz w:val="28"/>
          <w:szCs w:val="28"/>
        </w:rPr>
        <w:lastRenderedPageBreak/>
        <w:t>экспертизу проектной документации, в случаях реализации проектов капитального строительства, подлежащих экспертизе;</w:t>
      </w:r>
    </w:p>
    <w:p w:rsidR="002E234F" w:rsidRPr="002E234F" w:rsidRDefault="002E234F" w:rsidP="002E234F">
      <w:pPr>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в проектные организации, имеющие полномочия подготавливать проектную документацию на строительство, реконструкцию объектов капитального строительства, в том числе проекты организации работ по сносу или демонтажу объектов капитального строительства, проекты реконструкции зеленых насаждений с дендропланом.</w:t>
      </w:r>
    </w:p>
    <w:p w:rsidR="002E234F" w:rsidRPr="002E234F" w:rsidRDefault="002E234F" w:rsidP="002E234F">
      <w:pPr>
        <w:widowControl/>
        <w:tabs>
          <w:tab w:val="left" w:pos="1276"/>
          <w:tab w:val="left" w:pos="1428"/>
        </w:tabs>
        <w:autoSpaceDE/>
        <w:autoSpaceDN/>
        <w:adjustRightInd/>
        <w:ind w:firstLine="709"/>
        <w:jc w:val="both"/>
        <w:rPr>
          <w:rFonts w:ascii="Times New Roman" w:hAnsi="Times New Roman" w:cs="Times New Roman"/>
          <w:spacing w:val="7"/>
          <w:sz w:val="28"/>
          <w:szCs w:val="28"/>
          <w:lang w:eastAsia="en-US"/>
        </w:rPr>
      </w:pPr>
    </w:p>
    <w:p w:rsidR="002E234F" w:rsidRPr="002E234F" w:rsidRDefault="002E234F" w:rsidP="002E234F">
      <w:pPr>
        <w:widowControl/>
        <w:tabs>
          <w:tab w:val="left" w:pos="567"/>
        </w:tabs>
        <w:autoSpaceDE/>
        <w:autoSpaceDN/>
        <w:adjustRightInd/>
        <w:ind w:firstLine="709"/>
        <w:jc w:val="both"/>
        <w:rPr>
          <w:rFonts w:ascii="Times New Roman" w:hAnsi="Times New Roman" w:cs="Times New Roman"/>
          <w:b/>
          <w:iCs/>
          <w:spacing w:val="1"/>
          <w:sz w:val="28"/>
          <w:szCs w:val="28"/>
          <w:lang w:eastAsia="en-US"/>
        </w:rPr>
      </w:pPr>
      <w:r w:rsidRPr="002E234F">
        <w:rPr>
          <w:rFonts w:ascii="Times New Roman" w:hAnsi="Times New Roman" w:cs="Times New Roman"/>
          <w:b/>
          <w:iCs/>
          <w:spacing w:val="1"/>
          <w:sz w:val="28"/>
          <w:szCs w:val="28"/>
          <w:lang w:eastAsia="en-US"/>
        </w:rPr>
        <w:t>6.Результат предоставления Муниципальной услуги</w:t>
      </w:r>
    </w:p>
    <w:p w:rsidR="002E234F" w:rsidRPr="002E234F" w:rsidRDefault="002E234F" w:rsidP="002E234F">
      <w:pPr>
        <w:widowControl/>
        <w:tabs>
          <w:tab w:val="left" w:pos="567"/>
        </w:tabs>
        <w:autoSpaceDE/>
        <w:autoSpaceDN/>
        <w:adjustRightInd/>
        <w:ind w:firstLine="709"/>
        <w:jc w:val="both"/>
        <w:rPr>
          <w:rFonts w:ascii="Times New Roman" w:hAnsi="Times New Roman" w:cs="Times New Roman"/>
          <w:b/>
          <w:iCs/>
          <w:spacing w:val="1"/>
          <w:sz w:val="28"/>
          <w:szCs w:val="28"/>
          <w:lang w:eastAsia="en-US"/>
        </w:rPr>
      </w:pPr>
    </w:p>
    <w:p w:rsidR="002E234F" w:rsidRPr="002E234F" w:rsidRDefault="002E234F" w:rsidP="002E234F">
      <w:pPr>
        <w:widowControl/>
        <w:autoSpaceDE/>
        <w:autoSpaceDN/>
        <w:adjustRightInd/>
        <w:ind w:firstLine="709"/>
        <w:contextualSpacing/>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 xml:space="preserve">6.1. Результатом предоставления Муниципальной услуги является: </w:t>
      </w:r>
    </w:p>
    <w:p w:rsidR="002E234F" w:rsidRPr="002E234F" w:rsidRDefault="002E234F" w:rsidP="002E234F">
      <w:pPr>
        <w:widowControl/>
        <w:autoSpaceDE/>
        <w:autoSpaceDN/>
        <w:adjustRightInd/>
        <w:ind w:firstLine="709"/>
        <w:contextualSpacing/>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6.1.1. разрешение на право вырубки зеленых насаждений (разрешения на пересадку деревьев и кустарников) на территории Верхнекарачанского сельского поселения Грибановского муниципального района Воронежской области либо мотивированный отказ в предоставлении Муниципальной услуги;</w:t>
      </w:r>
    </w:p>
    <w:p w:rsidR="002E234F" w:rsidRPr="002E234F" w:rsidRDefault="002E234F" w:rsidP="002E234F">
      <w:pPr>
        <w:widowControl/>
        <w:tabs>
          <w:tab w:val="left" w:pos="1945"/>
        </w:tabs>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6.1.2. решение об исправлении допущенных опечаток и ошибок в выданных в результате предоставления Муниципальной услуги документах либо уведомление об отсутствии таких опечаток и (или) ошибок;</w:t>
      </w:r>
    </w:p>
    <w:p w:rsidR="002E234F" w:rsidRPr="002E234F" w:rsidRDefault="002E234F" w:rsidP="002E234F">
      <w:pPr>
        <w:widowControl/>
        <w:tabs>
          <w:tab w:val="left" w:pos="1071"/>
        </w:tabs>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6.1.3. выдача дубликата разрешения либо отказ в выдаче дубликата.</w:t>
      </w:r>
    </w:p>
    <w:p w:rsidR="002E234F" w:rsidRPr="002E234F" w:rsidRDefault="002E234F" w:rsidP="002E234F">
      <w:pPr>
        <w:widowControl/>
        <w:autoSpaceDE/>
        <w:autoSpaceDN/>
        <w:adjustRightInd/>
        <w:ind w:firstLine="709"/>
        <w:contextualSpacing/>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6.2. Разрешение на право вырубки зеленых насаждений оформляется по форме согласно Приложению № 2 к настоящему Административному регламенту.</w:t>
      </w:r>
    </w:p>
    <w:p w:rsidR="002E234F" w:rsidRPr="002E234F" w:rsidRDefault="002E234F" w:rsidP="002E234F">
      <w:pPr>
        <w:widowControl/>
        <w:autoSpaceDE/>
        <w:autoSpaceDN/>
        <w:adjustRightInd/>
        <w:ind w:firstLine="709"/>
        <w:contextualSpacing/>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 xml:space="preserve">6.3. Решение об отказе в предоставлении Муниципальной услуги оформляется в соответствии с формой, указанной в Приложении № 3 к настоящему Административному регламенту. Решение подписывается должностным лицом Администрации. В случае обращения в электронном формате решение оформляется в форме электронного документа, подписанного электронной подписью должностного лица Администрации, если это указано в заявлении о выдаче градостроительного плана земельного участка.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6.4. Результат предоставления Муниципальной услуги направляется Заявителю одним из следующих способов:</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1. Посредством почтового отправления;</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2. В личный кабинет Заявителя на ЕПГУ, РПГУ;</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3. Посредством </w:t>
      </w:r>
      <w:r w:rsidRPr="002E234F">
        <w:rPr>
          <w:rFonts w:ascii="Times New Roman" w:eastAsia="Calibri" w:hAnsi="Times New Roman" w:cs="Times New Roman"/>
          <w:sz w:val="28"/>
          <w:szCs w:val="28"/>
          <w:lang w:eastAsia="en-US"/>
        </w:rPr>
        <w:t>электронной почты;</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4. В МФЦ;</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5. Лично Заявителю либо его уполномоченному представителю в Администрации.</w:t>
      </w:r>
    </w:p>
    <w:p w:rsidR="002E234F" w:rsidRPr="002E234F" w:rsidRDefault="002E234F" w:rsidP="002E234F">
      <w:pPr>
        <w:widowControl/>
        <w:autoSpaceDE/>
        <w:autoSpaceDN/>
        <w:adjustRightInd/>
        <w:ind w:firstLine="709"/>
        <w:jc w:val="both"/>
        <w:rPr>
          <w:rFonts w:ascii="Times New Roman" w:hAnsi="Times New Roman" w:cs="Times New Roman"/>
          <w:sz w:val="28"/>
          <w:szCs w:val="28"/>
          <w:lang w:val="x-none" w:eastAsia="x-none"/>
        </w:rPr>
      </w:pPr>
      <w:r w:rsidRPr="002E234F">
        <w:rPr>
          <w:rFonts w:ascii="Times New Roman" w:hAnsi="Times New Roman" w:cs="Times New Roman"/>
          <w:sz w:val="28"/>
          <w:szCs w:val="28"/>
          <w:lang w:val="x-none" w:eastAsia="x-none"/>
        </w:rPr>
        <w:t>6.5.</w:t>
      </w:r>
      <w:r w:rsidRPr="002E234F">
        <w:rPr>
          <w:rFonts w:ascii="Times New Roman" w:hAnsi="Times New Roman" w:cs="Times New Roman"/>
          <w:sz w:val="28"/>
          <w:szCs w:val="28"/>
          <w:lang w:eastAsia="x-none"/>
        </w:rPr>
        <w:t xml:space="preserve"> </w:t>
      </w:r>
      <w:r w:rsidRPr="002E234F">
        <w:rPr>
          <w:rFonts w:ascii="Times New Roman" w:hAnsi="Times New Roman" w:cs="Times New Roman"/>
          <w:sz w:val="28"/>
          <w:szCs w:val="28"/>
          <w:lang w:val="x-none" w:eastAsia="x-none"/>
        </w:rPr>
        <w:t xml:space="preserve">Формирование реестровой записи в качестве результата предоставления Муниципальной услуги не предусмотрено.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6.6. Состав реквизитов документа, содержащего решение о предоставлении муниципальной услуги: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регистрационный номер;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дата регистрации;</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2E234F" w:rsidRPr="002E234F" w:rsidRDefault="002E234F" w:rsidP="002E234F">
      <w:pPr>
        <w:widowControl/>
        <w:tabs>
          <w:tab w:val="left" w:pos="1945"/>
        </w:tabs>
        <w:autoSpaceDE/>
        <w:autoSpaceDN/>
        <w:adjustRightInd/>
        <w:ind w:firstLine="709"/>
        <w:jc w:val="both"/>
        <w:rPr>
          <w:rFonts w:ascii="Times New Roman" w:hAnsi="Times New Roman" w:cs="Times New Roman"/>
          <w:sz w:val="28"/>
          <w:szCs w:val="28"/>
        </w:rPr>
      </w:pPr>
    </w:p>
    <w:p w:rsidR="002E234F" w:rsidRPr="002E234F" w:rsidRDefault="002E234F" w:rsidP="002E234F">
      <w:pPr>
        <w:widowControl/>
        <w:autoSpaceDE/>
        <w:autoSpaceDN/>
        <w:adjustRightInd/>
        <w:ind w:firstLine="709"/>
        <w:jc w:val="both"/>
        <w:rPr>
          <w:rFonts w:ascii="Times New Roman" w:hAnsi="Times New Roman" w:cs="Times New Roman"/>
          <w:b/>
          <w:sz w:val="28"/>
          <w:szCs w:val="28"/>
        </w:rPr>
      </w:pPr>
      <w:r w:rsidRPr="002E234F">
        <w:rPr>
          <w:rFonts w:ascii="Times New Roman" w:hAnsi="Times New Roman" w:cs="Times New Roman"/>
          <w:b/>
          <w:sz w:val="28"/>
          <w:szCs w:val="28"/>
        </w:rPr>
        <w:t>7. Срок предоставления Муниципальной услуги</w:t>
      </w:r>
    </w:p>
    <w:p w:rsidR="002E234F" w:rsidRPr="002E234F" w:rsidRDefault="002E234F" w:rsidP="002E234F">
      <w:pPr>
        <w:widowControl/>
        <w:tabs>
          <w:tab w:val="left" w:pos="1276"/>
        </w:tabs>
        <w:ind w:firstLine="709"/>
        <w:contextualSpacing/>
        <w:jc w:val="both"/>
        <w:rPr>
          <w:rFonts w:ascii="Times New Roman" w:eastAsia="Calibri" w:hAnsi="Times New Roman" w:cs="Times New Roman"/>
          <w:sz w:val="28"/>
          <w:szCs w:val="28"/>
          <w:lang w:eastAsia="en-US"/>
        </w:rPr>
      </w:pPr>
    </w:p>
    <w:p w:rsidR="002E234F" w:rsidRPr="002E234F" w:rsidRDefault="002E234F" w:rsidP="002E234F">
      <w:pPr>
        <w:widowControl/>
        <w:tabs>
          <w:tab w:val="left" w:pos="1276"/>
        </w:tabs>
        <w:ind w:firstLine="709"/>
        <w:contextualSpacing/>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7.1. Срок предоставления Муниципальной услуги не должен превышать 17 рабочих дней со дня регистрации заявления в Администрации или МФЦ.</w:t>
      </w:r>
    </w:p>
    <w:p w:rsidR="002E234F" w:rsidRPr="002E234F" w:rsidRDefault="002E234F" w:rsidP="002E234F">
      <w:pPr>
        <w:tabs>
          <w:tab w:val="left" w:pos="1276"/>
          <w:tab w:val="left" w:pos="1945"/>
        </w:tabs>
        <w:autoSpaceDE/>
        <w:autoSpaceDN/>
        <w:adjustRightInd/>
        <w:ind w:firstLine="709"/>
        <w:jc w:val="both"/>
        <w:rPr>
          <w:rFonts w:ascii="Times New Roman" w:hAnsi="Times New Roman" w:cs="Times New Roman"/>
          <w:sz w:val="28"/>
          <w:szCs w:val="28"/>
        </w:rPr>
      </w:pPr>
      <w:r w:rsidRPr="002E234F">
        <w:rPr>
          <w:rFonts w:ascii="Times New Roman" w:eastAsia="Calibri" w:hAnsi="Times New Roman" w:cs="Times New Roman"/>
          <w:sz w:val="28"/>
          <w:szCs w:val="28"/>
        </w:rPr>
        <w:t>7.2.Максимальные сроки предоставления Муниципальной услуги для каждого варианта предоставления Муниципальной услуги приведены в содержащих описания таких вариантов подразделах Административного регламента.</w:t>
      </w:r>
    </w:p>
    <w:p w:rsidR="002E234F" w:rsidRPr="002E234F" w:rsidRDefault="002E234F" w:rsidP="002E234F">
      <w:pPr>
        <w:widowControl/>
        <w:autoSpaceDE/>
        <w:autoSpaceDN/>
        <w:adjustRightInd/>
        <w:ind w:firstLine="709"/>
        <w:contextualSpacing/>
        <w:jc w:val="both"/>
        <w:rPr>
          <w:rFonts w:ascii="Times New Roman" w:eastAsia="Calibri" w:hAnsi="Times New Roman" w:cs="Times New Roman"/>
          <w:sz w:val="28"/>
          <w:szCs w:val="28"/>
          <w:lang w:eastAsia="en-US"/>
        </w:rPr>
      </w:pPr>
    </w:p>
    <w:p w:rsidR="002E234F" w:rsidRPr="002E234F" w:rsidRDefault="002E234F" w:rsidP="002E234F">
      <w:pPr>
        <w:autoSpaceDE/>
        <w:autoSpaceDN/>
        <w:adjustRightInd/>
        <w:ind w:firstLine="709"/>
        <w:jc w:val="both"/>
        <w:rPr>
          <w:rFonts w:ascii="Times New Roman" w:hAnsi="Times New Roman" w:cs="Times New Roman"/>
          <w:b/>
          <w:sz w:val="28"/>
          <w:szCs w:val="28"/>
        </w:rPr>
      </w:pPr>
      <w:r w:rsidRPr="002E234F">
        <w:rPr>
          <w:rFonts w:ascii="Times New Roman" w:eastAsia="Calibri" w:hAnsi="Times New Roman" w:cs="Times New Roman"/>
          <w:b/>
          <w:sz w:val="28"/>
          <w:szCs w:val="28"/>
        </w:rPr>
        <w:t>8.Правовые основания предоставления</w:t>
      </w:r>
      <w:r w:rsidRPr="002E234F">
        <w:rPr>
          <w:rFonts w:ascii="Times New Roman" w:hAnsi="Times New Roman" w:cs="Times New Roman"/>
          <w:b/>
          <w:sz w:val="28"/>
          <w:szCs w:val="28"/>
        </w:rPr>
        <w:t xml:space="preserve"> Муниципальной услуги</w:t>
      </w:r>
    </w:p>
    <w:p w:rsidR="002E234F" w:rsidRPr="002E234F" w:rsidRDefault="002E234F" w:rsidP="002E234F">
      <w:pPr>
        <w:widowControl/>
        <w:tabs>
          <w:tab w:val="left" w:pos="1945"/>
        </w:tabs>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8.1. Основными нормативными правовыми актами, регулирующими предоставление Муниципальной услуги, являются:</w:t>
      </w:r>
    </w:p>
    <w:p w:rsidR="002E234F" w:rsidRPr="002E234F" w:rsidRDefault="002E234F" w:rsidP="002E234F">
      <w:pPr>
        <w:widowControl/>
        <w:autoSpaceDE/>
        <w:autoSpaceDN/>
        <w:adjustRightInd/>
        <w:ind w:firstLine="709"/>
        <w:contextualSpacing/>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 Гражданский кодекс Российской Федерации;</w:t>
      </w:r>
    </w:p>
    <w:p w:rsidR="002E234F" w:rsidRPr="002E234F" w:rsidRDefault="002E234F" w:rsidP="002E234F">
      <w:pPr>
        <w:widowControl/>
        <w:autoSpaceDE/>
        <w:autoSpaceDN/>
        <w:adjustRightInd/>
        <w:ind w:firstLine="709"/>
        <w:contextualSpacing/>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 Земельный кодекс Российской Федерации;</w:t>
      </w:r>
    </w:p>
    <w:p w:rsidR="002E234F" w:rsidRPr="002E234F" w:rsidRDefault="002E234F" w:rsidP="002E234F">
      <w:pPr>
        <w:widowControl/>
        <w:autoSpaceDE/>
        <w:autoSpaceDN/>
        <w:adjustRightInd/>
        <w:ind w:firstLine="709"/>
        <w:contextualSpacing/>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 Федеральный закон от 06.10.2003 № 131-ФЗ «Об общих принципах организации местного самоуправления в Российской Федерации»;</w:t>
      </w:r>
    </w:p>
    <w:p w:rsidR="002E234F" w:rsidRPr="002E234F" w:rsidRDefault="002E234F" w:rsidP="002E234F">
      <w:pPr>
        <w:widowControl/>
        <w:autoSpaceDE/>
        <w:autoSpaceDN/>
        <w:adjustRightInd/>
        <w:ind w:firstLine="709"/>
        <w:contextualSpacing/>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 Федеральный закон от 27.07.2010 № 210-ФЗ «Об организации предоставления государственных и муниципальных услуг»;</w:t>
      </w:r>
    </w:p>
    <w:p w:rsidR="002E234F" w:rsidRPr="002E234F" w:rsidRDefault="002E234F" w:rsidP="002E234F">
      <w:pPr>
        <w:widowControl/>
        <w:ind w:firstLine="709"/>
        <w:jc w:val="both"/>
        <w:rPr>
          <w:rFonts w:ascii="Times New Roman" w:hAnsi="Times New Roman" w:cs="Times New Roman"/>
          <w:bCs/>
          <w:sz w:val="28"/>
          <w:szCs w:val="28"/>
        </w:rPr>
      </w:pPr>
      <w:r w:rsidRPr="002E234F">
        <w:rPr>
          <w:rFonts w:ascii="Times New Roman" w:hAnsi="Times New Roman" w:cs="Times New Roman"/>
          <w:sz w:val="28"/>
          <w:szCs w:val="28"/>
        </w:rPr>
        <w:t>- постановлением Администрации Верхнекарачанского сельского поселения Грибановского муниципального района Воронежской области «</w:t>
      </w:r>
      <w:r w:rsidRPr="002E234F">
        <w:rPr>
          <w:rFonts w:ascii="Times New Roman" w:hAnsi="Times New Roman" w:cs="Times New Roman"/>
          <w:bCs/>
          <w:sz w:val="28"/>
          <w:szCs w:val="28"/>
        </w:rPr>
        <w:t>Об охране зеленых насаждений»;</w:t>
      </w:r>
    </w:p>
    <w:p w:rsidR="002E234F" w:rsidRPr="002E234F" w:rsidRDefault="002E234F" w:rsidP="002E234F">
      <w:pPr>
        <w:widowControl/>
        <w:ind w:firstLine="709"/>
        <w:contextualSpacing/>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 уставом Верхнекарачанского сельского поселения Грибановского муниципального района Воронежской области.</w:t>
      </w:r>
    </w:p>
    <w:p w:rsidR="002E234F" w:rsidRPr="002E234F" w:rsidRDefault="002E234F" w:rsidP="002E234F">
      <w:pPr>
        <w:widowControl/>
        <w:tabs>
          <w:tab w:val="left" w:pos="1341"/>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8.2.Перечень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«Регламенты» раздела «Муниципальные услуги» по адресу https://verhkar-grib.ru.</w:t>
      </w:r>
    </w:p>
    <w:p w:rsidR="002E234F" w:rsidRPr="002E234F" w:rsidRDefault="002E234F" w:rsidP="002E234F">
      <w:pPr>
        <w:widowControl/>
        <w:ind w:firstLine="709"/>
        <w:contextualSpacing/>
        <w:jc w:val="both"/>
        <w:rPr>
          <w:rFonts w:ascii="Times New Roman" w:eastAsia="Calibri" w:hAnsi="Times New Roman" w:cs="Times New Roman"/>
          <w:sz w:val="28"/>
          <w:szCs w:val="28"/>
          <w:lang w:eastAsia="en-US"/>
        </w:rPr>
      </w:pPr>
      <w:r w:rsidRPr="002E234F">
        <w:rPr>
          <w:rFonts w:ascii="Times New Roman" w:eastAsia="Calibri" w:hAnsi="Times New Roman" w:cs="Times New Roman"/>
          <w:b/>
          <w:sz w:val="28"/>
          <w:szCs w:val="28"/>
          <w:lang w:eastAsia="en-US"/>
        </w:rPr>
        <w:t>9. Исчерпывающий перечень документов, необходимых для предоставления Муниципальной услуги, подлежащих представлению Заявителем</w:t>
      </w:r>
    </w:p>
    <w:p w:rsidR="002E234F" w:rsidRPr="002E234F" w:rsidRDefault="002E234F" w:rsidP="002E234F">
      <w:pPr>
        <w:widowControl/>
        <w:ind w:firstLine="709"/>
        <w:contextualSpacing/>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Исчерпывающий перечень документов, необходимых для предоставления услуги (в зависимости от случаев, указанных в пп.1.2 пункта 1 настоящего Административного регламента), подлежащих представлению Заявителем самостоятельно:</w:t>
      </w:r>
    </w:p>
    <w:p w:rsidR="002E234F" w:rsidRPr="002E234F" w:rsidRDefault="002E234F" w:rsidP="002E234F">
      <w:pPr>
        <w:widowControl/>
        <w:autoSpaceDE/>
        <w:autoSpaceDN/>
        <w:adjustRightInd/>
        <w:ind w:firstLine="709"/>
        <w:contextualSpacing/>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 xml:space="preserve">9.1. заявление о выдаче разрешения на право вырубки (обрезки, пересадки) зеленых насаждений по форме, приведенной в Приложении № 1 к настоящему Административному регламенту. </w:t>
      </w:r>
    </w:p>
    <w:p w:rsidR="002E234F" w:rsidRPr="002E234F" w:rsidRDefault="002E234F" w:rsidP="002E234F">
      <w:pPr>
        <w:widowControl/>
        <w:autoSpaceDE/>
        <w:autoSpaceDN/>
        <w:adjustRightInd/>
        <w:ind w:firstLine="709"/>
        <w:contextualSpacing/>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 xml:space="preserve">В случае представления заявления о выдаче разрешения на право вырубки зеленых насаждений в электронной форме посредством ЕПГУ, РПГУ указанное заявление заполняется путем внесения соответствующих сведений в интерактивную форму на ЕПГУ, РПГУ, без необходимости ее предоставления в иной форме; </w:t>
      </w:r>
    </w:p>
    <w:p w:rsidR="002E234F" w:rsidRPr="002E234F" w:rsidRDefault="002E234F" w:rsidP="002E234F">
      <w:pPr>
        <w:widowControl/>
        <w:autoSpaceDE/>
        <w:autoSpaceDN/>
        <w:adjustRightInd/>
        <w:ind w:firstLine="709"/>
        <w:contextualSpacing/>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lastRenderedPageBreak/>
        <w:t>9.2. документ, удостоверяющий личность Заявителя или представителя Заявителя (предоставляется в случае личного обращения в Администрацию, в МФЦ). В случае направления заявления посредством ЕПГУ, РПГУ сведения из документа, удостоверяющего личность Заявителя, его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2E234F" w:rsidRPr="002E234F" w:rsidRDefault="002E234F" w:rsidP="002E234F">
      <w:pPr>
        <w:widowControl/>
        <w:autoSpaceDE/>
        <w:autoSpaceDN/>
        <w:adjustRightInd/>
        <w:ind w:firstLine="709"/>
        <w:contextualSpacing/>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 xml:space="preserve">9.3.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 а документ, выданный нотариусом, - усиленной квалифицированной электронной подписью нотариуса с приложением файла открепленной усиленной квалифицированной электронной подписи, в формате sig;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9.4. К заявлению прилагаются следующие документы: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В случае обеспечения условий для строительства (реконструкции) зданий, строений, иных объектов капитального строительства, размещения временных построек (за исключением нестационарных торговых объектов), некапитальных объектов (сборно-разборных конструкций, сооружений общего пользования, элементов благоустройства и иных), прокладки и реконструкции инженерных сетей (их охранных зон) и транспортных магистралей: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правообладателями земельных участков или организациями, осуществляющими строительство (реконструкцию) объектов капитального строительства: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документы, удостоверяющие право собственности (владения, аренды, пользования) на земельный участок, если указанные документы (их копии или сведения, содержащиеся в них) отсутствуют в Едином государственном реестре недвижимости;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проектные решения по размещению объекта, благоустройству и озеленению либо проект организации работ по сносу зданий;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заключение государственной экспертизы или иных экспертиз, согласований по нему;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документы о понесенных затратах на выполненное компенсационное озеленение, подтвержденные сметными расчетами (прилагаются к заявлению в случае проведения в инициативном порядке компенсационного озеленения);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правообладателями земельных участков или организациями, осуществляющими размещение временных построек, некапитальных объектов (сборно-разборных конструкций, сооружений общего пользования, элементов благоустройства и иных):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lastRenderedPageBreak/>
        <w:t xml:space="preserve">- документы о понесенных затратах на выполненное компенсационное озеленение, подтвержденные сметными расчетами (прилагаются к заявлению в случае проведения в инициативном порядке компенсационного озеленения).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В случае проведения инженерных изысканий для подготовки проектной документации, строительства, реконструкции объектов капитального строительства: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документы, удостоверяющие право собственности (владения, аренды, пользования) на земельный участок, если указанные документы (их копии или сведения, содержащиеся в них) отсутствуют в Едином государственном реестре недвижимости;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задание или программа инженерных изысканий;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документы о понесенных затратах на выполненное компенсационное озеленение, подтвержденные сметными расчетами (прилагаются к заявлению в случае проведения в инициативном порядке компенсационного озеленения).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В случае проведения работ по сносу зданий или сооружений: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документы, удостоверяющие право собственности (владения, аренды, пользования) на земельный участок, если указанные документы (их копии или сведения, содержащиеся в них) отсутствуют в Едином государственном реестре недвижимости;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проект организации работ по сносу объекта;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документы о понесенных затратах на выполненное компенсационное озеленение, подтвержденные сметными расчетами (прилагаются к заявлению в случае проведения в инициативном порядке компенсационного озеленения).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В случае проведения работ по ремонту и обслуживанию инженерных коммуникаций приложение дополнительных документов к заявлению не требуется.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В случае предупреждения и ликвидации последствий аварийных и чрезвычайных ситуаций, в том числе предупреждения падения аварийных деревьев, которое угрожает жизни и здоровью людей, состоянию зданий, строений, сооружений, препятствует движению транспорта, функционированию инженерных коммуникаций, рубка или иные работы, связанные с повреждением, уничтожением или пересадкой зеленых насаждений, в целях оперативности могут производиться без предварительного оформления порубочного билета и (или) разрешения на пересадку деревьев и кустарников. При возникновении указанных ситуаций физическое или юридическое лицо, планирующее или выполнившее рубку или иные работы, связанные с повреждением, уничтожением, пересадкой зеленых насаждений, в трехдневный срок со дня принятия решения об этом (со дня составления уполномоченным лицом акта об аварийной ситуации) письменно уведомляет Администрацию по охране окружающей среды о предполагаемой или произведенной рубке или проведении иных работ, связанных с повреждением, уничтожением или пересадкой зеленых насаждений, и для оформления порубочного билета и (или) разрешения на пересадку деревьев и кустарников представляет: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lastRenderedPageBreak/>
        <w:t xml:space="preserve">- соответствующий акт об аварийной ситуации, составленный уполномоченным лицом;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фотографии с места аварии.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В случае наличия заключения (предписания) уполномоченного органа, в том числе для восстановления нормативного светового режима в жилых и нежилых помещениях, затеняемых деревьями: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соответствующее санитарно-гигиеническое заключение (предписание).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В случае реконструкции зеленых насаждений на занимаемом земельном участке: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проект реконструкции зеленых насаждений с дендропланом.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В случае проведения уходных работ (вырубка аварийных, сухостойных насаждений, а также обрезка насаждений) приложение дополнительных документов к заявлению не требуется (заказчик работ обеспечивает обследование насаждений совместно со специалистом Администрации).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В случае произрастания зеленых насаждений с нарушением установленных норм и правил, в том числе ухудшающих условия проживания населения, повреждающих конструкции объектов и сооружений: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соответствующее заключение (предписание) специализированных организаций.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В случае производства работ по благоустройству территории в рамках муниципальных контрактов или муниципальных заданий заказчики предоставляют муниципальные контракты или муниципальные задания на выполнение данных работ, при этом предоставление разрешительной документации на проведение земляных работ не требуется.</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В целях проведения работ, указанных в подпункте «а» пункта 1 Перечня видов подготовительных работ, не причиняющих существенного вреда окружающей среде и ее компонентам, которые могут выполняться до выдачи разрешения на строительство объекта федерального значения, объекта регионального значения, объекта местного значения, порядке их выполнения, а также экологических требованиях к их выполнению, утвержденных Постановлением Правительства РФ от 07.11.2020 № 1798 заявителем предоставляются следующие документы:</w:t>
      </w:r>
    </w:p>
    <w:p w:rsidR="002E234F" w:rsidRPr="002E234F" w:rsidRDefault="002E234F" w:rsidP="002E234F">
      <w:pPr>
        <w:widowControl/>
        <w:ind w:firstLine="709"/>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 документы, удостоверяющие право собственности (владения, аренды, пользования) на земельный участок, если указанные документы (их копии или сведения, содержащиеся в них) отсутствуют в Едином государственном реестре недвижимости;</w:t>
      </w:r>
    </w:p>
    <w:p w:rsidR="002E234F" w:rsidRPr="002E234F" w:rsidRDefault="002E234F" w:rsidP="002E234F">
      <w:pPr>
        <w:widowControl/>
        <w:ind w:firstLine="709"/>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 проектные решения по размещению объекта;</w:t>
      </w:r>
    </w:p>
    <w:p w:rsidR="002E234F" w:rsidRPr="002E234F" w:rsidRDefault="002E234F" w:rsidP="002E234F">
      <w:pPr>
        <w:widowControl/>
        <w:ind w:firstLine="709"/>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 подтверждение направления проектной документации на экспертизу.</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p>
    <w:p w:rsidR="002E234F" w:rsidRPr="002E234F" w:rsidRDefault="002E234F" w:rsidP="002E234F">
      <w:pPr>
        <w:widowControl/>
        <w:tabs>
          <w:tab w:val="left" w:pos="1553"/>
        </w:tabs>
        <w:autoSpaceDE/>
        <w:autoSpaceDN/>
        <w:adjustRightInd/>
        <w:ind w:firstLine="709"/>
        <w:jc w:val="both"/>
        <w:rPr>
          <w:rFonts w:ascii="Times New Roman" w:hAnsi="Times New Roman" w:cs="Times New Roman"/>
          <w:b/>
          <w:spacing w:val="7"/>
          <w:sz w:val="28"/>
          <w:szCs w:val="28"/>
          <w:lang w:eastAsia="en-US"/>
        </w:rPr>
      </w:pPr>
      <w:r w:rsidRPr="002E234F">
        <w:rPr>
          <w:rFonts w:ascii="Times New Roman" w:hAnsi="Times New Roman" w:cs="Times New Roman"/>
          <w:b/>
          <w:iCs/>
          <w:spacing w:val="1"/>
          <w:sz w:val="28"/>
          <w:szCs w:val="28"/>
          <w:lang w:eastAsia="en-US"/>
        </w:rPr>
        <w:t>10. Исчерпывающий перечень документов</w:t>
      </w:r>
      <w:r w:rsidRPr="002E234F">
        <w:rPr>
          <w:rFonts w:ascii="Times New Roman" w:hAnsi="Times New Roman" w:cs="Times New Roman"/>
          <w:b/>
          <w:spacing w:val="7"/>
          <w:sz w:val="28"/>
          <w:szCs w:val="28"/>
          <w:lang w:eastAsia="en-US"/>
        </w:rPr>
        <w:t xml:space="preserve">, </w:t>
      </w:r>
    </w:p>
    <w:p w:rsidR="002E234F" w:rsidRPr="002E234F" w:rsidRDefault="002E234F" w:rsidP="002E234F">
      <w:pPr>
        <w:widowControl/>
        <w:tabs>
          <w:tab w:val="left" w:pos="1553"/>
        </w:tabs>
        <w:autoSpaceDE/>
        <w:autoSpaceDN/>
        <w:adjustRightInd/>
        <w:ind w:firstLine="709"/>
        <w:jc w:val="both"/>
        <w:rPr>
          <w:rFonts w:ascii="Times New Roman" w:hAnsi="Times New Roman" w:cs="Times New Roman"/>
          <w:b/>
          <w:iCs/>
          <w:spacing w:val="1"/>
          <w:sz w:val="28"/>
          <w:szCs w:val="28"/>
          <w:lang w:eastAsia="en-US"/>
        </w:rPr>
      </w:pPr>
      <w:r w:rsidRPr="002E234F">
        <w:rPr>
          <w:rFonts w:ascii="Times New Roman" w:hAnsi="Times New Roman" w:cs="Times New Roman"/>
          <w:b/>
          <w:iCs/>
          <w:spacing w:val="1"/>
          <w:sz w:val="28"/>
          <w:szCs w:val="28"/>
          <w:lang w:eastAsia="en-US"/>
        </w:rPr>
        <w:t>необходимых для предоставления Муниципальной услуги</w:t>
      </w:r>
      <w:r w:rsidRPr="002E234F">
        <w:rPr>
          <w:rFonts w:ascii="Times New Roman" w:hAnsi="Times New Roman" w:cs="Times New Roman"/>
          <w:b/>
          <w:spacing w:val="7"/>
          <w:sz w:val="28"/>
          <w:szCs w:val="28"/>
          <w:lang w:eastAsia="en-US"/>
        </w:rPr>
        <w:t xml:space="preserve">, </w:t>
      </w:r>
      <w:r w:rsidRPr="002E234F">
        <w:rPr>
          <w:rFonts w:ascii="Times New Roman" w:hAnsi="Times New Roman" w:cs="Times New Roman"/>
          <w:b/>
          <w:iCs/>
          <w:spacing w:val="1"/>
          <w:sz w:val="28"/>
          <w:szCs w:val="28"/>
          <w:lang w:eastAsia="en-US"/>
        </w:rPr>
        <w:t>которые находятся в распоряжении органов власти</w:t>
      </w:r>
    </w:p>
    <w:p w:rsidR="002E234F" w:rsidRPr="002E234F" w:rsidRDefault="002E234F" w:rsidP="002E234F">
      <w:pPr>
        <w:widowControl/>
        <w:tabs>
          <w:tab w:val="left" w:pos="1553"/>
        </w:tabs>
        <w:autoSpaceDE/>
        <w:autoSpaceDN/>
        <w:adjustRightInd/>
        <w:ind w:firstLine="709"/>
        <w:jc w:val="both"/>
        <w:rPr>
          <w:rFonts w:ascii="Times New Roman" w:hAnsi="Times New Roman" w:cs="Times New Roman"/>
          <w:b/>
          <w:iCs/>
          <w:spacing w:val="1"/>
          <w:sz w:val="28"/>
          <w:szCs w:val="28"/>
          <w:lang w:eastAsia="en-US"/>
        </w:rPr>
      </w:pP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10.1. Администрация в порядке межведомственного информационного взаимодействия в целях представления и получения документов и информации </w:t>
      </w:r>
      <w:r w:rsidRPr="002E234F">
        <w:rPr>
          <w:rFonts w:ascii="Times New Roman" w:hAnsi="Times New Roman" w:cs="Times New Roman"/>
          <w:sz w:val="28"/>
          <w:szCs w:val="28"/>
        </w:rPr>
        <w:lastRenderedPageBreak/>
        <w:t>для предоставления Муниципальной услуги в зависимости от основания обращения Заявителя запрашивает:</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10.1.1. В случае обеспечения условий для строительства (реконструкции) зданий, строений, иных объектов капитального строительства, размещения временных построек (за исключением нестационарных торговых объектов), некапитальных объектов (сборно-разборных конструкций, сооружений общего пользования, элементов благоустройства и иных), прокладки и реконструкции инженерных сетей (их охранных зон) и транспортных магистралей: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правообладателями земельных участков или организациями, осуществляющими строительство (реконструкцию) объектов капитального строительства: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выписка из Единого государственного реестра недвижимости о зарегистрированных правах на объект недвижимости (земельный участок).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Для предоставления Муниципальной услуги Администрация в рамках межведомственного взаимодействия запрашивает данный документ в Управлении Федеральной службы государственной регистрации, кадастра и картографии по Воронежской области;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разрешение на строительство (реконструкцию) объектов капитального строительства.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разрешительная документация на проведение земляных работ.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Данные документы находятся в распоряжении Администрации;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сведения об оплате заявителем компенсационной стоимости подлежащих рубке или уничтожению зеленых насаждений.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Для предоставления Муниципальной услуги Администрация в рамках межведомственного взаимодействия запрашивает данные сведения в Федеральном казначействе;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10.1.2. правообладателями земельных участков или организациями, осуществляющими размещение временных построек, некапитальных объектов (сборно-разборных конструкций, сооружений общего пользования, элементов благоустройства и иных): </w:t>
      </w:r>
    </w:p>
    <w:p w:rsidR="002E234F" w:rsidRPr="002E234F" w:rsidRDefault="002E234F" w:rsidP="002E234F">
      <w:pPr>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разрешительная документация на размещение временных построек, некапитальных объектов (сборно-разборных конструкций, сооружений общего пользования, элементов благоустройства и иных);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разрешительная документация на проведение земляных работ.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Данные документы находятся в распоряжении Администрации либо запрашиваются в органах местного самоуправления муниципального образования.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сведения об оплате заявителем компенсационной стоимости подлежащих рубке или уничтожению зеленых насаждений.</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Для предоставления Муниципальной услуги Администрация в рамках межведомственного взаимодействия запрашивает данные сведения в Федеральном казначействе;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акт о выполненных работах по компенсационному озеленению.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Указанный документ находится в Администрации.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lastRenderedPageBreak/>
        <w:t xml:space="preserve">10.1.3. В случае проведения инженерных изысканий для подготовки проектной документации, строительства, реконструкции объектов капитального строительства: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сведения об оплате заявителем компенсационной стоимости подлежащих рубке или уничтожению зеленых насаждений.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Для предоставления Муниципальной услуги управление в рамках межведомственного взаимодействия запрашивает данные сведения в Федеральном казначействе;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акт о выполненных работах по компенсационному озеленению.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Указанный документ находится в Администрации.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10.1.4. В случае проведения работ по сносу зданий или сооружений: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выписка из Единого государственного реестра недвижимости о зарегистрированных правах на объект недвижимости (земельный участок).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Для предоставления Муниципальной услуги Администрация в рамках межведомственного взаимодействия запрашивает данный документ в Управлении Федеральной службы государственной регистрации, кадастра и картографии по Воронежской области;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сведения об оплате заявителем компенсационной стоимости подлежащих рубке или уничтожению зеленых насаждений.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Для предоставления Муниципальной услуги Администрация в рамках межведомственного взаимодействия запрашивает данные сведения в Федеральном казначействе;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акт о выполненных работах по компенсационному озеленению.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Указанный документ находится в Администрации.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10.1.5. В случае проведения работ по ремонту и обслуживанию инженерных коммуникаций: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разрешительная документация на проведение земляных работ.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Указанный документ находится в Администрации.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10.1.6. В случае предупреждения и ликвидации последствий аварийных и чрезвычайных ситуаций, в том числе предупреждения падения аварийных деревьев: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документы, получаемые в рамках межведомственного взаимодействия, отсутствуют.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10.1.7. В случае наличия заключения (предписания) уполномоченного органа, в том числе для восстановления нормативного светового режима в жилых и нежилых помещениях, затеняемых деревьями: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документы, получаемые в рамках межведомственного взаимодействия, отсутствуют.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10.1.8. В случае реконструкции зеленых насаждений на занимаемом земельном участке: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документы, получаемые в рамках межведомственного взаимодействия, отсутствуют.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10.1.9. В случае проведения уходных работ (вырубка аварийных, сухостойных насаждений, а также обрезка насаждений):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lastRenderedPageBreak/>
        <w:t xml:space="preserve">- документы, получаемые в рамках межведомственного взаимодействия, отсутствуют.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10.1.10. В случае произрастания зеленых насаждений с нарушением установленных норм и правил, в том числе ухудшающих условия проживания населения, повреждающих конструкции объектов и сооружений: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соответствующее заключение (предписание) уполномоченных органов (если обследование зеленых насаждений проводилось уполномоченным органом). </w:t>
      </w:r>
    </w:p>
    <w:p w:rsidR="002E234F" w:rsidRPr="002E234F" w:rsidRDefault="002E234F" w:rsidP="002E234F">
      <w:pPr>
        <w:widowControl/>
        <w:tabs>
          <w:tab w:val="left" w:pos="0"/>
        </w:tabs>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10.1.11. В случае обращения за получением разрешения на вырубку зеленых насаждений, проводимую на проезжей части, Администрация запрашивает в Управлении ГИБДД России по Воронежской области схему движения транспорта и пешеходов. </w:t>
      </w:r>
    </w:p>
    <w:p w:rsidR="002E234F" w:rsidRPr="002E234F" w:rsidRDefault="002E234F" w:rsidP="002E234F">
      <w:pPr>
        <w:widowControl/>
        <w:tabs>
          <w:tab w:val="left" w:pos="1553"/>
        </w:tabs>
        <w:autoSpaceDE/>
        <w:autoSpaceDN/>
        <w:adjustRightInd/>
        <w:ind w:firstLine="709"/>
        <w:jc w:val="both"/>
        <w:rPr>
          <w:rFonts w:ascii="Times New Roman" w:hAnsi="Times New Roman" w:cs="Times New Roman"/>
          <w:iCs/>
          <w:spacing w:val="1"/>
          <w:sz w:val="28"/>
          <w:szCs w:val="28"/>
          <w:lang w:eastAsia="en-US"/>
        </w:rPr>
      </w:pPr>
      <w:r w:rsidRPr="002E234F">
        <w:rPr>
          <w:rFonts w:ascii="Times New Roman" w:hAnsi="Times New Roman" w:cs="Times New Roman"/>
          <w:iCs/>
          <w:spacing w:val="1"/>
          <w:sz w:val="28"/>
          <w:szCs w:val="28"/>
          <w:lang w:eastAsia="en-US"/>
        </w:rPr>
        <w:t>10.2. Запрещается требовать от Заявителя:</w:t>
      </w:r>
    </w:p>
    <w:p w:rsidR="002E234F" w:rsidRPr="002E234F" w:rsidRDefault="002E234F" w:rsidP="002E234F">
      <w:pPr>
        <w:widowControl/>
        <w:ind w:firstLine="709"/>
        <w:jc w:val="both"/>
        <w:rPr>
          <w:rFonts w:ascii="Times New Roman" w:hAnsi="Times New Roman" w:cs="Times New Roman"/>
          <w:bCs/>
          <w:sz w:val="28"/>
          <w:szCs w:val="28"/>
        </w:rPr>
      </w:pPr>
      <w:r w:rsidRPr="002E234F">
        <w:rPr>
          <w:rFonts w:ascii="Times New Roman" w:hAnsi="Times New Roman" w:cs="Times New Roman"/>
          <w:bCs/>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Российской Федерации и</w:t>
      </w:r>
      <w:r w:rsidRPr="002E234F">
        <w:rPr>
          <w:rFonts w:ascii="Times New Roman" w:hAnsi="Times New Roman" w:cs="Times New Roman"/>
          <w:bCs/>
          <w:iCs/>
          <w:sz w:val="28"/>
          <w:szCs w:val="28"/>
        </w:rPr>
        <w:t xml:space="preserve"> Воронежской области</w:t>
      </w:r>
      <w:r w:rsidRPr="002E234F">
        <w:rPr>
          <w:rFonts w:ascii="Times New Roman" w:hAnsi="Times New Roman" w:cs="Times New Roman"/>
          <w:bCs/>
          <w:sz w:val="28"/>
          <w:szCs w:val="28"/>
        </w:rPr>
        <w:t xml:space="preserve">, муниципальными правовыми актами, регулирующими отношения, возникающие в связи с предоставлением Муниципальной услуги; </w:t>
      </w:r>
    </w:p>
    <w:p w:rsidR="002E234F" w:rsidRPr="002E234F" w:rsidRDefault="002E234F" w:rsidP="002E234F">
      <w:pPr>
        <w:widowControl/>
        <w:ind w:firstLine="709"/>
        <w:jc w:val="both"/>
        <w:rPr>
          <w:rFonts w:ascii="Times New Roman" w:hAnsi="Times New Roman" w:cs="Times New Roman"/>
          <w:bCs/>
          <w:sz w:val="28"/>
          <w:szCs w:val="28"/>
        </w:rPr>
      </w:pPr>
      <w:r w:rsidRPr="002E234F">
        <w:rPr>
          <w:rFonts w:ascii="Times New Roman" w:hAnsi="Times New Roman" w:cs="Times New Roman"/>
          <w:bCs/>
          <w:sz w:val="28"/>
          <w:szCs w:val="28"/>
        </w:rPr>
        <w:t>- представления документов и информации, которые в соответствии с нормативными правовыми актами Российской Федерации и</w:t>
      </w:r>
      <w:r w:rsidRPr="002E234F">
        <w:rPr>
          <w:rFonts w:ascii="Times New Roman" w:hAnsi="Times New Roman" w:cs="Times New Roman"/>
          <w:bCs/>
          <w:iCs/>
          <w:sz w:val="28"/>
          <w:szCs w:val="28"/>
        </w:rPr>
        <w:t xml:space="preserve"> Воронежской области</w:t>
      </w:r>
      <w:r w:rsidRPr="002E234F">
        <w:rPr>
          <w:rFonts w:ascii="Times New Roman" w:hAnsi="Times New Roman" w:cs="Times New Roman"/>
          <w:bCs/>
          <w:sz w:val="28"/>
          <w:szCs w:val="28"/>
        </w:rPr>
        <w:t>, муниципальными правовыми актами которые 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
    <w:p w:rsidR="002E234F" w:rsidRPr="002E234F" w:rsidRDefault="002E234F" w:rsidP="002E234F">
      <w:pPr>
        <w:widowControl/>
        <w:ind w:firstLine="709"/>
        <w:jc w:val="both"/>
        <w:rPr>
          <w:rFonts w:ascii="Times New Roman" w:hAnsi="Times New Roman" w:cs="Times New Roman"/>
          <w:bCs/>
          <w:sz w:val="28"/>
          <w:szCs w:val="28"/>
        </w:rPr>
      </w:pPr>
      <w:r w:rsidRPr="002E234F">
        <w:rPr>
          <w:rFonts w:ascii="Times New Roman" w:hAnsi="Times New Roman" w:cs="Times New Roman"/>
          <w:bCs/>
          <w:sz w:val="28"/>
          <w:szCs w:val="28"/>
        </w:rPr>
        <w:t xml:space="preserve">- </w:t>
      </w:r>
      <w:r w:rsidRPr="002E234F">
        <w:rPr>
          <w:rFonts w:ascii="Times New Roman" w:eastAsia="Calibri" w:hAnsi="Times New Roman" w:cs="Times New Roman"/>
          <w:sz w:val="28"/>
          <w:szCs w:val="28"/>
        </w:rPr>
        <w:t>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
    <w:p w:rsidR="002E234F" w:rsidRPr="002E234F" w:rsidRDefault="002E234F" w:rsidP="002E234F">
      <w:pPr>
        <w:widowControl/>
        <w:ind w:firstLine="709"/>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2E234F" w:rsidRPr="002E234F" w:rsidRDefault="002E234F" w:rsidP="002E234F">
      <w:pPr>
        <w:widowControl/>
        <w:ind w:firstLine="709"/>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2E234F" w:rsidRPr="002E234F" w:rsidRDefault="002E234F" w:rsidP="002E234F">
      <w:pPr>
        <w:widowControl/>
        <w:ind w:firstLine="709"/>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 xml:space="preserve">б) наличие ошибок в заявлении о предоставлении Муниципальной услуги и документах, поданных Заявителем после первоначального отказа в приеме </w:t>
      </w:r>
      <w:r w:rsidRPr="002E234F">
        <w:rPr>
          <w:rFonts w:ascii="Times New Roman" w:eastAsia="Calibri" w:hAnsi="Times New Roman" w:cs="Times New Roman"/>
          <w:sz w:val="28"/>
          <w:szCs w:val="28"/>
        </w:rPr>
        <w:lastRenderedPageBreak/>
        <w:t>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2E234F" w:rsidRPr="002E234F" w:rsidRDefault="002E234F" w:rsidP="002E234F">
      <w:pPr>
        <w:widowControl/>
        <w:ind w:firstLine="709"/>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2E234F" w:rsidRPr="002E234F" w:rsidRDefault="002E234F" w:rsidP="002E234F">
      <w:pPr>
        <w:widowControl/>
        <w:ind w:firstLine="709"/>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2E234F" w:rsidRPr="002E234F" w:rsidRDefault="002E234F" w:rsidP="002E234F">
      <w:pPr>
        <w:widowControl/>
        <w:ind w:firstLine="709"/>
        <w:jc w:val="both"/>
        <w:rPr>
          <w:rFonts w:ascii="Times New Roman" w:hAnsi="Times New Roman" w:cs="Times New Roman"/>
          <w:bCs/>
          <w:sz w:val="28"/>
          <w:szCs w:val="28"/>
        </w:rPr>
      </w:pPr>
      <w:r w:rsidRPr="002E234F">
        <w:rPr>
          <w:rFonts w:ascii="Times New Roman" w:eastAsia="Calibri" w:hAnsi="Times New Roman" w:cs="Times New Roman"/>
          <w:sz w:val="28"/>
          <w:szCs w:val="28"/>
          <w:lang w:eastAsia="en-US"/>
        </w:rPr>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r w:rsidRPr="002E234F">
        <w:rPr>
          <w:rFonts w:ascii="Times New Roman" w:hAnsi="Times New Roman" w:cs="Times New Roman"/>
          <w:bCs/>
          <w:sz w:val="28"/>
          <w:szCs w:val="28"/>
        </w:rPr>
        <w:t>.</w:t>
      </w:r>
    </w:p>
    <w:p w:rsidR="002E234F" w:rsidRPr="002E234F" w:rsidRDefault="002E234F" w:rsidP="002E234F">
      <w:pPr>
        <w:widowControl/>
        <w:tabs>
          <w:tab w:val="left" w:pos="1396"/>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bCs/>
          <w:spacing w:val="7"/>
          <w:sz w:val="28"/>
          <w:szCs w:val="28"/>
          <w:lang w:eastAsia="en-US"/>
        </w:rPr>
        <w:t xml:space="preserve">10.3. </w:t>
      </w:r>
      <w:r w:rsidRPr="002E234F">
        <w:rPr>
          <w:rFonts w:ascii="Times New Roman" w:hAnsi="Times New Roman" w:cs="Times New Roman"/>
          <w:spacing w:val="7"/>
          <w:sz w:val="28"/>
          <w:szCs w:val="28"/>
          <w:lang w:eastAsia="en-US"/>
        </w:rPr>
        <w:t>Документы, указанные в пункте в пп.10.1. настоящего пункта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2E234F" w:rsidRPr="002E234F" w:rsidRDefault="002E234F" w:rsidP="002E234F">
      <w:pPr>
        <w:widowControl/>
        <w:autoSpaceDE/>
        <w:autoSpaceDN/>
        <w:adjustRightInd/>
        <w:ind w:firstLine="709"/>
        <w:contextualSpacing/>
        <w:jc w:val="both"/>
        <w:rPr>
          <w:rFonts w:ascii="Times New Roman" w:hAnsi="Times New Roman" w:cs="Times New Roman"/>
          <w:sz w:val="28"/>
          <w:szCs w:val="28"/>
        </w:rPr>
      </w:pPr>
    </w:p>
    <w:p w:rsidR="002E234F" w:rsidRPr="002E234F" w:rsidRDefault="002E234F" w:rsidP="002E234F">
      <w:pPr>
        <w:widowControl/>
        <w:tabs>
          <w:tab w:val="left" w:pos="1945"/>
        </w:tabs>
        <w:autoSpaceDE/>
        <w:autoSpaceDN/>
        <w:adjustRightInd/>
        <w:ind w:firstLine="709"/>
        <w:jc w:val="both"/>
        <w:rPr>
          <w:rFonts w:ascii="Times New Roman" w:hAnsi="Times New Roman" w:cs="Times New Roman"/>
          <w:b/>
          <w:sz w:val="28"/>
          <w:szCs w:val="28"/>
        </w:rPr>
      </w:pPr>
      <w:r w:rsidRPr="002E234F">
        <w:rPr>
          <w:rFonts w:ascii="Times New Roman" w:hAnsi="Times New Roman" w:cs="Times New Roman"/>
          <w:b/>
          <w:sz w:val="28"/>
          <w:szCs w:val="28"/>
        </w:rPr>
        <w:t>11. Исчерпывающий перечень оснований для отказа в приеме документов, необходимых для предоставления Муниципальной услуги</w:t>
      </w:r>
    </w:p>
    <w:p w:rsidR="002E234F" w:rsidRPr="002E234F" w:rsidRDefault="002E234F" w:rsidP="002E234F">
      <w:pPr>
        <w:widowControl/>
        <w:tabs>
          <w:tab w:val="left" w:pos="1945"/>
        </w:tabs>
        <w:autoSpaceDE/>
        <w:autoSpaceDN/>
        <w:adjustRightInd/>
        <w:ind w:firstLine="709"/>
        <w:jc w:val="both"/>
        <w:rPr>
          <w:rFonts w:ascii="Times New Roman" w:hAnsi="Times New Roman" w:cs="Times New Roman"/>
          <w:sz w:val="28"/>
          <w:szCs w:val="28"/>
        </w:rPr>
      </w:pPr>
    </w:p>
    <w:p w:rsidR="002E234F" w:rsidRPr="002E234F" w:rsidRDefault="002E234F" w:rsidP="002E234F">
      <w:pPr>
        <w:widowControl/>
        <w:tabs>
          <w:tab w:val="left" w:pos="1437"/>
        </w:tabs>
        <w:autoSpaceDE/>
        <w:autoSpaceDN/>
        <w:adjustRightInd/>
        <w:ind w:firstLine="709"/>
        <w:jc w:val="both"/>
        <w:rPr>
          <w:rFonts w:ascii="Times New Roman" w:hAnsi="Times New Roman" w:cs="Times New Roman"/>
          <w:bCs/>
          <w:iCs/>
          <w:spacing w:val="1"/>
          <w:sz w:val="28"/>
          <w:szCs w:val="28"/>
          <w:lang w:eastAsia="en-US"/>
        </w:rPr>
      </w:pPr>
      <w:r w:rsidRPr="002E234F">
        <w:rPr>
          <w:rFonts w:ascii="Times New Roman" w:hAnsi="Times New Roman" w:cs="Times New Roman"/>
          <w:bCs/>
          <w:iCs/>
          <w:spacing w:val="1"/>
          <w:sz w:val="28"/>
          <w:szCs w:val="28"/>
          <w:lang w:eastAsia="en-US"/>
        </w:rPr>
        <w:t xml:space="preserve">11.1. Исчерпывающий перечень оснований для отказа в приеме документов, необходимых для предоставления Муниципальной услуги являются: </w:t>
      </w:r>
    </w:p>
    <w:p w:rsidR="002E234F" w:rsidRPr="002E234F" w:rsidRDefault="002E234F" w:rsidP="002E234F">
      <w:pPr>
        <w:widowControl/>
        <w:tabs>
          <w:tab w:val="left" w:pos="1437"/>
        </w:tabs>
        <w:autoSpaceDE/>
        <w:autoSpaceDN/>
        <w:adjustRightInd/>
        <w:ind w:firstLine="709"/>
        <w:jc w:val="both"/>
        <w:rPr>
          <w:rFonts w:ascii="Times New Roman" w:hAnsi="Times New Roman" w:cs="Times New Roman"/>
          <w:iCs/>
          <w:spacing w:val="1"/>
          <w:sz w:val="28"/>
          <w:szCs w:val="28"/>
          <w:lang w:eastAsia="en-US"/>
        </w:rPr>
      </w:pPr>
      <w:r w:rsidRPr="002E234F">
        <w:rPr>
          <w:rFonts w:ascii="Times New Roman" w:hAnsi="Times New Roman" w:cs="Times New Roman"/>
          <w:bCs/>
          <w:iCs/>
          <w:spacing w:val="1"/>
          <w:sz w:val="28"/>
          <w:szCs w:val="28"/>
          <w:lang w:eastAsia="en-US"/>
        </w:rPr>
        <w:t>11.1.1. Заявление подано в орган местного самоуправления или организацию, в полномочия которых не входит предоставление Муниципальной услуги</w:t>
      </w:r>
      <w:r w:rsidRPr="002E234F">
        <w:rPr>
          <w:rFonts w:ascii="Times New Roman" w:hAnsi="Times New Roman" w:cs="Times New Roman"/>
          <w:bCs/>
          <w:i/>
          <w:iCs/>
          <w:spacing w:val="1"/>
          <w:sz w:val="28"/>
          <w:szCs w:val="28"/>
          <w:lang w:eastAsia="en-US"/>
        </w:rPr>
        <w:t>;</w:t>
      </w:r>
    </w:p>
    <w:p w:rsidR="002E234F" w:rsidRPr="002E234F" w:rsidRDefault="002E234F" w:rsidP="002E234F">
      <w:pPr>
        <w:widowControl/>
        <w:ind w:firstLine="709"/>
        <w:jc w:val="both"/>
        <w:rPr>
          <w:rFonts w:ascii="Times New Roman" w:hAnsi="Times New Roman" w:cs="Times New Roman"/>
          <w:bCs/>
          <w:sz w:val="28"/>
          <w:szCs w:val="28"/>
        </w:rPr>
      </w:pPr>
      <w:r w:rsidRPr="002E234F">
        <w:rPr>
          <w:rFonts w:ascii="Times New Roman" w:hAnsi="Times New Roman" w:cs="Times New Roman"/>
          <w:bCs/>
          <w:sz w:val="28"/>
          <w:szCs w:val="28"/>
        </w:rPr>
        <w:lastRenderedPageBreak/>
        <w:t>11.1.2. 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2E234F" w:rsidRPr="002E234F" w:rsidRDefault="002E234F" w:rsidP="002E234F">
      <w:pPr>
        <w:widowControl/>
        <w:ind w:firstLine="709"/>
        <w:jc w:val="both"/>
        <w:rPr>
          <w:rFonts w:ascii="Times New Roman" w:hAnsi="Times New Roman" w:cs="Times New Roman"/>
          <w:bCs/>
          <w:sz w:val="28"/>
          <w:szCs w:val="28"/>
        </w:rPr>
      </w:pPr>
      <w:r w:rsidRPr="002E234F">
        <w:rPr>
          <w:rFonts w:ascii="Times New Roman" w:hAnsi="Times New Roman" w:cs="Times New Roman"/>
          <w:bCs/>
          <w:sz w:val="28"/>
          <w:szCs w:val="28"/>
        </w:rPr>
        <w:t>11.1.3.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2E234F" w:rsidRPr="002E234F" w:rsidRDefault="002E234F" w:rsidP="002E234F">
      <w:pPr>
        <w:widowControl/>
        <w:ind w:firstLine="709"/>
        <w:jc w:val="both"/>
        <w:rPr>
          <w:rFonts w:ascii="Times New Roman" w:hAnsi="Times New Roman" w:cs="Times New Roman"/>
          <w:bCs/>
          <w:sz w:val="28"/>
          <w:szCs w:val="28"/>
        </w:rPr>
      </w:pPr>
      <w:r w:rsidRPr="002E234F">
        <w:rPr>
          <w:rFonts w:ascii="Times New Roman" w:hAnsi="Times New Roman" w:cs="Times New Roman"/>
          <w:bCs/>
          <w:sz w:val="28"/>
          <w:szCs w:val="28"/>
        </w:rPr>
        <w:t>11.1.4.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2E234F" w:rsidRPr="002E234F" w:rsidRDefault="002E234F" w:rsidP="002E234F">
      <w:pPr>
        <w:widowControl/>
        <w:ind w:firstLine="709"/>
        <w:jc w:val="both"/>
        <w:rPr>
          <w:rFonts w:ascii="Times New Roman" w:hAnsi="Times New Roman" w:cs="Times New Roman"/>
          <w:bCs/>
          <w:sz w:val="28"/>
          <w:szCs w:val="28"/>
        </w:rPr>
      </w:pPr>
      <w:r w:rsidRPr="002E234F">
        <w:rPr>
          <w:rFonts w:ascii="Times New Roman" w:hAnsi="Times New Roman" w:cs="Times New Roman"/>
          <w:bCs/>
          <w:sz w:val="28"/>
          <w:szCs w:val="28"/>
        </w:rPr>
        <w:t>11.1.5. Неполное заполнение полей в форме заявления, в том числе в интерактивной форме заявления на ЕПГУ, РПГУ;</w:t>
      </w:r>
    </w:p>
    <w:p w:rsidR="002E234F" w:rsidRPr="002E234F" w:rsidRDefault="002E234F" w:rsidP="002E234F">
      <w:pPr>
        <w:widowControl/>
        <w:ind w:firstLine="709"/>
        <w:jc w:val="both"/>
        <w:rPr>
          <w:rFonts w:ascii="Times New Roman" w:hAnsi="Times New Roman" w:cs="Times New Roman"/>
          <w:bCs/>
          <w:sz w:val="28"/>
          <w:szCs w:val="28"/>
        </w:rPr>
      </w:pPr>
      <w:r w:rsidRPr="002E234F">
        <w:rPr>
          <w:rFonts w:ascii="Times New Roman" w:hAnsi="Times New Roman" w:cs="Times New Roman"/>
          <w:bCs/>
          <w:sz w:val="28"/>
          <w:szCs w:val="28"/>
        </w:rPr>
        <w:t>11.1.6. Заявление подано лицом, не имеющим полномочий представлять интересы Заявителя.</w:t>
      </w:r>
    </w:p>
    <w:p w:rsidR="002E234F" w:rsidRPr="002E234F" w:rsidRDefault="002E234F" w:rsidP="002E234F">
      <w:pPr>
        <w:widowControl/>
        <w:ind w:firstLine="709"/>
        <w:jc w:val="both"/>
        <w:rPr>
          <w:rFonts w:ascii="Times New Roman" w:hAnsi="Times New Roman" w:cs="Times New Roman"/>
          <w:bCs/>
          <w:sz w:val="28"/>
          <w:szCs w:val="28"/>
        </w:rPr>
      </w:pPr>
      <w:r w:rsidRPr="002E234F">
        <w:rPr>
          <w:rFonts w:ascii="Times New Roman" w:hAnsi="Times New Roman" w:cs="Times New Roman"/>
          <w:bCs/>
          <w:sz w:val="28"/>
          <w:szCs w:val="28"/>
        </w:rPr>
        <w:t>11.2. Решение об отказе в приеме документов по основаниям, указанным в пункте 11.1., оформляется по форме согласно Приложению № 3 к настоящему Административному регламенту.</w:t>
      </w:r>
    </w:p>
    <w:p w:rsidR="002E234F" w:rsidRPr="002E234F" w:rsidRDefault="002E234F" w:rsidP="002E234F">
      <w:pPr>
        <w:widowControl/>
        <w:ind w:firstLine="709"/>
        <w:jc w:val="both"/>
        <w:rPr>
          <w:rFonts w:ascii="Times New Roman" w:hAnsi="Times New Roman" w:cs="Times New Roman"/>
          <w:bCs/>
          <w:sz w:val="28"/>
          <w:szCs w:val="28"/>
        </w:rPr>
      </w:pPr>
      <w:r w:rsidRPr="002E234F">
        <w:rPr>
          <w:rFonts w:ascii="Times New Roman" w:hAnsi="Times New Roman" w:cs="Times New Roman"/>
          <w:bCs/>
          <w:sz w:val="28"/>
          <w:szCs w:val="28"/>
        </w:rPr>
        <w:t xml:space="preserve">11.3. Решение об отказе в приеме документов направляется Заявителю способом, определенным Заявителем в заявлении о предоставлении Муниципальной услуги, в течение 5 рабочих дней с даты подачи заявления, либо выдается в день личного обращения в Администрацию. Форма решения приведена в Приложении №3 к настоящему Административному регламенту. </w:t>
      </w:r>
    </w:p>
    <w:p w:rsidR="002E234F" w:rsidRPr="002E234F" w:rsidRDefault="002E234F" w:rsidP="002E234F">
      <w:pPr>
        <w:widowControl/>
        <w:ind w:firstLine="709"/>
        <w:jc w:val="both"/>
        <w:rPr>
          <w:rFonts w:ascii="Times New Roman" w:hAnsi="Times New Roman" w:cs="Times New Roman"/>
          <w:bCs/>
          <w:sz w:val="28"/>
          <w:szCs w:val="28"/>
        </w:rPr>
      </w:pPr>
      <w:r w:rsidRPr="002E234F">
        <w:rPr>
          <w:rFonts w:ascii="Times New Roman" w:hAnsi="Times New Roman" w:cs="Times New Roman"/>
          <w:bCs/>
          <w:sz w:val="28"/>
          <w:szCs w:val="28"/>
        </w:rPr>
        <w:t>11.4. Отказ в приеме документов не препятствует повторному обращению Заявителя за получением Муниципальной услуги.</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Решение об отказе в приеме документов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за получением указанного решения в МФЦ, выбранный при подаче заявления, или в Администрацию.</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p>
    <w:p w:rsidR="002E234F" w:rsidRPr="002E234F" w:rsidRDefault="002E234F" w:rsidP="002E234F">
      <w:pPr>
        <w:widowControl/>
        <w:autoSpaceDE/>
        <w:autoSpaceDN/>
        <w:adjustRightInd/>
        <w:ind w:firstLine="709"/>
        <w:jc w:val="both"/>
        <w:rPr>
          <w:rFonts w:ascii="Times New Roman" w:hAnsi="Times New Roman" w:cs="Times New Roman"/>
          <w:b/>
          <w:sz w:val="28"/>
          <w:szCs w:val="28"/>
        </w:rPr>
      </w:pPr>
      <w:r w:rsidRPr="002E234F">
        <w:rPr>
          <w:rFonts w:ascii="Times New Roman" w:hAnsi="Times New Roman" w:cs="Times New Roman"/>
          <w:b/>
          <w:sz w:val="28"/>
          <w:szCs w:val="28"/>
        </w:rPr>
        <w:t xml:space="preserve">12. Исчерпывающий перечень оснований </w:t>
      </w:r>
    </w:p>
    <w:p w:rsidR="002E234F" w:rsidRPr="002E234F" w:rsidRDefault="002E234F" w:rsidP="002E234F">
      <w:pPr>
        <w:widowControl/>
        <w:autoSpaceDE/>
        <w:autoSpaceDN/>
        <w:adjustRightInd/>
        <w:ind w:firstLine="709"/>
        <w:jc w:val="both"/>
        <w:rPr>
          <w:rFonts w:ascii="Times New Roman" w:hAnsi="Times New Roman" w:cs="Times New Roman"/>
          <w:b/>
          <w:sz w:val="28"/>
          <w:szCs w:val="28"/>
        </w:rPr>
      </w:pPr>
      <w:r w:rsidRPr="002E234F">
        <w:rPr>
          <w:rFonts w:ascii="Times New Roman" w:hAnsi="Times New Roman" w:cs="Times New Roman"/>
          <w:b/>
          <w:sz w:val="28"/>
          <w:szCs w:val="28"/>
        </w:rPr>
        <w:t>для приостановления или отказа в предоставлении Муниципальной услуги</w:t>
      </w:r>
    </w:p>
    <w:p w:rsidR="002E234F" w:rsidRPr="002E234F" w:rsidRDefault="002E234F" w:rsidP="002E234F">
      <w:pPr>
        <w:widowControl/>
        <w:autoSpaceDE/>
        <w:autoSpaceDN/>
        <w:adjustRightInd/>
        <w:ind w:firstLine="709"/>
        <w:jc w:val="both"/>
        <w:rPr>
          <w:rFonts w:ascii="Times New Roman" w:hAnsi="Times New Roman" w:cs="Times New Roman"/>
          <w:b/>
          <w:sz w:val="28"/>
          <w:szCs w:val="28"/>
        </w:rPr>
      </w:pPr>
    </w:p>
    <w:p w:rsidR="002E234F" w:rsidRPr="002E234F" w:rsidRDefault="002E234F" w:rsidP="002E234F">
      <w:pPr>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12.1. Предоставление Муниципальной услуги приостанавливается в случае отсутствия в Государственной информационной системе о государственных и муниципальных платежах (ГИС ГМП) сведений об оплате компенсационной стоимости при выдаче порубочного билета и (или) разрешения на пересадку деревьев и кустарников, предусматривающих оплату компенсационной стоимости – до поступления сведений об оплате либо до предоставления Заявителем платежного документа, подтверждающего оплату.</w:t>
      </w:r>
    </w:p>
    <w:p w:rsidR="002E234F" w:rsidRPr="002E234F" w:rsidRDefault="002E234F" w:rsidP="002E234F">
      <w:pPr>
        <w:widowControl/>
        <w:ind w:firstLine="709"/>
        <w:contextualSpacing/>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12.2. Основаниями для отказа в предоставлении Муниципальной услуги для Варианта 1 являются:</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а) Непредставление Заявителем сведений и документов, указанных в пункте 9 настоящего Административного регламента, либо наличие </w:t>
      </w:r>
      <w:r w:rsidRPr="002E234F">
        <w:rPr>
          <w:rFonts w:ascii="Times New Roman" w:hAnsi="Times New Roman" w:cs="Times New Roman"/>
          <w:sz w:val="28"/>
          <w:szCs w:val="28"/>
        </w:rPr>
        <w:lastRenderedPageBreak/>
        <w:t>противоречивых сведений в заявлении о предоставлении Муниципальной услуги и приложенных к нему документах;</w:t>
      </w:r>
    </w:p>
    <w:p w:rsidR="002E234F" w:rsidRPr="002E234F" w:rsidRDefault="002E234F" w:rsidP="002E234F">
      <w:pPr>
        <w:widowControl/>
        <w:ind w:firstLine="709"/>
        <w:contextualSpacing/>
        <w:jc w:val="both"/>
        <w:rPr>
          <w:rFonts w:ascii="Times New Roman" w:eastAsia="SimSun" w:hAnsi="Times New Roman" w:cs="Times New Roman"/>
          <w:sz w:val="28"/>
          <w:szCs w:val="28"/>
          <w:lang w:eastAsia="en-US"/>
        </w:rPr>
      </w:pPr>
      <w:r w:rsidRPr="002E234F">
        <w:rPr>
          <w:rFonts w:ascii="Times New Roman" w:eastAsia="SimSun" w:hAnsi="Times New Roman" w:cs="Times New Roman"/>
          <w:sz w:val="28"/>
          <w:szCs w:val="28"/>
          <w:lang w:eastAsia="en-US"/>
        </w:rPr>
        <w:t xml:space="preserve">б) Несоответствие информации, которая содержится в документах и сведениях, представленных Заявителем, данным, полученным в результате межведомственного электронного взаимодействия;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в) Выявлена возможность сохранения зеленых насаждений;</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г) Несоответствие документов, представляемых Заявителем, по форме или содержанию требованиям законодательства;</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д) Запрос подан неуполномоченным лицом;</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г) отсутствие полномочий у Администрации на выдачу разрешений на право вырубки зеленых насаждений;</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д) невозможность проведения обследования зеленых насаждений в связи с отсутствием доступа на земельный участок и (или) отказом заявителя участвовать в обследовании насаждений;</w:t>
      </w:r>
    </w:p>
    <w:p w:rsidR="002E234F" w:rsidRPr="002E234F" w:rsidRDefault="002E234F" w:rsidP="002E234F">
      <w:pPr>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е) несоответствие показателей количества, состояния либо локализации насаждений, указанных в заявлении о предоставлении порубочного билета и (или) разрешения на пересадку деревьев и кустарников на территории сельского поселения, данным, приведенным в проектной документации, или фактическим данным, выявленным при осмотре объекта;</w:t>
      </w:r>
    </w:p>
    <w:p w:rsidR="002E234F" w:rsidRPr="002E234F" w:rsidRDefault="002E234F" w:rsidP="002E234F">
      <w:pPr>
        <w:widowControl/>
        <w:ind w:firstLine="709"/>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ж) подача заявления в отношении зеленых насаждений, на которые не требуется предоставление порубочного билета и (или) разрешения на пересадку деревьев и кустарников;</w:t>
      </w:r>
    </w:p>
    <w:p w:rsidR="002E234F" w:rsidRPr="002E234F" w:rsidRDefault="002E234F" w:rsidP="002E234F">
      <w:pPr>
        <w:widowControl/>
        <w:ind w:firstLine="709"/>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з) наличие действующего порубочного билета и (или) разрешения на пересадку деревьев и кустарников на указанные в заявлении зеленые насаждения.</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12.3. Отказ в предоставлении Муниципальной услуги не препятствует повторному обращению Заявителя в Администрацию за предоставлением Муниципальной услуги после устранения выявленных нарушений.</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12.4. Основаниями для отказа в предоставлении Муниципальной услуги для Варианта 2 являются:</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а) отсутствие опечаток и (или) ошибок в выданных документах;</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б) обращение лица, не являющегося Заявителем (его представителем).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12.5. Основанием для отказа в предоставлении Муниципальной услуги для Варианта 3 является обращение лица, не являющегося Заявителем (его представителем).</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p>
    <w:p w:rsidR="002E234F" w:rsidRPr="002E234F" w:rsidRDefault="002E234F" w:rsidP="002E234F">
      <w:pPr>
        <w:autoSpaceDE/>
        <w:autoSpaceDN/>
        <w:adjustRightInd/>
        <w:ind w:firstLine="709"/>
        <w:jc w:val="both"/>
        <w:rPr>
          <w:rFonts w:ascii="Times New Roman" w:hAnsi="Times New Roman" w:cs="Times New Roman"/>
          <w:b/>
          <w:sz w:val="28"/>
          <w:szCs w:val="28"/>
        </w:rPr>
      </w:pPr>
      <w:r w:rsidRPr="002E234F">
        <w:rPr>
          <w:rFonts w:ascii="Times New Roman" w:hAnsi="Times New Roman" w:cs="Times New Roman"/>
          <w:b/>
          <w:sz w:val="28"/>
          <w:szCs w:val="28"/>
        </w:rPr>
        <w:t>13.Размер платы, взимаемой с Заявителя при предоставлении Муниципальной услуги и способы ее взимания</w:t>
      </w:r>
    </w:p>
    <w:p w:rsidR="002E234F" w:rsidRPr="002E234F" w:rsidRDefault="002E234F" w:rsidP="002E234F">
      <w:pPr>
        <w:widowControl/>
        <w:tabs>
          <w:tab w:val="left" w:pos="1084"/>
        </w:tabs>
        <w:autoSpaceDE/>
        <w:autoSpaceDN/>
        <w:adjustRightInd/>
        <w:ind w:firstLine="709"/>
        <w:jc w:val="both"/>
        <w:rPr>
          <w:rFonts w:ascii="Times New Roman" w:hAnsi="Times New Roman" w:cs="Times New Roman"/>
          <w:bCs/>
          <w:sz w:val="28"/>
          <w:szCs w:val="28"/>
        </w:rPr>
      </w:pPr>
      <w:r w:rsidRPr="002E234F">
        <w:rPr>
          <w:rFonts w:ascii="Times New Roman" w:hAnsi="Times New Roman" w:cs="Times New Roman"/>
          <w:bCs/>
          <w:sz w:val="28"/>
          <w:szCs w:val="28"/>
        </w:rPr>
        <w:t>Муниципальная услуга предоставляется бесплатно.</w:t>
      </w:r>
    </w:p>
    <w:p w:rsidR="002E234F" w:rsidRPr="002E234F" w:rsidRDefault="002E234F" w:rsidP="002E234F">
      <w:pPr>
        <w:widowControl/>
        <w:tabs>
          <w:tab w:val="left" w:pos="1084"/>
        </w:tabs>
        <w:autoSpaceDE/>
        <w:autoSpaceDN/>
        <w:adjustRightInd/>
        <w:ind w:firstLine="709"/>
        <w:jc w:val="both"/>
        <w:rPr>
          <w:rFonts w:ascii="Times New Roman" w:hAnsi="Times New Roman" w:cs="Times New Roman"/>
          <w:bCs/>
          <w:sz w:val="28"/>
          <w:szCs w:val="28"/>
        </w:rPr>
      </w:pPr>
      <w:r w:rsidRPr="002E234F">
        <w:rPr>
          <w:rFonts w:ascii="Times New Roman" w:hAnsi="Times New Roman" w:cs="Times New Roman"/>
          <w:bCs/>
          <w:sz w:val="28"/>
          <w:szCs w:val="28"/>
        </w:rPr>
        <w:t xml:space="preserve">Компенсационная стоимость зеленых насаждений взимается в случаях и порядке, установленном муниципальным нормативным правовым актом сельского поселения. </w:t>
      </w:r>
    </w:p>
    <w:p w:rsidR="002E234F" w:rsidRPr="002E234F" w:rsidRDefault="002E234F" w:rsidP="002E234F">
      <w:pPr>
        <w:widowControl/>
        <w:ind w:firstLine="709"/>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 xml:space="preserve">Компенсационная стоимость зеленых насаждений, рубка или уничтожение которых планируется при размещении, строительстве, реконструкции, сносе или демонтаже объектов, финансируемых за счет средств </w:t>
      </w:r>
      <w:r w:rsidRPr="002E234F">
        <w:rPr>
          <w:rFonts w:ascii="Times New Roman" w:eastAsia="Calibri" w:hAnsi="Times New Roman" w:cs="Times New Roman"/>
          <w:sz w:val="28"/>
          <w:szCs w:val="28"/>
          <w:lang w:eastAsia="en-US"/>
        </w:rPr>
        <w:lastRenderedPageBreak/>
        <w:t xml:space="preserve">бюджета Верхнекарачанского </w:t>
      </w:r>
      <w:r w:rsidRPr="002E234F">
        <w:rPr>
          <w:rFonts w:ascii="Times New Roman" w:hAnsi="Times New Roman" w:cs="Times New Roman"/>
          <w:sz w:val="28"/>
          <w:szCs w:val="28"/>
        </w:rPr>
        <w:t xml:space="preserve">сельского поселения Грибановского муниципального района Воронежской области </w:t>
      </w:r>
      <w:r w:rsidRPr="002E234F">
        <w:rPr>
          <w:rFonts w:ascii="Times New Roman" w:eastAsia="Calibri" w:hAnsi="Times New Roman" w:cs="Times New Roman"/>
          <w:sz w:val="28"/>
          <w:szCs w:val="28"/>
          <w:lang w:eastAsia="en-US"/>
        </w:rPr>
        <w:t xml:space="preserve">либо финансируемых за счет средств юридических лиц, индивидуальных предпринимателей с обязательством последующей передачи объекта в собственность </w:t>
      </w:r>
      <w:r w:rsidRPr="002E234F">
        <w:rPr>
          <w:rFonts w:ascii="Times New Roman" w:hAnsi="Times New Roman" w:cs="Times New Roman"/>
          <w:sz w:val="28"/>
          <w:szCs w:val="28"/>
        </w:rPr>
        <w:t>Верхнекарачанского сельского поселения Грибановского муниципального района Воронежской области</w:t>
      </w:r>
      <w:r w:rsidRPr="002E234F">
        <w:rPr>
          <w:rFonts w:ascii="Times New Roman" w:eastAsia="Calibri" w:hAnsi="Times New Roman" w:cs="Times New Roman"/>
          <w:sz w:val="28"/>
          <w:szCs w:val="28"/>
          <w:lang w:eastAsia="en-US"/>
        </w:rPr>
        <w:t>, не взимается. В случае если в течение одного календарного года с даты ввода объекта в эксплуатацию передача его в собственность муниципального образования не состоялась, компенсационная стоимость подлежит взысканию в размере, установленном на дату истечения указанного срока.</w:t>
      </w:r>
    </w:p>
    <w:p w:rsidR="002E234F" w:rsidRPr="002E234F" w:rsidRDefault="002E234F" w:rsidP="002E234F">
      <w:pPr>
        <w:widowControl/>
        <w:tabs>
          <w:tab w:val="left" w:pos="1084"/>
        </w:tabs>
        <w:autoSpaceDE/>
        <w:autoSpaceDN/>
        <w:adjustRightInd/>
        <w:ind w:firstLine="709"/>
        <w:jc w:val="both"/>
        <w:rPr>
          <w:rFonts w:ascii="Times New Roman" w:hAnsi="Times New Roman" w:cs="Times New Roman"/>
          <w:bCs/>
          <w:i/>
          <w:sz w:val="28"/>
          <w:szCs w:val="28"/>
        </w:rPr>
      </w:pPr>
    </w:p>
    <w:p w:rsidR="002E234F" w:rsidRPr="002E234F" w:rsidRDefault="002E234F" w:rsidP="002E234F">
      <w:pPr>
        <w:widowControl/>
        <w:ind w:left="360"/>
        <w:jc w:val="both"/>
        <w:rPr>
          <w:rFonts w:ascii="Times New Roman" w:hAnsi="Times New Roman" w:cs="Times New Roman"/>
          <w:b/>
          <w:bCs/>
          <w:sz w:val="28"/>
          <w:szCs w:val="28"/>
        </w:rPr>
      </w:pPr>
      <w:r w:rsidRPr="002E234F">
        <w:rPr>
          <w:rFonts w:ascii="Times New Roman" w:hAnsi="Times New Roman" w:cs="Times New Roman"/>
          <w:b/>
          <w:bCs/>
          <w:sz w:val="28"/>
          <w:szCs w:val="28"/>
        </w:rPr>
        <w:t xml:space="preserve">14.Максимальный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2E234F" w:rsidRPr="002E234F" w:rsidRDefault="002E234F" w:rsidP="002E234F">
      <w:pPr>
        <w:widowControl/>
        <w:ind w:firstLine="709"/>
        <w:jc w:val="both"/>
        <w:rPr>
          <w:rFonts w:ascii="Times New Roman" w:hAnsi="Times New Roman" w:cs="Times New Roman"/>
          <w:b/>
          <w:bCs/>
          <w:sz w:val="28"/>
          <w:szCs w:val="28"/>
        </w:rPr>
      </w:pPr>
    </w:p>
    <w:p w:rsidR="002E234F" w:rsidRPr="002E234F" w:rsidRDefault="002E234F" w:rsidP="002E234F">
      <w:pPr>
        <w:widowControl/>
        <w:ind w:firstLine="709"/>
        <w:jc w:val="both"/>
        <w:rPr>
          <w:rFonts w:ascii="Times New Roman" w:hAnsi="Times New Roman" w:cs="Times New Roman"/>
          <w:bCs/>
          <w:sz w:val="28"/>
          <w:szCs w:val="28"/>
        </w:rPr>
      </w:pPr>
      <w:r w:rsidRPr="002E234F">
        <w:rPr>
          <w:rFonts w:ascii="Times New Roman" w:hAnsi="Times New Roman" w:cs="Times New Roman"/>
          <w:bCs/>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2E234F" w:rsidRPr="002E234F" w:rsidRDefault="002E234F" w:rsidP="002E234F">
      <w:pPr>
        <w:widowControl/>
        <w:ind w:firstLine="709"/>
        <w:jc w:val="both"/>
        <w:rPr>
          <w:rFonts w:ascii="Times New Roman" w:hAnsi="Times New Roman" w:cs="Times New Roman"/>
          <w:bCs/>
          <w:sz w:val="28"/>
          <w:szCs w:val="28"/>
        </w:rPr>
      </w:pPr>
    </w:p>
    <w:p w:rsidR="002E234F" w:rsidRPr="002E234F" w:rsidRDefault="002E234F" w:rsidP="002E234F">
      <w:pPr>
        <w:widowControl/>
        <w:ind w:firstLine="709"/>
        <w:jc w:val="both"/>
        <w:rPr>
          <w:rFonts w:ascii="Times New Roman" w:hAnsi="Times New Roman" w:cs="Times New Roman"/>
          <w:b/>
          <w:bCs/>
          <w:sz w:val="28"/>
          <w:szCs w:val="28"/>
        </w:rPr>
      </w:pPr>
      <w:r w:rsidRPr="002E234F">
        <w:rPr>
          <w:rFonts w:ascii="Times New Roman" w:hAnsi="Times New Roman" w:cs="Times New Roman"/>
          <w:b/>
          <w:bCs/>
          <w:sz w:val="28"/>
          <w:szCs w:val="28"/>
        </w:rPr>
        <w:t>15.Срок регистрации запроса Заявителя о предоставлении</w:t>
      </w:r>
    </w:p>
    <w:p w:rsidR="002E234F" w:rsidRPr="002E234F" w:rsidRDefault="002E234F" w:rsidP="002E234F">
      <w:pPr>
        <w:widowControl/>
        <w:ind w:firstLine="709"/>
        <w:jc w:val="both"/>
        <w:rPr>
          <w:rFonts w:ascii="Times New Roman" w:hAnsi="Times New Roman" w:cs="Times New Roman"/>
          <w:b/>
          <w:bCs/>
          <w:sz w:val="28"/>
          <w:szCs w:val="28"/>
        </w:rPr>
      </w:pPr>
      <w:r w:rsidRPr="002E234F">
        <w:rPr>
          <w:rFonts w:ascii="Times New Roman" w:hAnsi="Times New Roman" w:cs="Times New Roman"/>
          <w:b/>
          <w:bCs/>
          <w:sz w:val="28"/>
          <w:szCs w:val="28"/>
        </w:rPr>
        <w:t>Муниципальной услуги</w:t>
      </w:r>
    </w:p>
    <w:p w:rsidR="002E234F" w:rsidRPr="002E234F" w:rsidRDefault="002E234F" w:rsidP="002E234F">
      <w:pPr>
        <w:widowControl/>
        <w:tabs>
          <w:tab w:val="left" w:pos="1276"/>
        </w:tabs>
        <w:autoSpaceDE/>
        <w:autoSpaceDN/>
        <w:adjustRightInd/>
        <w:ind w:firstLine="709"/>
        <w:jc w:val="both"/>
        <w:rPr>
          <w:rFonts w:ascii="Times New Roman" w:hAnsi="Times New Roman" w:cs="Times New Roman"/>
          <w:b/>
          <w:bCs/>
          <w:sz w:val="28"/>
          <w:szCs w:val="28"/>
          <w:lang w:eastAsia="en-US"/>
        </w:rPr>
      </w:pPr>
    </w:p>
    <w:p w:rsidR="002E234F" w:rsidRPr="002E234F" w:rsidRDefault="002E234F" w:rsidP="002E234F">
      <w:pPr>
        <w:widowControl/>
        <w:tabs>
          <w:tab w:val="left" w:pos="1276"/>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 xml:space="preserve">15.1.Запрос Заявителя о предоставлении Муниципальной услуги подлежит регистрации в день его поступления. </w:t>
      </w:r>
    </w:p>
    <w:p w:rsidR="002E234F" w:rsidRPr="002E234F" w:rsidRDefault="002E234F" w:rsidP="002E234F">
      <w:pPr>
        <w:widowControl/>
        <w:tabs>
          <w:tab w:val="left" w:pos="1276"/>
        </w:tabs>
        <w:autoSpaceDE/>
        <w:autoSpaceDN/>
        <w:adjustRightInd/>
        <w:ind w:firstLine="709"/>
        <w:jc w:val="both"/>
        <w:rPr>
          <w:rFonts w:ascii="Times New Roman" w:hAnsi="Times New Roman" w:cs="Times New Roman"/>
          <w:sz w:val="28"/>
          <w:szCs w:val="28"/>
          <w:lang w:eastAsia="en-US"/>
        </w:rPr>
      </w:pPr>
      <w:r w:rsidRPr="002E234F">
        <w:rPr>
          <w:rFonts w:ascii="Times New Roman" w:hAnsi="Times New Roman" w:cs="Times New Roman"/>
          <w:sz w:val="28"/>
          <w:szCs w:val="28"/>
          <w:lang w:eastAsia="en-US"/>
        </w:rPr>
        <w:t xml:space="preserve">15.2.В случае поступления заявления в выходной (праздничный) день его регистрация осуществляется в первый следующий за ним рабочий день. </w:t>
      </w:r>
    </w:p>
    <w:p w:rsidR="002E234F" w:rsidRPr="002E234F" w:rsidRDefault="002E234F" w:rsidP="002E234F">
      <w:pPr>
        <w:widowControl/>
        <w:tabs>
          <w:tab w:val="left" w:pos="1276"/>
        </w:tabs>
        <w:autoSpaceDE/>
        <w:autoSpaceDN/>
        <w:adjustRightInd/>
        <w:ind w:firstLine="709"/>
        <w:jc w:val="both"/>
        <w:rPr>
          <w:rFonts w:ascii="Times New Roman" w:hAnsi="Times New Roman" w:cs="Times New Roman"/>
          <w:sz w:val="28"/>
          <w:szCs w:val="28"/>
          <w:lang w:eastAsia="en-US"/>
        </w:rPr>
      </w:pPr>
    </w:p>
    <w:p w:rsidR="002E234F" w:rsidRPr="002E234F" w:rsidRDefault="002E234F" w:rsidP="002E234F">
      <w:pPr>
        <w:widowControl/>
        <w:autoSpaceDE/>
        <w:autoSpaceDN/>
        <w:adjustRightInd/>
        <w:ind w:firstLine="709"/>
        <w:jc w:val="both"/>
        <w:rPr>
          <w:rFonts w:ascii="Times New Roman" w:hAnsi="Times New Roman" w:cs="Times New Roman"/>
          <w:b/>
          <w:iCs/>
          <w:spacing w:val="1"/>
          <w:sz w:val="28"/>
          <w:szCs w:val="28"/>
          <w:lang w:eastAsia="en-US"/>
        </w:rPr>
      </w:pPr>
      <w:r w:rsidRPr="002E234F">
        <w:rPr>
          <w:rFonts w:ascii="Times New Roman" w:hAnsi="Times New Roman" w:cs="Times New Roman"/>
          <w:b/>
          <w:iCs/>
          <w:spacing w:val="1"/>
          <w:sz w:val="28"/>
          <w:szCs w:val="28"/>
          <w:lang w:eastAsia="en-US"/>
        </w:rPr>
        <w:t>16. Требования к помещениям, в которых предоставляется Муниципальная услуга</w:t>
      </w:r>
    </w:p>
    <w:p w:rsidR="002E234F" w:rsidRPr="002E234F" w:rsidRDefault="002E234F" w:rsidP="002E234F">
      <w:pPr>
        <w:widowControl/>
        <w:autoSpaceDE/>
        <w:autoSpaceDN/>
        <w:adjustRightInd/>
        <w:ind w:firstLine="709"/>
        <w:jc w:val="both"/>
        <w:rPr>
          <w:rFonts w:ascii="Times New Roman" w:hAnsi="Times New Roman" w:cs="Times New Roman"/>
          <w:b/>
          <w:iCs/>
          <w:spacing w:val="1"/>
          <w:sz w:val="28"/>
          <w:szCs w:val="28"/>
          <w:lang w:eastAsia="en-US"/>
        </w:rPr>
      </w:pPr>
    </w:p>
    <w:p w:rsidR="002E234F" w:rsidRPr="002E234F" w:rsidRDefault="002E234F" w:rsidP="002E234F">
      <w:pPr>
        <w:widowControl/>
        <w:autoSpaceDE/>
        <w:autoSpaceDN/>
        <w:adjustRightInd/>
        <w:ind w:firstLine="709"/>
        <w:jc w:val="both"/>
        <w:rPr>
          <w:rFonts w:ascii="Times New Roman" w:hAnsi="Times New Roman" w:cs="Times New Roman"/>
          <w:b/>
          <w:iCs/>
          <w:spacing w:val="1"/>
          <w:sz w:val="28"/>
          <w:szCs w:val="28"/>
          <w:lang w:eastAsia="en-US"/>
        </w:rPr>
      </w:pPr>
      <w:r w:rsidRPr="002E234F">
        <w:rPr>
          <w:rFonts w:ascii="Times New Roman" w:hAnsi="Times New Roman" w:cs="Times New Roman"/>
          <w:sz w:val="28"/>
          <w:szCs w:val="28"/>
        </w:rPr>
        <w:t xml:space="preserve">16.1. Местоположение административных зданий, в которых осуществляется прием </w:t>
      </w:r>
      <w:r w:rsidRPr="002E234F">
        <w:rPr>
          <w:rFonts w:ascii="Times New Roman" w:hAnsi="Times New Roman" w:cs="Times New Roman"/>
          <w:bCs/>
          <w:sz w:val="28"/>
          <w:szCs w:val="28"/>
        </w:rPr>
        <w:t>заявлений</w:t>
      </w:r>
      <w:r w:rsidRPr="002E234F">
        <w:rPr>
          <w:rFonts w:ascii="Times New Roman" w:hAnsi="Times New Roman" w:cs="Times New Roman"/>
          <w:sz w:val="28"/>
          <w:szCs w:val="28"/>
        </w:rPr>
        <w:t xml:space="preserve">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2E234F" w:rsidRPr="002E234F" w:rsidRDefault="002E234F" w:rsidP="002E234F">
      <w:pPr>
        <w:widowControl/>
        <w:tabs>
          <w:tab w:val="left" w:pos="567"/>
        </w:tabs>
        <w:autoSpaceDE/>
        <w:autoSpaceDN/>
        <w:adjustRightInd/>
        <w:ind w:firstLine="709"/>
        <w:contextualSpacing/>
        <w:jc w:val="both"/>
        <w:rPr>
          <w:rFonts w:ascii="Times New Roman" w:hAnsi="Times New Roman" w:cs="Times New Roman"/>
          <w:sz w:val="28"/>
          <w:szCs w:val="28"/>
        </w:rPr>
      </w:pPr>
      <w:r w:rsidRPr="002E234F">
        <w:rPr>
          <w:rFonts w:ascii="Times New Roman" w:hAnsi="Times New Roman" w:cs="Times New Roman"/>
          <w:sz w:val="28"/>
          <w:szCs w:val="28"/>
        </w:rPr>
        <w:t>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w:t>
      </w:r>
    </w:p>
    <w:p w:rsidR="002E234F" w:rsidRPr="002E234F" w:rsidRDefault="002E234F" w:rsidP="002E234F">
      <w:pPr>
        <w:widowControl/>
        <w:tabs>
          <w:tab w:val="left" w:pos="567"/>
        </w:tabs>
        <w:autoSpaceDE/>
        <w:autoSpaceDN/>
        <w:adjustRightInd/>
        <w:ind w:firstLine="709"/>
        <w:contextualSpacing/>
        <w:jc w:val="both"/>
        <w:rPr>
          <w:rFonts w:ascii="Times New Roman" w:hAnsi="Times New Roman" w:cs="Times New Roman"/>
          <w:sz w:val="28"/>
          <w:szCs w:val="28"/>
        </w:rPr>
      </w:pPr>
      <w:r w:rsidRPr="002E234F">
        <w:rPr>
          <w:rFonts w:ascii="Times New Roman" w:hAnsi="Times New Roman" w:cs="Times New Roman"/>
          <w:sz w:val="28"/>
          <w:szCs w:val="28"/>
        </w:rPr>
        <w:t xml:space="preserve">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w:t>
      </w:r>
      <w:r w:rsidRPr="002E234F">
        <w:rPr>
          <w:rFonts w:ascii="Times New Roman" w:hAnsi="Times New Roman" w:cs="Times New Roman"/>
          <w:sz w:val="28"/>
          <w:szCs w:val="28"/>
        </w:rPr>
        <w:lastRenderedPageBreak/>
        <w:t>Правительством Российской Федерации, и транспортных средств, перевозящих таких инвалидов и (или) детей-инвалидов.</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16.4.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16.5. Центральный вход в здание Администрации должен быть оборудован информационной табличкой (вывеской), содержащей информацию:</w:t>
      </w:r>
    </w:p>
    <w:p w:rsidR="002E234F" w:rsidRPr="002E234F" w:rsidRDefault="002E234F" w:rsidP="002E234F">
      <w:pPr>
        <w:widowControl/>
        <w:tabs>
          <w:tab w:val="left" w:pos="567"/>
          <w:tab w:val="left" w:pos="1134"/>
        </w:tabs>
        <w:autoSpaceDE/>
        <w:autoSpaceDN/>
        <w:adjustRightInd/>
        <w:ind w:firstLine="709"/>
        <w:contextualSpacing/>
        <w:jc w:val="both"/>
        <w:rPr>
          <w:rFonts w:ascii="Times New Roman" w:hAnsi="Times New Roman" w:cs="Times New Roman"/>
          <w:sz w:val="28"/>
          <w:szCs w:val="28"/>
        </w:rPr>
      </w:pPr>
      <w:r w:rsidRPr="002E234F">
        <w:rPr>
          <w:rFonts w:ascii="Times New Roman" w:hAnsi="Times New Roman" w:cs="Times New Roman"/>
          <w:sz w:val="28"/>
          <w:szCs w:val="28"/>
        </w:rPr>
        <w:t>наименование;</w:t>
      </w:r>
    </w:p>
    <w:p w:rsidR="002E234F" w:rsidRPr="002E234F" w:rsidRDefault="002E234F" w:rsidP="002E234F">
      <w:pPr>
        <w:widowControl/>
        <w:tabs>
          <w:tab w:val="left" w:pos="567"/>
          <w:tab w:val="left" w:pos="1134"/>
        </w:tabs>
        <w:autoSpaceDE/>
        <w:autoSpaceDN/>
        <w:adjustRightInd/>
        <w:ind w:firstLine="709"/>
        <w:contextualSpacing/>
        <w:jc w:val="both"/>
        <w:rPr>
          <w:rFonts w:ascii="Times New Roman" w:hAnsi="Times New Roman" w:cs="Times New Roman"/>
          <w:sz w:val="28"/>
          <w:szCs w:val="28"/>
        </w:rPr>
      </w:pPr>
      <w:r w:rsidRPr="002E234F">
        <w:rPr>
          <w:rFonts w:ascii="Times New Roman" w:hAnsi="Times New Roman" w:cs="Times New Roman"/>
          <w:sz w:val="28"/>
          <w:szCs w:val="28"/>
        </w:rPr>
        <w:t>местонахождение и юридический адрес;</w:t>
      </w:r>
    </w:p>
    <w:p w:rsidR="002E234F" w:rsidRPr="002E234F" w:rsidRDefault="002E234F" w:rsidP="002E234F">
      <w:pPr>
        <w:widowControl/>
        <w:tabs>
          <w:tab w:val="left" w:pos="567"/>
          <w:tab w:val="left" w:pos="1134"/>
        </w:tabs>
        <w:autoSpaceDE/>
        <w:autoSpaceDN/>
        <w:adjustRightInd/>
        <w:ind w:firstLine="709"/>
        <w:contextualSpacing/>
        <w:jc w:val="both"/>
        <w:rPr>
          <w:rFonts w:ascii="Times New Roman" w:hAnsi="Times New Roman" w:cs="Times New Roman"/>
          <w:sz w:val="28"/>
          <w:szCs w:val="28"/>
        </w:rPr>
      </w:pPr>
      <w:r w:rsidRPr="002E234F">
        <w:rPr>
          <w:rFonts w:ascii="Times New Roman" w:hAnsi="Times New Roman" w:cs="Times New Roman"/>
          <w:sz w:val="28"/>
          <w:szCs w:val="28"/>
        </w:rPr>
        <w:t>режим работы;</w:t>
      </w:r>
    </w:p>
    <w:p w:rsidR="002E234F" w:rsidRPr="002E234F" w:rsidRDefault="002E234F" w:rsidP="002E234F">
      <w:pPr>
        <w:widowControl/>
        <w:tabs>
          <w:tab w:val="left" w:pos="567"/>
          <w:tab w:val="left" w:pos="1134"/>
        </w:tabs>
        <w:autoSpaceDE/>
        <w:autoSpaceDN/>
        <w:adjustRightInd/>
        <w:ind w:firstLine="709"/>
        <w:contextualSpacing/>
        <w:jc w:val="both"/>
        <w:rPr>
          <w:rFonts w:ascii="Times New Roman" w:hAnsi="Times New Roman" w:cs="Times New Roman"/>
          <w:sz w:val="28"/>
          <w:szCs w:val="28"/>
        </w:rPr>
      </w:pPr>
      <w:r w:rsidRPr="002E234F">
        <w:rPr>
          <w:rFonts w:ascii="Times New Roman" w:hAnsi="Times New Roman" w:cs="Times New Roman"/>
          <w:sz w:val="28"/>
          <w:szCs w:val="28"/>
        </w:rPr>
        <w:t>график приема;</w:t>
      </w:r>
    </w:p>
    <w:p w:rsidR="002E234F" w:rsidRPr="002E234F" w:rsidRDefault="002E234F" w:rsidP="002E234F">
      <w:pPr>
        <w:widowControl/>
        <w:tabs>
          <w:tab w:val="left" w:pos="567"/>
          <w:tab w:val="left" w:pos="1134"/>
        </w:tabs>
        <w:autoSpaceDE/>
        <w:autoSpaceDN/>
        <w:adjustRightInd/>
        <w:ind w:firstLine="709"/>
        <w:contextualSpacing/>
        <w:jc w:val="both"/>
        <w:rPr>
          <w:rFonts w:ascii="Times New Roman" w:hAnsi="Times New Roman" w:cs="Times New Roman"/>
          <w:sz w:val="28"/>
          <w:szCs w:val="28"/>
        </w:rPr>
      </w:pPr>
      <w:r w:rsidRPr="002E234F">
        <w:rPr>
          <w:rFonts w:ascii="Times New Roman" w:hAnsi="Times New Roman" w:cs="Times New Roman"/>
          <w:sz w:val="28"/>
          <w:szCs w:val="28"/>
        </w:rPr>
        <w:t>номера телефонов для справок.</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16.6. Помещения, в которых предоставляется Муниципальная услуга, должны соответствовать санитарно-эпидемиологическим правилам и нормативам.</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16.7.Помещения, в которых предоставляется Муниципальная услуга, оснащаются:</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противопожарной системой и средствами пожаротушения;</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системой оповещения о возникновении чрезвычайной ситуации;</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средствами оказания первой медицинской помощи;</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туалетными комнатами для посетителей.</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16.10. Места для заполнения заявлений оборудуются стульями, столами (стойками), бланками заявлений, письменными принадлежностями.</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16.11. Места приема Заявителей оборудуются информационными табличками (вывесками) с указанием:</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номера кабинета и наименования отдела;</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фамилии, имени и отчества (последнее – при наличии), должности ответственного лица за прием документов;</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графика приема Заявителей.</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lastRenderedPageBreak/>
        <w:t>16.13. Лицо, ответственное за прием документов, должно иметь настольную табличку с указанием фамилии, имени, отчества (при наличии) и должности.</w:t>
      </w:r>
    </w:p>
    <w:p w:rsidR="002E234F" w:rsidRPr="002E234F" w:rsidRDefault="002E234F" w:rsidP="002E234F">
      <w:pPr>
        <w:autoSpaceDE/>
        <w:autoSpaceDN/>
        <w:adjustRightInd/>
        <w:ind w:firstLine="709"/>
        <w:jc w:val="both"/>
        <w:rPr>
          <w:rFonts w:ascii="Times New Roman" w:eastAsia="Courier New" w:hAnsi="Times New Roman" w:cs="Times New Roman"/>
          <w:sz w:val="28"/>
          <w:szCs w:val="28"/>
          <w:lang w:bidi="ru-RU"/>
        </w:rPr>
      </w:pPr>
      <w:r w:rsidRPr="002E234F">
        <w:rPr>
          <w:rFonts w:ascii="Times New Roman" w:eastAsia="Courier New" w:hAnsi="Times New Roman" w:cs="Times New Roman"/>
          <w:sz w:val="28"/>
          <w:szCs w:val="28"/>
          <w:lang w:bidi="ru-RU"/>
        </w:rPr>
        <w:t>16.14.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2E234F" w:rsidRPr="002E234F" w:rsidRDefault="002E234F" w:rsidP="002E234F">
      <w:pPr>
        <w:widowControl/>
        <w:ind w:firstLine="709"/>
        <w:jc w:val="both"/>
        <w:rPr>
          <w:rFonts w:ascii="Times New Roman" w:hAnsi="Times New Roman" w:cs="Times New Roman"/>
          <w:sz w:val="28"/>
          <w:szCs w:val="28"/>
        </w:rPr>
      </w:pPr>
    </w:p>
    <w:p w:rsidR="002E234F" w:rsidRPr="002E234F" w:rsidRDefault="002E234F" w:rsidP="002E234F">
      <w:pPr>
        <w:ind w:firstLine="709"/>
        <w:jc w:val="both"/>
        <w:rPr>
          <w:rFonts w:ascii="Times New Roman" w:hAnsi="Times New Roman" w:cs="Times New Roman"/>
          <w:b/>
          <w:sz w:val="28"/>
          <w:szCs w:val="28"/>
        </w:rPr>
      </w:pPr>
      <w:r w:rsidRPr="002E234F">
        <w:rPr>
          <w:rFonts w:ascii="Times New Roman" w:hAnsi="Times New Roman" w:cs="Times New Roman"/>
          <w:b/>
          <w:sz w:val="28"/>
          <w:szCs w:val="28"/>
        </w:rPr>
        <w:t>17. Показатели качества и доступности Муниципальной услуги</w:t>
      </w:r>
    </w:p>
    <w:p w:rsidR="002E234F" w:rsidRPr="002E234F" w:rsidRDefault="002E234F" w:rsidP="002E234F">
      <w:pPr>
        <w:widowControl/>
        <w:ind w:firstLine="709"/>
        <w:jc w:val="both"/>
        <w:rPr>
          <w:rFonts w:ascii="Times New Roman" w:hAnsi="Times New Roman" w:cs="Times New Roman"/>
          <w:b/>
          <w:sz w:val="28"/>
          <w:szCs w:val="28"/>
        </w:rPr>
      </w:pP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17.1. Оценка доступности и качества предоставления Муниципальной услуги должна осуществляться по следующим показателям:</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б) возможность выбора Заявителем форм предоставления Муниципальной услуги;</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в) 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г) возможность обращения за получением Муниципальной услуги в электронной форме, в том числе с использованием ЕПГУ, РПГУ, электронной почты Администрации;</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д) доступность обращения за предоставлением Муниципальной услуги, в том числе для маломобильных групп населения;</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 Администрации;</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к)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17.2. В целях предоставления Муниципальной услуги, консультаций и информирования о ходе предоставления Муниципальной услуги </w:t>
      </w:r>
      <w:r w:rsidRPr="002E234F">
        <w:rPr>
          <w:rFonts w:ascii="Times New Roman" w:hAnsi="Times New Roman" w:cs="Times New Roman"/>
          <w:sz w:val="28"/>
          <w:szCs w:val="28"/>
        </w:rPr>
        <w:lastRenderedPageBreak/>
        <w:t>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r w:rsidRPr="002E234F">
        <w:rPr>
          <w:rFonts w:ascii="Times New Roman" w:eastAsia="Calibri" w:hAnsi="Times New Roman" w:cs="Times New Roman"/>
          <w:sz w:val="28"/>
          <w:szCs w:val="28"/>
          <w:lang w:eastAsia="en-US"/>
        </w:rPr>
        <w:t>РПГУ</w:t>
      </w:r>
      <w:r w:rsidRPr="002E234F">
        <w:rPr>
          <w:rFonts w:ascii="Times New Roman" w:hAnsi="Times New Roman" w:cs="Times New Roman"/>
          <w:sz w:val="28"/>
          <w:szCs w:val="28"/>
        </w:rPr>
        <w:t>.</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Для возможности подачи заявления о предоставлении Муниципальной услуги через ЕПГУ, </w:t>
      </w:r>
      <w:r w:rsidRPr="002E234F">
        <w:rPr>
          <w:rFonts w:ascii="Times New Roman" w:eastAsia="Calibri" w:hAnsi="Times New Roman" w:cs="Times New Roman"/>
          <w:sz w:val="28"/>
          <w:szCs w:val="28"/>
          <w:lang w:eastAsia="en-US"/>
        </w:rPr>
        <w:t>РПГУ</w:t>
      </w:r>
      <w:r w:rsidRPr="002E234F">
        <w:rPr>
          <w:rFonts w:ascii="Times New Roman" w:hAnsi="Times New Roman" w:cs="Times New Roman"/>
          <w:sz w:val="28"/>
          <w:szCs w:val="28"/>
        </w:rPr>
        <w:t xml:space="preserve"> Заявитель должен быть зарегистрирован в единой системе идентификации и аутентификации. </w:t>
      </w:r>
    </w:p>
    <w:p w:rsidR="002E234F" w:rsidRPr="002E234F" w:rsidRDefault="002E234F" w:rsidP="002E234F">
      <w:pPr>
        <w:widowControl/>
        <w:ind w:firstLine="709"/>
        <w:jc w:val="both"/>
        <w:rPr>
          <w:rFonts w:ascii="Times New Roman" w:hAnsi="Times New Roman" w:cs="Times New Roman"/>
          <w:bCs/>
          <w:sz w:val="28"/>
          <w:szCs w:val="28"/>
        </w:rPr>
      </w:pPr>
    </w:p>
    <w:p w:rsidR="002E234F" w:rsidRPr="002E234F" w:rsidRDefault="002E234F" w:rsidP="002E234F">
      <w:pPr>
        <w:widowControl/>
        <w:tabs>
          <w:tab w:val="left" w:pos="0"/>
        </w:tabs>
        <w:autoSpaceDE/>
        <w:autoSpaceDN/>
        <w:adjustRightInd/>
        <w:ind w:firstLine="709"/>
        <w:jc w:val="both"/>
        <w:rPr>
          <w:rFonts w:ascii="Times New Roman" w:hAnsi="Times New Roman" w:cs="Times New Roman"/>
          <w:b/>
          <w:iCs/>
          <w:spacing w:val="1"/>
          <w:sz w:val="28"/>
          <w:szCs w:val="28"/>
          <w:lang w:eastAsia="en-US"/>
        </w:rPr>
      </w:pPr>
      <w:r w:rsidRPr="002E234F">
        <w:rPr>
          <w:rFonts w:ascii="Times New Roman" w:hAnsi="Times New Roman" w:cs="Times New Roman"/>
          <w:b/>
          <w:iCs/>
          <w:spacing w:val="1"/>
          <w:sz w:val="28"/>
          <w:szCs w:val="28"/>
          <w:lang w:eastAsia="en-US"/>
        </w:rPr>
        <w:t>18. 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2E234F" w:rsidRPr="002E234F" w:rsidRDefault="002E234F" w:rsidP="002E234F">
      <w:pPr>
        <w:widowControl/>
        <w:tabs>
          <w:tab w:val="left" w:pos="0"/>
        </w:tabs>
        <w:autoSpaceDE/>
        <w:autoSpaceDN/>
        <w:adjustRightInd/>
        <w:ind w:firstLine="709"/>
        <w:jc w:val="both"/>
        <w:rPr>
          <w:rFonts w:ascii="Times New Roman" w:hAnsi="Times New Roman" w:cs="Times New Roman"/>
          <w:b/>
          <w:iCs/>
          <w:spacing w:val="1"/>
          <w:sz w:val="28"/>
          <w:szCs w:val="28"/>
          <w:lang w:eastAsia="en-US"/>
        </w:rPr>
      </w:pP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18.1. Услугами, необходимыми и обязательными для предоставления данной Муниципальной услуги, являются:</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проведение экспертизы проектной документации (в случае реализации проектов капитального строительства, подлежащих экспертизе);</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проведение экспертизы проектной документации на строительство, реконструкцию объектов капитального строительства, в том числе проекты организации работ по сносу или демонтажу объектов капитального строительства, проекты реконструкции зеленых насаждений с дендропланом;</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подготовка документов о понесенных затратах на выполненное компенсационное озеленение, подтвержденных сметными расчетами;</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санитарно-гигиеническая экспертиза (исследование, обследование) в сфере санитарно-эпидемиологического благополучия человека.</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Размер платы за предоставление услуг, необходимых и обязательных для предоставления Муниципальной услуги, определяется предоставляющими их организациями.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18.2. Заявитель или его представитель авторизуется на ЕПГУ, РПГУ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lastRenderedPageBreak/>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18.5. Результат предоставления Муниципальной услуги, направляются Заявителю, его представителю в личный кабинет на ЕПГУ, РПГУ, на электронную почту в форме электронного документа, подписанного усиленной квалифицированной электронной подписью уполномоченного должностного лица Администрации.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В случае направления заявления посредством ЕПГУ,</w:t>
      </w:r>
      <w:r w:rsidRPr="002E234F">
        <w:rPr>
          <w:rFonts w:ascii="Times New Roman" w:eastAsia="Calibri" w:hAnsi="Times New Roman" w:cs="Times New Roman"/>
          <w:sz w:val="28"/>
          <w:szCs w:val="28"/>
          <w:lang w:eastAsia="en-US"/>
        </w:rPr>
        <w:t xml:space="preserve"> РПГУ ре</w:t>
      </w:r>
      <w:r w:rsidRPr="002E234F">
        <w:rPr>
          <w:rFonts w:ascii="Times New Roman" w:hAnsi="Times New Roman" w:cs="Times New Roman"/>
          <w:sz w:val="28"/>
          <w:szCs w:val="28"/>
        </w:rPr>
        <w:t>зультат предоставления Муниципальной услуги также может быть выдан Заявителю на бумажном носителе в МФЦ или в Администрации.</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Получение ходатайства об установлении сервитута подтверждается Администрацией путем направления Заявителю уведомления, содержащего входящий регистрационный номер ходатайства об установлении сервитута, дату его получения Администрацией а также перечень наименований файлов, представленных в форме электронных документов, с указанием их объема.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Уведомление о получении ходатайства об установлении сервитута направляется Заявителю в виде сообщения на указанный им адрес электронной почты не позднее рабочего дня, следующего за днем поступления ходатайства об изъятии в Администрацию.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Электронные документы представляются в следующих форматах:</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а) </w:t>
      </w:r>
      <w:r w:rsidRPr="002E234F">
        <w:rPr>
          <w:rFonts w:ascii="Times New Roman" w:hAnsi="Times New Roman" w:cs="Times New Roman"/>
          <w:sz w:val="28"/>
          <w:szCs w:val="28"/>
          <w:lang w:val="en-US"/>
        </w:rPr>
        <w:t>xml</w:t>
      </w:r>
      <w:r w:rsidRPr="002E234F">
        <w:rPr>
          <w:rFonts w:ascii="Times New Roman" w:hAnsi="Times New Roman" w:cs="Times New Roman"/>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2E234F">
        <w:rPr>
          <w:rFonts w:ascii="Times New Roman" w:hAnsi="Times New Roman" w:cs="Times New Roman"/>
          <w:sz w:val="28"/>
          <w:szCs w:val="28"/>
          <w:lang w:val="en-US"/>
        </w:rPr>
        <w:t>xml</w:t>
      </w:r>
      <w:r w:rsidRPr="002E234F">
        <w:rPr>
          <w:rFonts w:ascii="Times New Roman" w:hAnsi="Times New Roman" w:cs="Times New Roman"/>
          <w:sz w:val="28"/>
          <w:szCs w:val="28"/>
        </w:rPr>
        <w:t>;</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б) </w:t>
      </w:r>
      <w:r w:rsidRPr="002E234F">
        <w:rPr>
          <w:rFonts w:ascii="Times New Roman" w:hAnsi="Times New Roman" w:cs="Times New Roman"/>
          <w:sz w:val="28"/>
          <w:szCs w:val="28"/>
          <w:lang w:val="en-US"/>
        </w:rPr>
        <w:t>doc</w:t>
      </w:r>
      <w:r w:rsidRPr="002E234F">
        <w:rPr>
          <w:rFonts w:ascii="Times New Roman" w:hAnsi="Times New Roman" w:cs="Times New Roman"/>
          <w:sz w:val="28"/>
          <w:szCs w:val="28"/>
        </w:rPr>
        <w:t xml:space="preserve">, </w:t>
      </w:r>
      <w:r w:rsidRPr="002E234F">
        <w:rPr>
          <w:rFonts w:ascii="Times New Roman" w:hAnsi="Times New Roman" w:cs="Times New Roman"/>
          <w:sz w:val="28"/>
          <w:szCs w:val="28"/>
          <w:lang w:val="en-US"/>
        </w:rPr>
        <w:t>docx</w:t>
      </w:r>
      <w:r w:rsidRPr="002E234F">
        <w:rPr>
          <w:rFonts w:ascii="Times New Roman" w:hAnsi="Times New Roman" w:cs="Times New Roman"/>
          <w:sz w:val="28"/>
          <w:szCs w:val="28"/>
        </w:rPr>
        <w:t xml:space="preserve">, </w:t>
      </w:r>
      <w:r w:rsidRPr="002E234F">
        <w:rPr>
          <w:rFonts w:ascii="Times New Roman" w:hAnsi="Times New Roman" w:cs="Times New Roman"/>
          <w:sz w:val="28"/>
          <w:szCs w:val="28"/>
          <w:lang w:val="en-US"/>
        </w:rPr>
        <w:t>odt</w:t>
      </w:r>
      <w:r w:rsidRPr="002E234F">
        <w:rPr>
          <w:rFonts w:ascii="Times New Roman" w:hAnsi="Times New Roman" w:cs="Times New Roman"/>
          <w:sz w:val="28"/>
          <w:szCs w:val="28"/>
        </w:rPr>
        <w:t xml:space="preserve"> - для документов с текстовым содержанием, не включающим формулы;</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в) </w:t>
      </w:r>
      <w:r w:rsidRPr="002E234F">
        <w:rPr>
          <w:rFonts w:ascii="Times New Roman" w:hAnsi="Times New Roman" w:cs="Times New Roman"/>
          <w:sz w:val="28"/>
          <w:szCs w:val="28"/>
          <w:lang w:val="en-US"/>
        </w:rPr>
        <w:t>pdf</w:t>
      </w:r>
      <w:r w:rsidRPr="002E234F">
        <w:rPr>
          <w:rFonts w:ascii="Times New Roman" w:hAnsi="Times New Roman" w:cs="Times New Roman"/>
          <w:sz w:val="28"/>
          <w:szCs w:val="28"/>
        </w:rPr>
        <w:t xml:space="preserve">, </w:t>
      </w:r>
      <w:r w:rsidRPr="002E234F">
        <w:rPr>
          <w:rFonts w:ascii="Times New Roman" w:hAnsi="Times New Roman" w:cs="Times New Roman"/>
          <w:sz w:val="28"/>
          <w:szCs w:val="28"/>
          <w:lang w:val="en-US"/>
        </w:rPr>
        <w:t>jpg</w:t>
      </w:r>
      <w:r w:rsidRPr="002E234F">
        <w:rPr>
          <w:rFonts w:ascii="Times New Roman" w:hAnsi="Times New Roman" w:cs="Times New Roman"/>
          <w:sz w:val="28"/>
          <w:szCs w:val="28"/>
        </w:rPr>
        <w:t xml:space="preserve">, </w:t>
      </w:r>
      <w:r w:rsidRPr="002E234F">
        <w:rPr>
          <w:rFonts w:ascii="Times New Roman" w:hAnsi="Times New Roman" w:cs="Times New Roman"/>
          <w:sz w:val="28"/>
          <w:szCs w:val="28"/>
          <w:lang w:val="en-US"/>
        </w:rPr>
        <w:t>jpeg</w:t>
      </w:r>
      <w:r w:rsidRPr="002E234F">
        <w:rPr>
          <w:rFonts w:ascii="Times New Roman" w:hAnsi="Times New Roman" w:cs="Times New Roman"/>
          <w:sz w:val="28"/>
          <w:szCs w:val="28"/>
        </w:rPr>
        <w:t xml:space="preserve">, </w:t>
      </w:r>
      <w:r w:rsidRPr="002E234F">
        <w:rPr>
          <w:rFonts w:ascii="Times New Roman" w:hAnsi="Times New Roman" w:cs="Times New Roman"/>
          <w:sz w:val="28"/>
          <w:szCs w:val="28"/>
          <w:lang w:val="en-US"/>
        </w:rPr>
        <w:t>png</w:t>
      </w:r>
      <w:r w:rsidRPr="002E234F">
        <w:rPr>
          <w:rFonts w:ascii="Times New Roman" w:hAnsi="Times New Roman" w:cs="Times New Roman"/>
          <w:sz w:val="28"/>
          <w:szCs w:val="28"/>
        </w:rPr>
        <w:t xml:space="preserve">, </w:t>
      </w:r>
      <w:r w:rsidRPr="002E234F">
        <w:rPr>
          <w:rFonts w:ascii="Times New Roman" w:hAnsi="Times New Roman" w:cs="Times New Roman"/>
          <w:sz w:val="28"/>
          <w:szCs w:val="28"/>
          <w:lang w:val="en-US"/>
        </w:rPr>
        <w:t>bmp</w:t>
      </w:r>
      <w:r w:rsidRPr="002E234F">
        <w:rPr>
          <w:rFonts w:ascii="Times New Roman" w:hAnsi="Times New Roman" w:cs="Times New Roman"/>
          <w:sz w:val="28"/>
          <w:szCs w:val="28"/>
        </w:rPr>
        <w:t xml:space="preserve">, </w:t>
      </w:r>
      <w:r w:rsidRPr="002E234F">
        <w:rPr>
          <w:rFonts w:ascii="Times New Roman" w:hAnsi="Times New Roman" w:cs="Times New Roman"/>
          <w:sz w:val="28"/>
          <w:szCs w:val="28"/>
          <w:lang w:val="en-US"/>
        </w:rPr>
        <w:t>tiff</w:t>
      </w:r>
      <w:r w:rsidRPr="002E234F">
        <w:rPr>
          <w:rFonts w:ascii="Times New Roman" w:hAnsi="Times New Roman" w:cs="Times New Roman"/>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г) </w:t>
      </w:r>
      <w:r w:rsidRPr="002E234F">
        <w:rPr>
          <w:rFonts w:ascii="Times New Roman" w:hAnsi="Times New Roman" w:cs="Times New Roman"/>
          <w:sz w:val="28"/>
          <w:szCs w:val="28"/>
          <w:lang w:val="en-US"/>
        </w:rPr>
        <w:t>zip</w:t>
      </w:r>
      <w:r w:rsidRPr="002E234F">
        <w:rPr>
          <w:rFonts w:ascii="Times New Roman" w:hAnsi="Times New Roman" w:cs="Times New Roman"/>
          <w:sz w:val="28"/>
          <w:szCs w:val="28"/>
        </w:rPr>
        <w:t xml:space="preserve">, </w:t>
      </w:r>
      <w:r w:rsidRPr="002E234F">
        <w:rPr>
          <w:rFonts w:ascii="Times New Roman" w:hAnsi="Times New Roman" w:cs="Times New Roman"/>
          <w:sz w:val="28"/>
          <w:szCs w:val="28"/>
          <w:lang w:val="en-US"/>
        </w:rPr>
        <w:t>rar</w:t>
      </w:r>
      <w:r w:rsidRPr="002E234F">
        <w:rPr>
          <w:rFonts w:ascii="Times New Roman" w:hAnsi="Times New Roman" w:cs="Times New Roman"/>
          <w:sz w:val="28"/>
          <w:szCs w:val="28"/>
        </w:rPr>
        <w:t>, 7</w:t>
      </w:r>
      <w:r w:rsidRPr="002E234F">
        <w:rPr>
          <w:rFonts w:ascii="Times New Roman" w:hAnsi="Times New Roman" w:cs="Times New Roman"/>
          <w:sz w:val="28"/>
          <w:szCs w:val="28"/>
          <w:lang w:val="en-US"/>
        </w:rPr>
        <w:t>z</w:t>
      </w:r>
      <w:r w:rsidRPr="002E234F">
        <w:rPr>
          <w:rFonts w:ascii="Times New Roman" w:hAnsi="Times New Roman" w:cs="Times New Roman"/>
          <w:sz w:val="28"/>
          <w:szCs w:val="28"/>
        </w:rPr>
        <w:t xml:space="preserve"> для сжатых документов в один файл;</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д) </w:t>
      </w:r>
      <w:r w:rsidRPr="002E234F">
        <w:rPr>
          <w:rFonts w:ascii="Times New Roman" w:hAnsi="Times New Roman" w:cs="Times New Roman"/>
          <w:sz w:val="28"/>
          <w:szCs w:val="28"/>
          <w:lang w:val="en-US"/>
        </w:rPr>
        <w:t>sig</w:t>
      </w:r>
      <w:r w:rsidRPr="002E234F">
        <w:rPr>
          <w:rFonts w:ascii="Times New Roman" w:hAnsi="Times New Roman" w:cs="Times New Roman"/>
          <w:sz w:val="28"/>
          <w:szCs w:val="28"/>
        </w:rPr>
        <w:t xml:space="preserve"> для открепленной усиленной квалифицированной электронной подписи.</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18.7.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w:t>
      </w:r>
      <w:r w:rsidRPr="002E234F">
        <w:rPr>
          <w:rFonts w:ascii="Times New Roman" w:hAnsi="Times New Roman" w:cs="Times New Roman"/>
          <w:sz w:val="28"/>
          <w:szCs w:val="28"/>
        </w:rPr>
        <w:lastRenderedPageBreak/>
        <w:t xml:space="preserve">документа в разрешении 300-500 </w:t>
      </w:r>
      <w:r w:rsidRPr="002E234F">
        <w:rPr>
          <w:rFonts w:ascii="Times New Roman" w:hAnsi="Times New Roman" w:cs="Times New Roman"/>
          <w:sz w:val="28"/>
          <w:szCs w:val="28"/>
          <w:lang w:val="en-US"/>
        </w:rPr>
        <w:t>dpi</w:t>
      </w:r>
      <w:r w:rsidRPr="002E234F">
        <w:rPr>
          <w:rFonts w:ascii="Times New Roman" w:hAnsi="Times New Roman" w:cs="Times New Roman"/>
          <w:sz w:val="28"/>
          <w:szCs w:val="28"/>
        </w:rPr>
        <w:t xml:space="preserve"> (масштаб 1:1) с использованием следующих режимов:</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а) «черно-белый» (при отсутствии в документе графических изображений и (или) цветного текста);</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«оттенки серого» (при наличии в документе графических изображений, отличных от цветного графического изображения);</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б) «цветной» или «режим полной цветопередачи» (при наличии в документе цветных графических изображений либо цветного текста);</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в) сохранением всех аутентичных признаков подлинности, а именно: графической подписи лица, печати, углового штампа бланка;</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18.8. Электронные документы должны обеспечивать:</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а) возможность идентифицировать документ и количество листов в документе;</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в) содержать оглавление, соответствующее их смыслу и содержанию;</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При предоставлении Муниципальной услуги посредством ЕПГУ, РПГУ Заявителю обеспечиваются права и гарантии, предусмотренные постановлением Правительства РФ от 26.03.2016 №236 «О требованиях к предоставлению в электронной форме государственных и муниципальных услуг».</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18.9. Документы, подлежащие представлению в форматах </w:t>
      </w:r>
      <w:r w:rsidRPr="002E234F">
        <w:rPr>
          <w:rFonts w:ascii="Times New Roman" w:hAnsi="Times New Roman" w:cs="Times New Roman"/>
          <w:sz w:val="28"/>
          <w:szCs w:val="28"/>
          <w:lang w:val="en-US"/>
        </w:rPr>
        <w:t>xls</w:t>
      </w:r>
      <w:r w:rsidRPr="002E234F">
        <w:rPr>
          <w:rFonts w:ascii="Times New Roman" w:hAnsi="Times New Roman" w:cs="Times New Roman"/>
          <w:sz w:val="28"/>
          <w:szCs w:val="28"/>
        </w:rPr>
        <w:t xml:space="preserve">, </w:t>
      </w:r>
      <w:r w:rsidRPr="002E234F">
        <w:rPr>
          <w:rFonts w:ascii="Times New Roman" w:eastAsia="Arial Unicode MS" w:hAnsi="Times New Roman" w:cs="Times New Roman"/>
          <w:spacing w:val="5"/>
          <w:sz w:val="28"/>
          <w:szCs w:val="28"/>
          <w:lang w:val="en-US"/>
        </w:rPr>
        <w:t>xlIsx</w:t>
      </w:r>
      <w:r w:rsidRPr="002E234F">
        <w:rPr>
          <w:rFonts w:ascii="Times New Roman" w:eastAsia="Arial Unicode MS" w:hAnsi="Times New Roman" w:cs="Times New Roman"/>
          <w:spacing w:val="5"/>
          <w:sz w:val="28"/>
          <w:szCs w:val="28"/>
        </w:rPr>
        <w:t xml:space="preserve"> </w:t>
      </w:r>
      <w:r w:rsidRPr="002E234F">
        <w:rPr>
          <w:rFonts w:ascii="Times New Roman" w:hAnsi="Times New Roman" w:cs="Times New Roman"/>
          <w:sz w:val="28"/>
          <w:szCs w:val="28"/>
        </w:rPr>
        <w:t xml:space="preserve">или </w:t>
      </w:r>
      <w:r w:rsidRPr="002E234F">
        <w:rPr>
          <w:rFonts w:ascii="Times New Roman" w:hAnsi="Times New Roman" w:cs="Times New Roman"/>
          <w:sz w:val="28"/>
          <w:szCs w:val="28"/>
          <w:lang w:val="en-US"/>
        </w:rPr>
        <w:t>ods</w:t>
      </w:r>
      <w:r w:rsidRPr="002E234F">
        <w:rPr>
          <w:rFonts w:ascii="Times New Roman" w:hAnsi="Times New Roman" w:cs="Times New Roman"/>
          <w:sz w:val="28"/>
          <w:szCs w:val="28"/>
        </w:rPr>
        <w:t>, формируются в виде отдельного электронного документа.</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18.10. Информационными системами, используемыми для предоставления Муниципальной услуги, являются: </w:t>
      </w:r>
    </w:p>
    <w:p w:rsidR="002E234F" w:rsidRPr="002E234F" w:rsidRDefault="002E234F" w:rsidP="002E234F">
      <w:pPr>
        <w:widowControl/>
        <w:autoSpaceDE/>
        <w:autoSpaceDN/>
        <w:adjustRightInd/>
        <w:ind w:firstLine="709"/>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а) информационная система Воронежской области «Портал Воронежской области в сети Интернет»;</w:t>
      </w:r>
    </w:p>
    <w:p w:rsidR="002E234F" w:rsidRPr="002E234F" w:rsidRDefault="002E234F" w:rsidP="002E234F">
      <w:pPr>
        <w:widowControl/>
        <w:autoSpaceDE/>
        <w:autoSpaceDN/>
        <w:adjustRightInd/>
        <w:ind w:firstLine="709"/>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б) федеральная государственная информационная система «Единый портал государственных и муниципальных услуг (функций)»;</w:t>
      </w:r>
    </w:p>
    <w:p w:rsidR="002E234F" w:rsidRPr="002E234F" w:rsidRDefault="002E234F" w:rsidP="002E234F">
      <w:pPr>
        <w:widowControl/>
        <w:autoSpaceDE/>
        <w:autoSpaceDN/>
        <w:adjustRightInd/>
        <w:ind w:firstLine="709"/>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 xml:space="preserve">в)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2E234F" w:rsidRPr="002E234F" w:rsidRDefault="002E234F" w:rsidP="002E234F">
      <w:pPr>
        <w:widowControl/>
        <w:autoSpaceDE/>
        <w:autoSpaceDN/>
        <w:adjustRightInd/>
        <w:ind w:firstLine="709"/>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 xml:space="preserve">18.11. Возможность получения Муниципальной услуги по экстерриториальному принципу отсутствует. </w:t>
      </w:r>
    </w:p>
    <w:p w:rsidR="002E234F" w:rsidRPr="002E234F" w:rsidRDefault="002E234F" w:rsidP="002E234F">
      <w:pPr>
        <w:widowControl/>
        <w:numPr>
          <w:ilvl w:val="1"/>
          <w:numId w:val="5"/>
        </w:numPr>
        <w:autoSpaceDE/>
        <w:autoSpaceDN/>
        <w:adjustRightInd/>
        <w:ind w:left="0" w:firstLine="709"/>
        <w:jc w:val="both"/>
        <w:rPr>
          <w:rFonts w:ascii="Times New Roman" w:hAnsi="Times New Roman" w:cs="Times New Roman"/>
          <w:sz w:val="28"/>
          <w:szCs w:val="28"/>
        </w:rPr>
      </w:pPr>
      <w:r w:rsidRPr="002E234F">
        <w:rPr>
          <w:rFonts w:ascii="Times New Roman" w:hAnsi="Times New Roman" w:cs="Times New Roman"/>
          <w:sz w:val="28"/>
          <w:szCs w:val="28"/>
        </w:rPr>
        <w:t>Многофункциональный центр осуществляет:</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18.12.1.Информирование Заявителей о порядке предоставления Муниципальной услуги в многофункциональном центре, по иным вопросам, </w:t>
      </w:r>
      <w:r w:rsidRPr="002E234F">
        <w:rPr>
          <w:rFonts w:ascii="Times New Roman" w:hAnsi="Times New Roman" w:cs="Times New Roman"/>
          <w:sz w:val="28"/>
          <w:szCs w:val="28"/>
        </w:rPr>
        <w:lastRenderedPageBreak/>
        <w:t>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2E234F" w:rsidRPr="002E234F" w:rsidRDefault="002E234F" w:rsidP="002E234F">
      <w:pPr>
        <w:widowControl/>
        <w:tabs>
          <w:tab w:val="left" w:pos="1843"/>
        </w:tabs>
        <w:ind w:firstLine="709"/>
        <w:jc w:val="both"/>
        <w:rPr>
          <w:rFonts w:ascii="Times New Roman" w:hAnsi="Times New Roman" w:cs="Times New Roman"/>
          <w:sz w:val="28"/>
          <w:szCs w:val="28"/>
        </w:rPr>
      </w:pPr>
      <w:r w:rsidRPr="002E234F">
        <w:rPr>
          <w:rFonts w:ascii="Times New Roman" w:hAnsi="Times New Roman" w:cs="Times New Roman"/>
          <w:sz w:val="28"/>
          <w:szCs w:val="28"/>
        </w:rPr>
        <w:t>18.12.2.Выдачу Заявителю результата предоставления Муниципальной услуги, на бумажном носителе.</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18.13.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18.14. При личном обращении работник многофункционального центра</w:t>
      </w:r>
      <w:r w:rsidRPr="002E234F" w:rsidDel="006864D0">
        <w:rPr>
          <w:rFonts w:ascii="Times New Roman" w:hAnsi="Times New Roman" w:cs="Times New Roman"/>
          <w:sz w:val="28"/>
          <w:szCs w:val="28"/>
        </w:rPr>
        <w:t xml:space="preserve"> </w:t>
      </w:r>
      <w:r w:rsidRPr="002E234F">
        <w:rPr>
          <w:rFonts w:ascii="Times New Roman" w:hAnsi="Times New Roman" w:cs="Times New Roman"/>
          <w:sz w:val="28"/>
          <w:szCs w:val="28"/>
        </w:rPr>
        <w:t xml:space="preserve">подробно информирует Заявителей по интересующим их вопросам в вежливой корректной форме с использованием официально-делового стиля речи.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18.15.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18.16. При наличии в заявлении указания о выдаче результатов оказания услуги через многофункциональный центр, Администрация передает документы в многофункциональный центр</w:t>
      </w:r>
      <w:r w:rsidRPr="002E234F" w:rsidDel="006864D0">
        <w:rPr>
          <w:rFonts w:ascii="Times New Roman" w:hAnsi="Times New Roman" w:cs="Times New Roman"/>
          <w:sz w:val="28"/>
          <w:szCs w:val="28"/>
        </w:rPr>
        <w:t xml:space="preserve"> </w:t>
      </w:r>
      <w:r w:rsidRPr="002E234F">
        <w:rPr>
          <w:rFonts w:ascii="Times New Roman" w:hAnsi="Times New Roman" w:cs="Times New Roman"/>
          <w:sz w:val="28"/>
          <w:szCs w:val="28"/>
        </w:rPr>
        <w:t xml:space="preserve">для последующей выдачи Заявителю (его представителю) способом, согласно заключенным соглашениям о взаимодействии заключенным между Администрацией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18.17. Порядок и сроки передачи Администрацией таких документов в многофункциональный центр</w:t>
      </w:r>
      <w:r w:rsidRPr="002E234F" w:rsidDel="006864D0">
        <w:rPr>
          <w:rFonts w:ascii="Times New Roman" w:hAnsi="Times New Roman" w:cs="Times New Roman"/>
          <w:sz w:val="28"/>
          <w:szCs w:val="28"/>
        </w:rPr>
        <w:t xml:space="preserve"> </w:t>
      </w:r>
      <w:r w:rsidRPr="002E234F">
        <w:rPr>
          <w:rFonts w:ascii="Times New Roman" w:hAnsi="Times New Roman" w:cs="Times New Roman"/>
          <w:sz w:val="28"/>
          <w:szCs w:val="28"/>
        </w:rPr>
        <w:t>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2E234F" w:rsidRPr="002E234F" w:rsidRDefault="002E234F" w:rsidP="002E234F">
      <w:pPr>
        <w:widowControl/>
        <w:tabs>
          <w:tab w:val="left" w:pos="993"/>
          <w:tab w:val="left" w:pos="7920"/>
        </w:tabs>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18.19. Работник многофункционального центра</w:t>
      </w:r>
      <w:r w:rsidRPr="002E234F" w:rsidDel="006864D0">
        <w:rPr>
          <w:rFonts w:ascii="Times New Roman" w:hAnsi="Times New Roman" w:cs="Times New Roman"/>
          <w:sz w:val="28"/>
          <w:szCs w:val="28"/>
        </w:rPr>
        <w:t xml:space="preserve"> </w:t>
      </w:r>
      <w:r w:rsidRPr="002E234F">
        <w:rPr>
          <w:rFonts w:ascii="Times New Roman" w:hAnsi="Times New Roman" w:cs="Times New Roman"/>
          <w:sz w:val="28"/>
          <w:szCs w:val="28"/>
        </w:rPr>
        <w:t>осуществляет следующие действия:</w:t>
      </w:r>
    </w:p>
    <w:p w:rsidR="002E234F" w:rsidRPr="002E234F" w:rsidRDefault="002E234F" w:rsidP="002E234F">
      <w:pPr>
        <w:widowControl/>
        <w:numPr>
          <w:ilvl w:val="0"/>
          <w:numId w:val="1"/>
        </w:numPr>
        <w:tabs>
          <w:tab w:val="left" w:pos="993"/>
        </w:tabs>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2E234F" w:rsidRPr="002E234F" w:rsidRDefault="002E234F" w:rsidP="002E234F">
      <w:pPr>
        <w:widowControl/>
        <w:numPr>
          <w:ilvl w:val="0"/>
          <w:numId w:val="1"/>
        </w:numPr>
        <w:tabs>
          <w:tab w:val="left" w:pos="993"/>
        </w:tabs>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проверяет полномочия представителя Заявителя (в случае обращения представителя заявителя);</w:t>
      </w:r>
    </w:p>
    <w:p w:rsidR="002E234F" w:rsidRPr="002E234F" w:rsidRDefault="002E234F" w:rsidP="002E234F">
      <w:pPr>
        <w:widowControl/>
        <w:numPr>
          <w:ilvl w:val="0"/>
          <w:numId w:val="1"/>
        </w:numPr>
        <w:tabs>
          <w:tab w:val="left" w:pos="993"/>
        </w:tabs>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lastRenderedPageBreak/>
        <w:t>определяет статус исполнения заявления о выдаче разрешения на установку рекламных конструкций в МФЦ АИС «МФЦ»;</w:t>
      </w:r>
    </w:p>
    <w:p w:rsidR="002E234F" w:rsidRPr="002E234F" w:rsidRDefault="002E234F" w:rsidP="002E234F">
      <w:pPr>
        <w:widowControl/>
        <w:tabs>
          <w:tab w:val="left" w:pos="993"/>
        </w:tabs>
        <w:ind w:firstLine="709"/>
        <w:jc w:val="both"/>
        <w:rPr>
          <w:rFonts w:ascii="Times New Roman" w:hAnsi="Times New Roman" w:cs="Times New Roman"/>
          <w:sz w:val="28"/>
          <w:szCs w:val="28"/>
        </w:rPr>
      </w:pPr>
      <w:r w:rsidRPr="002E234F">
        <w:rPr>
          <w:rFonts w:ascii="Times New Roman" w:hAnsi="Times New Roman" w:cs="Times New Roman"/>
          <w:sz w:val="28"/>
          <w:szCs w:val="28"/>
        </w:rPr>
        <w:t>- выдает результат предоставления Муниципальной услуги на бумажном носителе.</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18.20. Способы подачи заявления и документов и получение результата Муниципальной услуги в МФЦ (по выбору Заявителя):</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 Заявитель подает заявление и документы в МФЦ, результат Муниципальной услуги Заявитель получает в МФЦ;</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 Заявитель подает заявление и документы в Администрации, результат Муниципальной услуги Заявитель получает в МФЦ;</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 Заявитель подает заявление и документы через ЕПГУ, РПГУ в Администрации, результат Муниципальной услуги Заявитель получает в МФЦ.</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p>
    <w:p w:rsidR="002E234F" w:rsidRPr="002E234F" w:rsidRDefault="002E234F" w:rsidP="002E234F">
      <w:pPr>
        <w:widowControl/>
        <w:tabs>
          <w:tab w:val="left" w:pos="1708"/>
        </w:tabs>
        <w:autoSpaceDE/>
        <w:autoSpaceDN/>
        <w:adjustRightInd/>
        <w:ind w:firstLine="709"/>
        <w:jc w:val="both"/>
        <w:rPr>
          <w:rFonts w:ascii="Times New Roman" w:hAnsi="Times New Roman" w:cs="Times New Roman"/>
          <w:b/>
          <w:bCs/>
          <w:spacing w:val="7"/>
          <w:sz w:val="28"/>
          <w:szCs w:val="28"/>
          <w:lang w:eastAsia="en-US"/>
        </w:rPr>
      </w:pPr>
      <w:r w:rsidRPr="002E234F">
        <w:rPr>
          <w:rFonts w:ascii="Times New Roman" w:hAnsi="Times New Roman" w:cs="Times New Roman"/>
          <w:b/>
          <w:bCs/>
          <w:spacing w:val="7"/>
          <w:sz w:val="28"/>
          <w:szCs w:val="28"/>
          <w:lang w:val="en-US" w:eastAsia="en-US"/>
        </w:rPr>
        <w:t>III</w:t>
      </w:r>
      <w:r w:rsidRPr="002E234F">
        <w:rPr>
          <w:rFonts w:ascii="Times New Roman" w:hAnsi="Times New Roman" w:cs="Times New Roman"/>
          <w:b/>
          <w:bCs/>
          <w:spacing w:val="7"/>
          <w:sz w:val="28"/>
          <w:szCs w:val="28"/>
          <w:lang w:eastAsia="en-US"/>
        </w:rPr>
        <w:t>.Состав, последовательность и сроки выполнения административных процедур, требования к порядку их выполнения</w:t>
      </w:r>
    </w:p>
    <w:p w:rsidR="002E234F" w:rsidRPr="002E234F" w:rsidRDefault="002E234F" w:rsidP="002E234F">
      <w:pPr>
        <w:widowControl/>
        <w:ind w:firstLine="709"/>
        <w:jc w:val="both"/>
        <w:rPr>
          <w:rFonts w:ascii="Times New Roman" w:hAnsi="Times New Roman" w:cs="Times New Roman"/>
          <w:sz w:val="28"/>
          <w:szCs w:val="28"/>
        </w:rPr>
      </w:pPr>
    </w:p>
    <w:p w:rsidR="002E234F" w:rsidRPr="002E234F" w:rsidRDefault="002E234F" w:rsidP="002E234F">
      <w:pPr>
        <w:widowControl/>
        <w:tabs>
          <w:tab w:val="left" w:pos="0"/>
        </w:tabs>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b/>
          <w:sz w:val="28"/>
          <w:szCs w:val="28"/>
        </w:rPr>
        <w:t>Состав, последовательность и сроки выполнения административных процедур (действий) при предоставлении Муниципальной услуги</w:t>
      </w:r>
    </w:p>
    <w:p w:rsidR="002E234F" w:rsidRPr="002E234F" w:rsidRDefault="002E234F" w:rsidP="002E234F">
      <w:pPr>
        <w:widowControl/>
        <w:tabs>
          <w:tab w:val="left" w:pos="0"/>
        </w:tabs>
        <w:autoSpaceDE/>
        <w:autoSpaceDN/>
        <w:adjustRightInd/>
        <w:ind w:firstLine="709"/>
        <w:jc w:val="both"/>
        <w:rPr>
          <w:rFonts w:ascii="Times New Roman" w:hAnsi="Times New Roman" w:cs="Times New Roman"/>
          <w:sz w:val="28"/>
          <w:szCs w:val="28"/>
        </w:rPr>
      </w:pPr>
    </w:p>
    <w:p w:rsidR="002E234F" w:rsidRPr="002E234F" w:rsidRDefault="002E234F" w:rsidP="002E234F">
      <w:pPr>
        <w:widowControl/>
        <w:tabs>
          <w:tab w:val="left" w:pos="0"/>
          <w:tab w:val="left" w:pos="1123"/>
        </w:tabs>
        <w:autoSpaceDE/>
        <w:autoSpaceDN/>
        <w:adjustRightInd/>
        <w:ind w:firstLine="709"/>
        <w:jc w:val="both"/>
        <w:rPr>
          <w:rFonts w:ascii="Times New Roman" w:eastAsia="Calibri" w:hAnsi="Times New Roman" w:cs="Times New Roman"/>
          <w:spacing w:val="7"/>
          <w:sz w:val="28"/>
          <w:szCs w:val="28"/>
          <w:lang w:eastAsia="en-US"/>
        </w:rPr>
      </w:pPr>
      <w:r w:rsidRPr="002E234F">
        <w:rPr>
          <w:rFonts w:ascii="Times New Roman" w:hAnsi="Times New Roman" w:cs="Times New Roman"/>
          <w:spacing w:val="7"/>
          <w:sz w:val="28"/>
          <w:szCs w:val="28"/>
          <w:lang w:eastAsia="en-US"/>
        </w:rPr>
        <w:t xml:space="preserve">19. </w:t>
      </w:r>
      <w:r w:rsidRPr="002E234F">
        <w:rPr>
          <w:rFonts w:ascii="Times New Roman" w:eastAsia="Calibri" w:hAnsi="Times New Roman" w:cs="Times New Roman"/>
          <w:spacing w:val="7"/>
          <w:sz w:val="28"/>
          <w:szCs w:val="28"/>
          <w:lang w:eastAsia="en-US"/>
        </w:rPr>
        <w:t>Перечень вариантов предоставления Муниципальной услуги:</w:t>
      </w:r>
    </w:p>
    <w:p w:rsidR="002E234F" w:rsidRPr="002E234F" w:rsidRDefault="002E234F" w:rsidP="002E234F">
      <w:pPr>
        <w:widowControl/>
        <w:tabs>
          <w:tab w:val="left" w:pos="0"/>
          <w:tab w:val="left" w:pos="1123"/>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Вариант 1. Выдача разрешения на право вырубки зеленых насаждений;</w:t>
      </w:r>
    </w:p>
    <w:p w:rsidR="002E234F" w:rsidRPr="002E234F" w:rsidRDefault="002E234F" w:rsidP="002E234F">
      <w:pPr>
        <w:widowControl/>
        <w:tabs>
          <w:tab w:val="left" w:pos="0"/>
          <w:tab w:val="left" w:pos="1123"/>
        </w:tabs>
        <w:autoSpaceDE/>
        <w:autoSpaceDN/>
        <w:adjustRightInd/>
        <w:ind w:firstLine="709"/>
        <w:jc w:val="both"/>
        <w:rPr>
          <w:rFonts w:ascii="Times New Roman" w:eastAsia="Calibri" w:hAnsi="Times New Roman" w:cs="Times New Roman"/>
          <w:spacing w:val="7"/>
          <w:sz w:val="28"/>
          <w:szCs w:val="28"/>
          <w:lang w:eastAsia="en-US"/>
        </w:rPr>
      </w:pPr>
      <w:r w:rsidRPr="002E234F">
        <w:rPr>
          <w:rFonts w:ascii="Times New Roman" w:hAnsi="Times New Roman" w:cs="Times New Roman"/>
          <w:spacing w:val="7"/>
          <w:sz w:val="28"/>
          <w:szCs w:val="28"/>
          <w:lang w:eastAsia="en-US"/>
        </w:rPr>
        <w:t xml:space="preserve">Вариант 2. </w:t>
      </w:r>
      <w:r w:rsidRPr="002E234F">
        <w:rPr>
          <w:rFonts w:ascii="Times New Roman" w:eastAsia="Calibri" w:hAnsi="Times New Roman" w:cs="Times New Roman"/>
          <w:spacing w:val="7"/>
          <w:sz w:val="28"/>
          <w:szCs w:val="28"/>
          <w:lang w:eastAsia="en-US"/>
        </w:rPr>
        <w:t>Исправление допущенных опечаток и (или) ошибок в выданных в результате предоставления Муниципальной услуги документах;</w:t>
      </w:r>
    </w:p>
    <w:p w:rsidR="002E234F" w:rsidRPr="002E234F" w:rsidRDefault="002E234F" w:rsidP="002E234F">
      <w:pPr>
        <w:widowControl/>
        <w:tabs>
          <w:tab w:val="left" w:pos="0"/>
          <w:tab w:val="left" w:pos="1123"/>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eastAsia="Calibri" w:hAnsi="Times New Roman" w:cs="Times New Roman"/>
          <w:spacing w:val="7"/>
          <w:sz w:val="28"/>
          <w:szCs w:val="28"/>
          <w:lang w:eastAsia="en-US"/>
        </w:rPr>
        <w:t xml:space="preserve">Вариант 3. Выдача дубликата </w:t>
      </w:r>
      <w:r w:rsidRPr="002E234F">
        <w:rPr>
          <w:rFonts w:ascii="Times New Roman" w:hAnsi="Times New Roman" w:cs="Times New Roman"/>
          <w:spacing w:val="7"/>
          <w:sz w:val="28"/>
          <w:szCs w:val="28"/>
          <w:lang w:eastAsia="en-US"/>
        </w:rPr>
        <w:t>разрешения на право вырубки зеленых насаждений.</w:t>
      </w:r>
    </w:p>
    <w:p w:rsidR="002E234F" w:rsidRPr="002E234F" w:rsidRDefault="002E234F" w:rsidP="002E234F">
      <w:pPr>
        <w:widowControl/>
        <w:tabs>
          <w:tab w:val="left" w:pos="0"/>
        </w:tabs>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20. Перечень административных процедур для каждого варианта предоставления Муниципальной услуги:</w:t>
      </w:r>
    </w:p>
    <w:p w:rsidR="002E234F" w:rsidRPr="002E234F" w:rsidRDefault="002E234F" w:rsidP="002E234F">
      <w:pPr>
        <w:widowControl/>
        <w:tabs>
          <w:tab w:val="left" w:pos="0"/>
          <w:tab w:val="left" w:pos="1100"/>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а) прием и регистрация запроса и документов и (или) информации, необходимых для предоставления Муниципальной услуги;</w:t>
      </w:r>
    </w:p>
    <w:p w:rsidR="002E234F" w:rsidRPr="002E234F" w:rsidRDefault="002E234F" w:rsidP="002E234F">
      <w:pPr>
        <w:widowControl/>
        <w:tabs>
          <w:tab w:val="left" w:pos="0"/>
          <w:tab w:val="left" w:pos="1123"/>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б) формирование и направление межведомственных запросов в органы (организации), участвующие в предоставлении Муниципальной услуги;</w:t>
      </w:r>
    </w:p>
    <w:p w:rsidR="002E234F" w:rsidRPr="002E234F" w:rsidRDefault="002E234F" w:rsidP="002E234F">
      <w:pPr>
        <w:widowControl/>
        <w:tabs>
          <w:tab w:val="left" w:pos="0"/>
          <w:tab w:val="left" w:pos="1123"/>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в) принятие решения о предоставлении (об отказе в предоставлении) Муниципальной услуги;</w:t>
      </w:r>
    </w:p>
    <w:p w:rsidR="002E234F" w:rsidRPr="002E234F" w:rsidRDefault="002E234F" w:rsidP="002E234F">
      <w:pPr>
        <w:widowControl/>
        <w:tabs>
          <w:tab w:val="left" w:pos="0"/>
          <w:tab w:val="left" w:pos="1123"/>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г) направление (выдача) результата предоставления Муниципальной услуги Заявителю;</w:t>
      </w:r>
    </w:p>
    <w:p w:rsidR="002E234F" w:rsidRPr="002E234F" w:rsidRDefault="002E234F" w:rsidP="002E234F">
      <w:pPr>
        <w:widowControl/>
        <w:tabs>
          <w:tab w:val="left" w:pos="0"/>
          <w:tab w:val="left" w:pos="1123"/>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 xml:space="preserve">е) получение дополнительных сведений от Заявителя (при необходимости). </w:t>
      </w:r>
    </w:p>
    <w:p w:rsidR="002E234F" w:rsidRPr="002E234F" w:rsidRDefault="002E234F" w:rsidP="002E234F">
      <w:pPr>
        <w:widowControl/>
        <w:tabs>
          <w:tab w:val="left" w:pos="0"/>
        </w:tabs>
        <w:autoSpaceDE/>
        <w:autoSpaceDN/>
        <w:adjustRightInd/>
        <w:ind w:firstLine="709"/>
        <w:jc w:val="both"/>
        <w:rPr>
          <w:rFonts w:ascii="Times New Roman" w:hAnsi="Times New Roman" w:cs="Times New Roman"/>
          <w:sz w:val="28"/>
          <w:szCs w:val="28"/>
        </w:rPr>
      </w:pPr>
    </w:p>
    <w:p w:rsidR="002E234F" w:rsidRPr="002E234F" w:rsidRDefault="002E234F" w:rsidP="002E234F">
      <w:pPr>
        <w:widowControl/>
        <w:tabs>
          <w:tab w:val="left" w:pos="0"/>
          <w:tab w:val="left" w:pos="1304"/>
        </w:tabs>
        <w:autoSpaceDE/>
        <w:autoSpaceDN/>
        <w:adjustRightInd/>
        <w:ind w:firstLine="709"/>
        <w:jc w:val="both"/>
        <w:rPr>
          <w:rFonts w:ascii="Times New Roman" w:hAnsi="Times New Roman" w:cs="Times New Roman"/>
          <w:sz w:val="28"/>
          <w:szCs w:val="28"/>
        </w:rPr>
      </w:pPr>
      <w:r w:rsidRPr="002E234F">
        <w:rPr>
          <w:rFonts w:ascii="Times New Roman" w:eastAsia="Calibri" w:hAnsi="Times New Roman" w:cs="Times New Roman"/>
          <w:b/>
          <w:sz w:val="28"/>
          <w:szCs w:val="28"/>
        </w:rPr>
        <w:t>Описание административной процедуры профилирования Заявителя</w:t>
      </w:r>
      <w:r w:rsidRPr="002E234F">
        <w:rPr>
          <w:rFonts w:ascii="Times New Roman" w:hAnsi="Times New Roman" w:cs="Times New Roman"/>
          <w:sz w:val="28"/>
          <w:szCs w:val="28"/>
        </w:rPr>
        <w:t xml:space="preserve"> </w:t>
      </w:r>
    </w:p>
    <w:p w:rsidR="002E234F" w:rsidRPr="002E234F" w:rsidRDefault="002E234F" w:rsidP="002E234F">
      <w:pPr>
        <w:widowControl/>
        <w:tabs>
          <w:tab w:val="left" w:pos="0"/>
          <w:tab w:val="left" w:pos="1304"/>
        </w:tabs>
        <w:autoSpaceDE/>
        <w:autoSpaceDN/>
        <w:adjustRightInd/>
        <w:ind w:firstLine="709"/>
        <w:jc w:val="both"/>
        <w:rPr>
          <w:rFonts w:ascii="Times New Roman" w:hAnsi="Times New Roman" w:cs="Times New Roman"/>
          <w:sz w:val="28"/>
          <w:szCs w:val="28"/>
        </w:rPr>
      </w:pPr>
    </w:p>
    <w:p w:rsidR="002E234F" w:rsidRPr="002E234F" w:rsidRDefault="002E234F" w:rsidP="002E234F">
      <w:pPr>
        <w:widowControl/>
        <w:tabs>
          <w:tab w:val="left" w:pos="0"/>
        </w:tabs>
        <w:autoSpaceDE/>
        <w:autoSpaceDN/>
        <w:adjustRightInd/>
        <w:ind w:firstLine="709"/>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 xml:space="preserve">21. Вариант предоставления Муниципальной услуги определяется на основании результата услуги за предоставлением которого обратился Заявитель </w:t>
      </w:r>
      <w:r w:rsidRPr="002E234F">
        <w:rPr>
          <w:rFonts w:ascii="Times New Roman" w:eastAsia="Calibri" w:hAnsi="Times New Roman" w:cs="Times New Roman"/>
          <w:sz w:val="28"/>
          <w:szCs w:val="28"/>
        </w:rPr>
        <w:lastRenderedPageBreak/>
        <w:t xml:space="preserve">путем его анкетирования и включает в себя вопросы, позволяющие выявить перечень признаков Заявителя, установленных в приложении № 6 к настоящему Административному регламенту. </w:t>
      </w:r>
    </w:p>
    <w:p w:rsidR="002E234F" w:rsidRPr="002E234F" w:rsidRDefault="002E234F" w:rsidP="002E234F">
      <w:pPr>
        <w:widowControl/>
        <w:tabs>
          <w:tab w:val="left" w:pos="0"/>
        </w:tabs>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w:t>
      </w:r>
    </w:p>
    <w:p w:rsidR="002E234F" w:rsidRPr="002E234F" w:rsidRDefault="002E234F" w:rsidP="002E234F">
      <w:pPr>
        <w:widowControl/>
        <w:tabs>
          <w:tab w:val="left" w:pos="0"/>
        </w:tabs>
        <w:autoSpaceDE/>
        <w:autoSpaceDN/>
        <w:adjustRightInd/>
        <w:ind w:firstLine="709"/>
        <w:jc w:val="both"/>
        <w:rPr>
          <w:rFonts w:ascii="Times New Roman" w:hAnsi="Times New Roman" w:cs="Times New Roman"/>
          <w:b/>
          <w:sz w:val="28"/>
          <w:szCs w:val="28"/>
        </w:rPr>
      </w:pPr>
    </w:p>
    <w:p w:rsidR="002E234F" w:rsidRPr="002E234F" w:rsidRDefault="002E234F" w:rsidP="002E234F">
      <w:pPr>
        <w:widowControl/>
        <w:tabs>
          <w:tab w:val="left" w:pos="0"/>
        </w:tabs>
        <w:autoSpaceDE/>
        <w:autoSpaceDN/>
        <w:adjustRightInd/>
        <w:ind w:firstLine="709"/>
        <w:jc w:val="both"/>
        <w:rPr>
          <w:rFonts w:ascii="Times New Roman" w:hAnsi="Times New Roman" w:cs="Times New Roman"/>
          <w:b/>
          <w:sz w:val="28"/>
          <w:szCs w:val="28"/>
        </w:rPr>
      </w:pPr>
      <w:r w:rsidRPr="002E234F">
        <w:rPr>
          <w:rFonts w:ascii="Times New Roman" w:hAnsi="Times New Roman" w:cs="Times New Roman"/>
          <w:b/>
          <w:sz w:val="28"/>
          <w:szCs w:val="28"/>
        </w:rPr>
        <w:t>Подразделы, содержащие описание вариантов предоставления Муниципальной услуги</w:t>
      </w:r>
    </w:p>
    <w:p w:rsidR="002E234F" w:rsidRPr="002E234F" w:rsidRDefault="002E234F" w:rsidP="002E234F">
      <w:pPr>
        <w:widowControl/>
        <w:tabs>
          <w:tab w:val="left" w:pos="0"/>
        </w:tabs>
        <w:autoSpaceDE/>
        <w:autoSpaceDN/>
        <w:adjustRightInd/>
        <w:ind w:firstLine="709"/>
        <w:jc w:val="both"/>
        <w:rPr>
          <w:rFonts w:ascii="Times New Roman" w:hAnsi="Times New Roman" w:cs="Times New Roman"/>
          <w:b/>
          <w:sz w:val="28"/>
          <w:szCs w:val="28"/>
        </w:rPr>
      </w:pPr>
    </w:p>
    <w:p w:rsidR="002E234F" w:rsidRPr="002E234F" w:rsidRDefault="002E234F" w:rsidP="002E234F">
      <w:pPr>
        <w:tabs>
          <w:tab w:val="left" w:pos="0"/>
          <w:tab w:val="left" w:pos="1134"/>
        </w:tabs>
        <w:autoSpaceDE/>
        <w:autoSpaceDN/>
        <w:adjustRightInd/>
        <w:ind w:firstLine="709"/>
        <w:jc w:val="both"/>
        <w:rPr>
          <w:rFonts w:ascii="Times New Roman" w:hAnsi="Times New Roman" w:cs="Times New Roman"/>
          <w:b/>
          <w:sz w:val="28"/>
          <w:szCs w:val="28"/>
        </w:rPr>
      </w:pPr>
      <w:r w:rsidRPr="002E234F">
        <w:rPr>
          <w:rFonts w:ascii="Times New Roman" w:hAnsi="Times New Roman" w:cs="Times New Roman"/>
          <w:sz w:val="28"/>
          <w:szCs w:val="28"/>
        </w:rPr>
        <w:t>22. Вариант 1</w:t>
      </w:r>
      <w:r w:rsidRPr="002E234F">
        <w:rPr>
          <w:rFonts w:ascii="Times New Roman" w:hAnsi="Times New Roman" w:cs="Times New Roman"/>
          <w:b/>
          <w:sz w:val="28"/>
          <w:szCs w:val="28"/>
        </w:rPr>
        <w:t xml:space="preserve">. </w:t>
      </w:r>
      <w:r w:rsidRPr="002E234F">
        <w:rPr>
          <w:rFonts w:ascii="Times New Roman" w:hAnsi="Times New Roman" w:cs="Times New Roman"/>
          <w:sz w:val="28"/>
          <w:szCs w:val="28"/>
        </w:rPr>
        <w:t>Выдача разрешения на право вырубки зеленых насаждений.</w:t>
      </w:r>
    </w:p>
    <w:p w:rsidR="002E234F" w:rsidRPr="002E234F" w:rsidRDefault="002E234F" w:rsidP="002E234F">
      <w:pPr>
        <w:widowControl/>
        <w:tabs>
          <w:tab w:val="left" w:pos="0"/>
          <w:tab w:val="left" w:pos="1276"/>
        </w:tabs>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Результат предоставления Муниципальной услуги – принятие решения о выдаче разрешения на право вырубки зеленых насаждений.</w:t>
      </w:r>
    </w:p>
    <w:p w:rsidR="002E234F" w:rsidRPr="002E234F" w:rsidRDefault="002E234F" w:rsidP="002E234F">
      <w:pPr>
        <w:widowControl/>
        <w:tabs>
          <w:tab w:val="left" w:pos="0"/>
          <w:tab w:val="left" w:pos="1276"/>
        </w:tabs>
        <w:autoSpaceDE/>
        <w:autoSpaceDN/>
        <w:adjustRightInd/>
        <w:ind w:firstLine="709"/>
        <w:contextualSpacing/>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22.1. Прием и регистрация запроса и документов и (или) информации, необходимых для предоставления Муниципальной услуги.</w:t>
      </w:r>
    </w:p>
    <w:p w:rsidR="002E234F" w:rsidRPr="002E234F" w:rsidRDefault="002E234F" w:rsidP="002E234F">
      <w:pPr>
        <w:widowControl/>
        <w:tabs>
          <w:tab w:val="left" w:pos="0"/>
        </w:tabs>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22.1.1. 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2E234F" w:rsidRPr="002E234F" w:rsidRDefault="002E234F" w:rsidP="002E234F">
      <w:pPr>
        <w:widowControl/>
        <w:tabs>
          <w:tab w:val="left" w:pos="0"/>
        </w:tabs>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22.1.2. К заявлению должны быть приложены документы, указанные в пункте 9.1. настоящего Административного регламента в зависимости от основания обращения в соответствии с пп.1.2 пункта 1 настоящего Административного регламента.</w:t>
      </w:r>
    </w:p>
    <w:p w:rsidR="002E234F" w:rsidRPr="002E234F" w:rsidRDefault="002E234F" w:rsidP="002E234F">
      <w:pPr>
        <w:widowControl/>
        <w:tabs>
          <w:tab w:val="left" w:pos="0"/>
        </w:tabs>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22.1.3. При личном обращении Заявителя или уполномоченного представителя в Администрацию либо в МФЦ должностное лицо, уполномоченное на прием документов:</w:t>
      </w:r>
    </w:p>
    <w:p w:rsidR="002E234F" w:rsidRPr="002E234F" w:rsidRDefault="002E234F" w:rsidP="002E234F">
      <w:pPr>
        <w:widowControl/>
        <w:tabs>
          <w:tab w:val="left" w:pos="0"/>
        </w:tabs>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устанавливает предмет обращения, личность Заявителя;</w:t>
      </w:r>
    </w:p>
    <w:p w:rsidR="002E234F" w:rsidRPr="002E234F" w:rsidRDefault="002E234F" w:rsidP="002E234F">
      <w:pPr>
        <w:widowControl/>
        <w:tabs>
          <w:tab w:val="left" w:pos="0"/>
        </w:tabs>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2E234F" w:rsidRPr="002E234F" w:rsidRDefault="002E234F" w:rsidP="002E234F">
      <w:pPr>
        <w:widowControl/>
        <w:tabs>
          <w:tab w:val="left" w:pos="0"/>
        </w:tabs>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2E234F" w:rsidRPr="002E234F" w:rsidRDefault="002E234F" w:rsidP="002E234F">
      <w:pPr>
        <w:widowControl/>
        <w:tabs>
          <w:tab w:val="left" w:pos="0"/>
        </w:tabs>
        <w:autoSpaceDE/>
        <w:autoSpaceDN/>
        <w:adjustRightInd/>
        <w:ind w:firstLine="709"/>
        <w:jc w:val="both"/>
        <w:rPr>
          <w:rFonts w:ascii="Times New Roman" w:eastAsia="SimSun" w:hAnsi="Times New Roman" w:cs="Times New Roman"/>
          <w:sz w:val="28"/>
          <w:szCs w:val="28"/>
        </w:rPr>
      </w:pPr>
      <w:r w:rsidRPr="002E234F">
        <w:rPr>
          <w:rFonts w:ascii="Times New Roman" w:eastAsia="SimSun" w:hAnsi="Times New Roman" w:cs="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2E234F" w:rsidRPr="002E234F" w:rsidRDefault="002E234F" w:rsidP="002E234F">
      <w:pPr>
        <w:widowControl/>
        <w:tabs>
          <w:tab w:val="left" w:pos="0"/>
        </w:tabs>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проверяет наличие или отсутствие оснований для отказа в приеме документов, предусмотренных пунктом 11.1. настоящего Административного регламента.</w:t>
      </w:r>
    </w:p>
    <w:p w:rsidR="002E234F" w:rsidRPr="002E234F" w:rsidRDefault="002E234F" w:rsidP="002E234F">
      <w:pPr>
        <w:widowControl/>
        <w:tabs>
          <w:tab w:val="left" w:pos="0"/>
        </w:tabs>
        <w:autoSpaceDE/>
        <w:autoSpaceDN/>
        <w:adjustRightInd/>
        <w:ind w:firstLine="709"/>
        <w:contextualSpacing/>
        <w:jc w:val="both"/>
        <w:rPr>
          <w:rFonts w:ascii="Times New Roman" w:eastAsia="Arial Unicode MS" w:hAnsi="Times New Roman" w:cs="Times New Roman"/>
          <w:sz w:val="28"/>
          <w:szCs w:val="28"/>
        </w:rPr>
      </w:pPr>
      <w:r w:rsidRPr="002E234F">
        <w:rPr>
          <w:rFonts w:ascii="Times New Roman" w:eastAsia="Calibri" w:hAnsi="Times New Roman" w:cs="Times New Roman"/>
          <w:sz w:val="28"/>
          <w:szCs w:val="28"/>
          <w:lang w:eastAsia="en-US"/>
        </w:rPr>
        <w:t xml:space="preserve">22.1.4.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частью 18 статьи 14.1 Федерального закона от 27 </w:t>
      </w:r>
      <w:r w:rsidRPr="002E234F">
        <w:rPr>
          <w:rFonts w:ascii="Times New Roman" w:eastAsia="Calibri" w:hAnsi="Times New Roman" w:cs="Times New Roman"/>
          <w:sz w:val="28"/>
          <w:szCs w:val="28"/>
          <w:lang w:eastAsia="en-US"/>
        </w:rPr>
        <w:lastRenderedPageBreak/>
        <w:t>июля 2006 года № 149-ФЗ «Об информации, информационных технологиях и о защите информации».</w:t>
      </w:r>
    </w:p>
    <w:p w:rsidR="002E234F" w:rsidRPr="002E234F" w:rsidRDefault="002E234F" w:rsidP="002E234F">
      <w:pPr>
        <w:widowControl/>
        <w:tabs>
          <w:tab w:val="left" w:pos="0"/>
        </w:tabs>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22.1.5. В случае личной подачи документов при наличии оснований для отказа в приеме документов должностное лицо Администрации, уполномоченное на прием документов, указывает Заявителю на допущенные нарушения и возвращает ему заявление и комплект документов.</w:t>
      </w:r>
    </w:p>
    <w:p w:rsidR="002E234F" w:rsidRPr="002E234F" w:rsidRDefault="002E234F" w:rsidP="002E234F">
      <w:pPr>
        <w:widowControl/>
        <w:tabs>
          <w:tab w:val="left" w:pos="0"/>
        </w:tabs>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При подаче заявления и документов посредством почтового отправления либо в электронной форме решение об отказе в приеме документов оформляется и направляется Заявителю не позднее 5 рабочих дней с даты его поступления. </w:t>
      </w:r>
    </w:p>
    <w:p w:rsidR="002E234F" w:rsidRPr="002E234F" w:rsidRDefault="002E234F" w:rsidP="002E234F">
      <w:pPr>
        <w:widowControl/>
        <w:tabs>
          <w:tab w:val="left" w:pos="0"/>
        </w:tabs>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2E234F" w:rsidRPr="002E234F" w:rsidRDefault="002E234F" w:rsidP="002E234F">
      <w:pPr>
        <w:widowControl/>
        <w:tabs>
          <w:tab w:val="left" w:pos="0"/>
        </w:tabs>
        <w:autoSpaceDE/>
        <w:autoSpaceDN/>
        <w:adjustRightInd/>
        <w:ind w:firstLine="709"/>
        <w:contextualSpacing/>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22.1.6. Получение заявления и документов, указанных в пункте 9 настоящего Административного регламента, представляемых в форме электронных документов, подтверждается Администрацией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заявления и документов, а также перечень наименований файлов, представленных в форме электронных документов, с указанием их объема.</w:t>
      </w:r>
    </w:p>
    <w:p w:rsidR="002E234F" w:rsidRPr="002E234F" w:rsidRDefault="002E234F" w:rsidP="002E234F">
      <w:pPr>
        <w:widowControl/>
        <w:tabs>
          <w:tab w:val="left" w:pos="0"/>
        </w:tabs>
        <w:autoSpaceDE/>
        <w:autoSpaceDN/>
        <w:adjustRightInd/>
        <w:ind w:firstLine="709"/>
        <w:contextualSpacing/>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22.1.7. Сообщение о получении заявления и документов, указанных в пункте 9 настоящего Административного регламента, направляется по указанному в заявлении адресу электронной почты или в личный кабинет Заявителя (представителя Заявителя) на ЕПГУ, РПГУ.</w:t>
      </w:r>
    </w:p>
    <w:p w:rsidR="002E234F" w:rsidRPr="002E234F" w:rsidRDefault="002E234F" w:rsidP="002E234F">
      <w:pPr>
        <w:widowControl/>
        <w:tabs>
          <w:tab w:val="left" w:pos="0"/>
        </w:tabs>
        <w:ind w:firstLine="709"/>
        <w:contextualSpacing/>
        <w:jc w:val="both"/>
        <w:rPr>
          <w:rFonts w:ascii="Times New Roman" w:eastAsia="Calibri" w:hAnsi="Times New Roman" w:cs="Times New Roman"/>
          <w:bCs/>
          <w:sz w:val="28"/>
          <w:szCs w:val="28"/>
          <w:lang w:eastAsia="en-US"/>
        </w:rPr>
      </w:pPr>
      <w:r w:rsidRPr="002E234F">
        <w:rPr>
          <w:rFonts w:ascii="Times New Roman" w:eastAsia="Calibri" w:hAnsi="Times New Roman" w:cs="Times New Roman"/>
          <w:sz w:val="28"/>
          <w:szCs w:val="28"/>
          <w:lang w:eastAsia="en-US"/>
        </w:rPr>
        <w:t>22.1.8. Сообщение о получении заявления и документов, указанных в пункте 9 настоящего Административного регламента, направляется Заявителю (представителю Заявителя) не позднее рабочего дня, следующего за днем поступления заявления в Администрацию.</w:t>
      </w:r>
    </w:p>
    <w:p w:rsidR="002E234F" w:rsidRPr="002E234F" w:rsidRDefault="002E234F" w:rsidP="002E234F">
      <w:pPr>
        <w:widowControl/>
        <w:tabs>
          <w:tab w:val="left" w:pos="0"/>
        </w:tabs>
        <w:ind w:firstLine="709"/>
        <w:contextualSpacing/>
        <w:jc w:val="both"/>
        <w:rPr>
          <w:rFonts w:ascii="Times New Roman" w:eastAsia="Calibri" w:hAnsi="Times New Roman" w:cs="Times New Roman"/>
          <w:bCs/>
          <w:sz w:val="28"/>
          <w:szCs w:val="28"/>
          <w:lang w:eastAsia="en-US"/>
        </w:rPr>
      </w:pPr>
      <w:r w:rsidRPr="002E234F">
        <w:rPr>
          <w:rFonts w:ascii="Times New Roman" w:eastAsia="Calibri" w:hAnsi="Times New Roman" w:cs="Times New Roman"/>
          <w:bCs/>
          <w:sz w:val="28"/>
          <w:szCs w:val="28"/>
          <w:lang w:eastAsia="en-US"/>
        </w:rPr>
        <w:t>В случае подачи заявления и документов в МФЦ зарегистрированное заявление передается с сопроводительным письмом в адрес Администрации в срок, установленный в соглашении между МФЦ и Администрацией.</w:t>
      </w:r>
    </w:p>
    <w:p w:rsidR="002E234F" w:rsidRPr="002E234F" w:rsidRDefault="002E234F" w:rsidP="002E234F">
      <w:pPr>
        <w:widowControl/>
        <w:tabs>
          <w:tab w:val="left" w:pos="0"/>
        </w:tabs>
        <w:ind w:firstLine="709"/>
        <w:jc w:val="both"/>
        <w:rPr>
          <w:rFonts w:ascii="Times New Roman" w:hAnsi="Times New Roman" w:cs="Times New Roman"/>
          <w:bCs/>
          <w:sz w:val="28"/>
          <w:szCs w:val="28"/>
          <w:highlight w:val="lightGray"/>
        </w:rPr>
      </w:pPr>
      <w:r w:rsidRPr="002E234F">
        <w:rPr>
          <w:rFonts w:ascii="Times New Roman" w:hAnsi="Times New Roman" w:cs="Times New Roman"/>
          <w:bCs/>
          <w:sz w:val="28"/>
          <w:szCs w:val="28"/>
        </w:rPr>
        <w:t>22.1.9. Максимальный срок исполнения административной процедуры - 1 рабочий день.</w:t>
      </w:r>
    </w:p>
    <w:p w:rsidR="002E234F" w:rsidRPr="002E234F" w:rsidRDefault="002E234F" w:rsidP="002E234F">
      <w:pPr>
        <w:widowControl/>
        <w:tabs>
          <w:tab w:val="left" w:pos="0"/>
        </w:tabs>
        <w:ind w:firstLine="709"/>
        <w:jc w:val="both"/>
        <w:rPr>
          <w:rFonts w:ascii="Times New Roman" w:hAnsi="Times New Roman" w:cs="Times New Roman"/>
          <w:bCs/>
          <w:sz w:val="28"/>
          <w:szCs w:val="28"/>
        </w:rPr>
      </w:pPr>
      <w:r w:rsidRPr="002E234F">
        <w:rPr>
          <w:rFonts w:ascii="Times New Roman" w:hAnsi="Times New Roman" w:cs="Times New Roman"/>
          <w:bCs/>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p>
    <w:p w:rsidR="002E234F" w:rsidRPr="002E234F" w:rsidRDefault="002E234F" w:rsidP="002E234F">
      <w:pPr>
        <w:widowControl/>
        <w:tabs>
          <w:tab w:val="left" w:pos="0"/>
        </w:tabs>
        <w:autoSpaceDE/>
        <w:autoSpaceDN/>
        <w:adjustRightInd/>
        <w:ind w:firstLine="709"/>
        <w:contextualSpacing/>
        <w:jc w:val="both"/>
        <w:rPr>
          <w:rFonts w:ascii="Times New Roman" w:eastAsia="Calibri" w:hAnsi="Times New Roman" w:cs="Times New Roman"/>
          <w:bCs/>
          <w:sz w:val="28"/>
          <w:szCs w:val="28"/>
          <w:lang w:eastAsia="en-US"/>
        </w:rPr>
      </w:pPr>
      <w:r w:rsidRPr="002E234F">
        <w:rPr>
          <w:rFonts w:ascii="Times New Roman" w:eastAsia="Calibri" w:hAnsi="Times New Roman" w:cs="Times New Roman"/>
          <w:bCs/>
          <w:sz w:val="28"/>
          <w:szCs w:val="28"/>
          <w:lang w:eastAsia="en-US"/>
        </w:rPr>
        <w:t>Критерием принятия решения является наличие либо отсутствие оснований для отказа в приеме документов, указанных в пункте 11.1 настоящего Административного регламента.</w:t>
      </w:r>
    </w:p>
    <w:p w:rsidR="002E234F" w:rsidRPr="002E234F" w:rsidRDefault="002E234F" w:rsidP="002E234F">
      <w:pPr>
        <w:widowControl/>
        <w:tabs>
          <w:tab w:val="left" w:pos="0"/>
        </w:tabs>
        <w:autoSpaceDE/>
        <w:autoSpaceDN/>
        <w:adjustRightInd/>
        <w:ind w:firstLine="709"/>
        <w:contextualSpacing/>
        <w:jc w:val="both"/>
        <w:rPr>
          <w:rFonts w:ascii="Times New Roman" w:eastAsia="Calibri" w:hAnsi="Times New Roman" w:cs="Times New Roman"/>
          <w:sz w:val="28"/>
          <w:szCs w:val="28"/>
          <w:lang w:eastAsia="en-US"/>
        </w:rPr>
      </w:pPr>
    </w:p>
    <w:p w:rsidR="002E234F" w:rsidRPr="002E234F" w:rsidRDefault="002E234F" w:rsidP="002E234F">
      <w:pPr>
        <w:widowControl/>
        <w:tabs>
          <w:tab w:val="left" w:pos="0"/>
        </w:tabs>
        <w:autoSpaceDE/>
        <w:autoSpaceDN/>
        <w:adjustRightInd/>
        <w:ind w:firstLine="709"/>
        <w:contextualSpacing/>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 xml:space="preserve">22.2. Формирование и направление межведомственных запросов в органы (организации), участвующие в предоставлении Муниципальной услуги. </w:t>
      </w:r>
    </w:p>
    <w:p w:rsidR="002E234F" w:rsidRPr="002E234F" w:rsidRDefault="002E234F" w:rsidP="002E234F">
      <w:pPr>
        <w:widowControl/>
        <w:tabs>
          <w:tab w:val="left" w:pos="0"/>
        </w:tabs>
        <w:autoSpaceDE/>
        <w:autoSpaceDN/>
        <w:adjustRightInd/>
        <w:ind w:firstLine="709"/>
        <w:contextualSpacing/>
        <w:jc w:val="both"/>
        <w:rPr>
          <w:rFonts w:ascii="Times New Roman" w:eastAsia="Calibri" w:hAnsi="Times New Roman" w:cs="Times New Roman"/>
          <w:sz w:val="28"/>
          <w:szCs w:val="28"/>
          <w:lang w:eastAsia="en-US"/>
        </w:rPr>
      </w:pPr>
      <w:r w:rsidRPr="002E234F">
        <w:rPr>
          <w:rFonts w:ascii="Times New Roman" w:eastAsia="Calibri" w:hAnsi="Times New Roman" w:cs="Times New Roman"/>
          <w:bCs/>
          <w:sz w:val="28"/>
          <w:szCs w:val="28"/>
          <w:lang w:eastAsia="en-US"/>
        </w:rPr>
        <w:t>22.2.1. Специалист проверяет комплектность представленных документов и определяет перечень документов, которые необходимо истребовать в рамках межведомственного информационного взаимодействия.</w:t>
      </w:r>
    </w:p>
    <w:p w:rsidR="002E234F" w:rsidRPr="002E234F" w:rsidRDefault="002E234F" w:rsidP="002E234F">
      <w:pPr>
        <w:widowControl/>
        <w:tabs>
          <w:tab w:val="left" w:pos="0"/>
        </w:tabs>
        <w:autoSpaceDE/>
        <w:autoSpaceDN/>
        <w:adjustRightInd/>
        <w:ind w:firstLine="709"/>
        <w:jc w:val="both"/>
        <w:rPr>
          <w:rFonts w:ascii="Times New Roman" w:eastAsia="SimSun" w:hAnsi="Times New Roman" w:cs="Times New Roman"/>
          <w:sz w:val="28"/>
          <w:szCs w:val="28"/>
        </w:rPr>
      </w:pPr>
      <w:r w:rsidRPr="002E234F">
        <w:rPr>
          <w:rFonts w:ascii="Times New Roman" w:hAnsi="Times New Roman" w:cs="Times New Roman"/>
          <w:sz w:val="28"/>
          <w:szCs w:val="28"/>
        </w:rPr>
        <w:lastRenderedPageBreak/>
        <w:t xml:space="preserve">Если Заявителем самостоятельно не представлены документы, указанные в пункте 10 настоящего Административного регламента, Специалист в течение 3 рабочих дней (в пределах сроков, установленных пунктом 7 настоящего Административного регламента) </w:t>
      </w:r>
      <w:r w:rsidRPr="002E234F">
        <w:rPr>
          <w:rFonts w:ascii="Times New Roman" w:eastAsia="SimSun" w:hAnsi="Times New Roman" w:cs="Times New Roman"/>
          <w:sz w:val="28"/>
          <w:szCs w:val="28"/>
        </w:rPr>
        <w:t>в рамках межведомственного взаимодействия запрашивает в случае необходимости:</w:t>
      </w:r>
    </w:p>
    <w:p w:rsidR="002E234F" w:rsidRPr="002E234F" w:rsidRDefault="002E234F" w:rsidP="002E234F">
      <w:pPr>
        <w:widowControl/>
        <w:tabs>
          <w:tab w:val="left" w:pos="0"/>
        </w:tabs>
        <w:autoSpaceDE/>
        <w:autoSpaceDN/>
        <w:adjustRightInd/>
        <w:ind w:firstLine="709"/>
        <w:jc w:val="both"/>
        <w:rPr>
          <w:rFonts w:ascii="Times New Roman" w:eastAsia="SimSun" w:hAnsi="Times New Roman" w:cs="Times New Roman"/>
          <w:sz w:val="28"/>
          <w:szCs w:val="28"/>
        </w:rPr>
      </w:pPr>
      <w:r w:rsidRPr="002E234F">
        <w:rPr>
          <w:rFonts w:ascii="Times New Roman" w:eastAsia="SimSun" w:hAnsi="Times New Roman" w:cs="Times New Roman"/>
          <w:sz w:val="28"/>
          <w:szCs w:val="28"/>
        </w:rPr>
        <w:t>а) в Управлении Федеральной службы государственной регистрации, кадастра и картографии по Воронежской области:</w:t>
      </w:r>
    </w:p>
    <w:p w:rsidR="002E234F" w:rsidRPr="002E234F" w:rsidRDefault="002E234F" w:rsidP="002E234F">
      <w:pPr>
        <w:widowControl/>
        <w:tabs>
          <w:tab w:val="left" w:pos="0"/>
        </w:tabs>
        <w:autoSpaceDE/>
        <w:autoSpaceDN/>
        <w:adjustRightInd/>
        <w:ind w:firstLine="709"/>
        <w:jc w:val="both"/>
        <w:rPr>
          <w:rFonts w:ascii="Times New Roman" w:eastAsia="SimSun" w:hAnsi="Times New Roman" w:cs="Times New Roman"/>
          <w:sz w:val="28"/>
          <w:szCs w:val="28"/>
        </w:rPr>
      </w:pPr>
      <w:r w:rsidRPr="002E234F">
        <w:rPr>
          <w:rFonts w:ascii="Times New Roman" w:eastAsia="SimSun" w:hAnsi="Times New Roman" w:cs="Times New Roman"/>
          <w:sz w:val="28"/>
          <w:szCs w:val="28"/>
        </w:rPr>
        <w:t xml:space="preserve">- </w:t>
      </w:r>
      <w:r w:rsidRPr="002E234F">
        <w:rPr>
          <w:rFonts w:ascii="Times New Roman" w:hAnsi="Times New Roman" w:cs="Times New Roman"/>
          <w:sz w:val="28"/>
          <w:szCs w:val="28"/>
        </w:rPr>
        <w:t>выписку из Единого государственного реестра недвижимости (об объекте недвижимости, о зарегистрированных правах на объекты недвижимости);</w:t>
      </w:r>
    </w:p>
    <w:p w:rsidR="002E234F" w:rsidRPr="002E234F" w:rsidRDefault="002E234F" w:rsidP="002E234F">
      <w:pPr>
        <w:widowControl/>
        <w:tabs>
          <w:tab w:val="left" w:pos="0"/>
        </w:tabs>
        <w:autoSpaceDE/>
        <w:autoSpaceDN/>
        <w:adjustRightInd/>
        <w:ind w:firstLine="709"/>
        <w:jc w:val="both"/>
        <w:rPr>
          <w:rFonts w:ascii="Times New Roman" w:eastAsia="SimSun" w:hAnsi="Times New Roman" w:cs="Times New Roman"/>
          <w:sz w:val="28"/>
          <w:szCs w:val="28"/>
        </w:rPr>
      </w:pPr>
      <w:r w:rsidRPr="002E234F">
        <w:rPr>
          <w:rFonts w:ascii="Times New Roman" w:eastAsia="SimSun" w:hAnsi="Times New Roman" w:cs="Times New Roman"/>
          <w:sz w:val="28"/>
          <w:szCs w:val="28"/>
        </w:rPr>
        <w:t>б) в Управлении Федеральной налоговой службы по Воронежской области:</w:t>
      </w:r>
    </w:p>
    <w:p w:rsidR="002E234F" w:rsidRPr="002E234F" w:rsidRDefault="002E234F" w:rsidP="002E234F">
      <w:pPr>
        <w:widowControl/>
        <w:tabs>
          <w:tab w:val="left" w:pos="0"/>
        </w:tabs>
        <w:autoSpaceDE/>
        <w:autoSpaceDN/>
        <w:adjustRightInd/>
        <w:ind w:firstLine="709"/>
        <w:jc w:val="both"/>
        <w:rPr>
          <w:rFonts w:ascii="Times New Roman" w:eastAsia="SimSun" w:hAnsi="Times New Roman" w:cs="Times New Roman"/>
          <w:sz w:val="28"/>
          <w:szCs w:val="28"/>
        </w:rPr>
      </w:pPr>
      <w:r w:rsidRPr="002E234F">
        <w:rPr>
          <w:rFonts w:ascii="Times New Roman" w:eastAsia="SimSun" w:hAnsi="Times New Roman" w:cs="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2E234F" w:rsidRPr="002E234F" w:rsidRDefault="002E234F" w:rsidP="002E234F">
      <w:pPr>
        <w:widowControl/>
        <w:tabs>
          <w:tab w:val="left" w:pos="0"/>
        </w:tabs>
        <w:autoSpaceDE/>
        <w:autoSpaceDN/>
        <w:adjustRightInd/>
        <w:ind w:firstLine="709"/>
        <w:jc w:val="both"/>
        <w:rPr>
          <w:rFonts w:ascii="Times New Roman" w:eastAsia="SimSun" w:hAnsi="Times New Roman" w:cs="Times New Roman"/>
          <w:sz w:val="28"/>
          <w:szCs w:val="28"/>
        </w:rPr>
      </w:pPr>
      <w:r w:rsidRPr="002E234F">
        <w:rPr>
          <w:rFonts w:ascii="Times New Roman" w:eastAsia="SimSun" w:hAnsi="Times New Roman" w:cs="Times New Roman"/>
          <w:sz w:val="28"/>
          <w:szCs w:val="28"/>
        </w:rPr>
        <w:t>- выписку из Единого государственного реестра индивидуальных предпринимателей о регистрации физического лица в качестве индивидуального предпринимателя (если заявителем является индивидуальный предприниматель);</w:t>
      </w:r>
    </w:p>
    <w:p w:rsidR="002E234F" w:rsidRPr="002E234F" w:rsidRDefault="002E234F" w:rsidP="002E234F">
      <w:pPr>
        <w:widowControl/>
        <w:tabs>
          <w:tab w:val="left" w:pos="0"/>
        </w:tabs>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д) в Федеральном казначействе:</w:t>
      </w:r>
    </w:p>
    <w:p w:rsidR="002E234F" w:rsidRPr="002E234F" w:rsidRDefault="002E234F" w:rsidP="002E234F">
      <w:pPr>
        <w:widowControl/>
        <w:tabs>
          <w:tab w:val="left" w:pos="0"/>
        </w:tabs>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сведения об оплате Заявителем компенсационной стоимости подлежащих рубке или уничтожению зеленых насаждений*</w:t>
      </w:r>
    </w:p>
    <w:p w:rsidR="002E234F" w:rsidRPr="002E234F" w:rsidRDefault="002E234F" w:rsidP="002E234F">
      <w:pPr>
        <w:widowControl/>
        <w:tabs>
          <w:tab w:val="left" w:pos="0"/>
        </w:tabs>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е) в Управлении Роспотребнадзора по Воронежской области:</w:t>
      </w:r>
    </w:p>
    <w:p w:rsidR="002E234F" w:rsidRPr="002E234F" w:rsidRDefault="002E234F" w:rsidP="002E234F">
      <w:pPr>
        <w:widowControl/>
        <w:tabs>
          <w:tab w:val="left" w:pos="0"/>
        </w:tabs>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предписание надзорного органа (в случае произрастания зеленых насаждений с нарушением установленных норм и правил, в том числе ухудшающих условия проживания населения, повреждающих конструкции объектов и сооружений); </w:t>
      </w:r>
    </w:p>
    <w:p w:rsidR="002E234F" w:rsidRPr="002E234F" w:rsidRDefault="002E234F" w:rsidP="002E234F">
      <w:pPr>
        <w:widowControl/>
        <w:tabs>
          <w:tab w:val="left" w:pos="0"/>
        </w:tabs>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ж) в органах местного самоуправления:</w:t>
      </w:r>
    </w:p>
    <w:p w:rsidR="002E234F" w:rsidRPr="002E234F" w:rsidRDefault="002E234F" w:rsidP="002E234F">
      <w:pPr>
        <w:widowControl/>
        <w:autoSpaceDE/>
        <w:autoSpaceDN/>
        <w:adjustRightInd/>
        <w:ind w:firstLine="709"/>
        <w:contextualSpacing/>
        <w:jc w:val="both"/>
        <w:rPr>
          <w:rFonts w:ascii="Times New Roman" w:hAnsi="Times New Roman" w:cs="Times New Roman"/>
          <w:sz w:val="28"/>
          <w:szCs w:val="28"/>
        </w:rPr>
      </w:pPr>
      <w:r w:rsidRPr="002E234F">
        <w:rPr>
          <w:rFonts w:ascii="Times New Roman" w:hAnsi="Times New Roman" w:cs="Times New Roman"/>
          <w:sz w:val="28"/>
          <w:szCs w:val="28"/>
        </w:rPr>
        <w:t xml:space="preserve">- разрешение на размещение временных построек, некапитальных объектов (сборно-разборных конструкций, сооружений общего пользования, элементов благоустройства и иных); </w:t>
      </w:r>
    </w:p>
    <w:p w:rsidR="002E234F" w:rsidRPr="002E234F" w:rsidRDefault="002E234F" w:rsidP="002E234F">
      <w:pPr>
        <w:widowControl/>
        <w:autoSpaceDE/>
        <w:autoSpaceDN/>
        <w:adjustRightInd/>
        <w:ind w:firstLine="709"/>
        <w:contextualSpacing/>
        <w:jc w:val="both"/>
        <w:rPr>
          <w:rFonts w:ascii="Times New Roman" w:hAnsi="Times New Roman" w:cs="Times New Roman"/>
          <w:sz w:val="28"/>
          <w:szCs w:val="28"/>
        </w:rPr>
      </w:pPr>
      <w:r w:rsidRPr="002E234F">
        <w:rPr>
          <w:rFonts w:ascii="Times New Roman" w:hAnsi="Times New Roman" w:cs="Times New Roman"/>
          <w:sz w:val="28"/>
          <w:szCs w:val="28"/>
        </w:rPr>
        <w:t xml:space="preserve">- разрешение на право проведения земляных работ; </w:t>
      </w:r>
    </w:p>
    <w:p w:rsidR="002E234F" w:rsidRPr="002E234F" w:rsidRDefault="002E234F" w:rsidP="002E234F">
      <w:pPr>
        <w:widowControl/>
        <w:autoSpaceDE/>
        <w:autoSpaceDN/>
        <w:adjustRightInd/>
        <w:ind w:firstLine="709"/>
        <w:contextualSpacing/>
        <w:jc w:val="both"/>
        <w:rPr>
          <w:rFonts w:ascii="Times New Roman" w:hAnsi="Times New Roman" w:cs="Times New Roman"/>
          <w:sz w:val="28"/>
          <w:szCs w:val="28"/>
        </w:rPr>
      </w:pPr>
      <w:r w:rsidRPr="002E234F">
        <w:rPr>
          <w:rFonts w:ascii="Times New Roman" w:hAnsi="Times New Roman" w:cs="Times New Roman"/>
          <w:sz w:val="28"/>
          <w:szCs w:val="28"/>
        </w:rPr>
        <w:t>- разрешение на строительство;</w:t>
      </w:r>
    </w:p>
    <w:p w:rsidR="002E234F" w:rsidRPr="002E234F" w:rsidRDefault="002E234F" w:rsidP="002E234F">
      <w:pPr>
        <w:widowControl/>
        <w:tabs>
          <w:tab w:val="left" w:pos="0"/>
        </w:tabs>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з) в Управлении ГИБДД России по Воронежской области:</w:t>
      </w:r>
    </w:p>
    <w:p w:rsidR="002E234F" w:rsidRPr="002E234F" w:rsidRDefault="002E234F" w:rsidP="002E234F">
      <w:pPr>
        <w:widowControl/>
        <w:autoSpaceDE/>
        <w:autoSpaceDN/>
        <w:adjustRightInd/>
        <w:ind w:firstLine="709"/>
        <w:contextualSpacing/>
        <w:jc w:val="both"/>
        <w:rPr>
          <w:rFonts w:ascii="Times New Roman" w:hAnsi="Times New Roman" w:cs="Times New Roman"/>
          <w:sz w:val="28"/>
          <w:szCs w:val="28"/>
        </w:rPr>
      </w:pPr>
      <w:r w:rsidRPr="002E234F">
        <w:rPr>
          <w:rFonts w:ascii="Times New Roman" w:hAnsi="Times New Roman" w:cs="Times New Roman"/>
          <w:sz w:val="28"/>
          <w:szCs w:val="28"/>
        </w:rPr>
        <w:t xml:space="preserve">- схема движения транспорта и пешеходов, в случае обращения за получением разрешения на вырубку зеленых насаждений, проводимую на проезжей части. </w:t>
      </w:r>
    </w:p>
    <w:p w:rsidR="002E234F" w:rsidRPr="002E234F" w:rsidRDefault="002E234F" w:rsidP="002E234F">
      <w:pPr>
        <w:widowControl/>
        <w:tabs>
          <w:tab w:val="left" w:pos="0"/>
        </w:tabs>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22.2.2. 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2E234F" w:rsidRPr="002E234F" w:rsidRDefault="002E234F" w:rsidP="002E234F">
      <w:pPr>
        <w:widowControl/>
        <w:tabs>
          <w:tab w:val="left" w:pos="0"/>
        </w:tabs>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2E234F" w:rsidRPr="002E234F" w:rsidRDefault="002E234F" w:rsidP="002E234F">
      <w:pPr>
        <w:widowControl/>
        <w:tabs>
          <w:tab w:val="left" w:pos="0"/>
        </w:tabs>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lastRenderedPageBreak/>
        <w:t xml:space="preserve">Межведомственный запрос формируется в соответствии с требованиями Федерального закона от 27 июля 2010 года N 210-ФЗ и должен содержать следующие сведения: </w:t>
      </w:r>
    </w:p>
    <w:p w:rsidR="002E234F" w:rsidRPr="002E234F" w:rsidRDefault="002E234F" w:rsidP="002E234F">
      <w:pPr>
        <w:widowControl/>
        <w:tabs>
          <w:tab w:val="left" w:pos="0"/>
        </w:tabs>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наименование органа, направляющего межведомственный запрос; </w:t>
      </w:r>
    </w:p>
    <w:p w:rsidR="002E234F" w:rsidRPr="002E234F" w:rsidRDefault="002E234F" w:rsidP="002E234F">
      <w:pPr>
        <w:widowControl/>
        <w:tabs>
          <w:tab w:val="left" w:pos="0"/>
        </w:tabs>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наименование органа или организации, в адрес которых направляется межведомственный запрос; </w:t>
      </w:r>
    </w:p>
    <w:p w:rsidR="002E234F" w:rsidRPr="002E234F" w:rsidRDefault="002E234F" w:rsidP="002E234F">
      <w:pPr>
        <w:widowControl/>
        <w:tabs>
          <w:tab w:val="left" w:pos="0"/>
        </w:tabs>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2E234F" w:rsidRPr="002E234F" w:rsidRDefault="002E234F" w:rsidP="002E234F">
      <w:pPr>
        <w:widowControl/>
        <w:tabs>
          <w:tab w:val="left" w:pos="0"/>
        </w:tabs>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2E234F" w:rsidRPr="002E234F" w:rsidRDefault="002E234F" w:rsidP="002E234F">
      <w:pPr>
        <w:widowControl/>
        <w:tabs>
          <w:tab w:val="left" w:pos="0"/>
        </w:tabs>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2E234F" w:rsidRPr="002E234F" w:rsidRDefault="002E234F" w:rsidP="002E234F">
      <w:pPr>
        <w:widowControl/>
        <w:tabs>
          <w:tab w:val="left" w:pos="0"/>
        </w:tabs>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контактная информация для направления ответа на межведомственный запрос; </w:t>
      </w:r>
    </w:p>
    <w:p w:rsidR="002E234F" w:rsidRPr="002E234F" w:rsidRDefault="002E234F" w:rsidP="002E234F">
      <w:pPr>
        <w:widowControl/>
        <w:tabs>
          <w:tab w:val="left" w:pos="0"/>
        </w:tabs>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дата направления межведомственного запроса; </w:t>
      </w:r>
    </w:p>
    <w:p w:rsidR="002E234F" w:rsidRPr="002E234F" w:rsidRDefault="002E234F" w:rsidP="002E234F">
      <w:pPr>
        <w:widowControl/>
        <w:tabs>
          <w:tab w:val="left" w:pos="0"/>
        </w:tabs>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2E234F" w:rsidRPr="002E234F" w:rsidRDefault="002E234F" w:rsidP="002E234F">
      <w:pPr>
        <w:widowControl/>
        <w:tabs>
          <w:tab w:val="left" w:pos="0"/>
        </w:tabs>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информация о факте получения согласия на обработку персональных данных. </w:t>
      </w:r>
    </w:p>
    <w:p w:rsidR="002E234F" w:rsidRPr="002E234F" w:rsidRDefault="002E234F" w:rsidP="002E234F">
      <w:pPr>
        <w:widowControl/>
        <w:tabs>
          <w:tab w:val="left" w:pos="0"/>
        </w:tabs>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22.2.3. 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2E234F" w:rsidRPr="002E234F" w:rsidRDefault="002E234F" w:rsidP="002E234F">
      <w:pPr>
        <w:widowControl/>
        <w:tabs>
          <w:tab w:val="left" w:pos="0"/>
        </w:tabs>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2E234F" w:rsidRPr="002E234F" w:rsidRDefault="002E234F" w:rsidP="002E234F">
      <w:pPr>
        <w:widowControl/>
        <w:tabs>
          <w:tab w:val="left" w:pos="0"/>
        </w:tabs>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Документы, полученные в результате межведомственного взаимодействия, приобщаются к документам, представленным Заявителем. </w:t>
      </w:r>
    </w:p>
    <w:p w:rsidR="002E234F" w:rsidRPr="002E234F" w:rsidRDefault="002E234F" w:rsidP="002E234F">
      <w:pPr>
        <w:widowControl/>
        <w:tabs>
          <w:tab w:val="left" w:pos="0"/>
          <w:tab w:val="left" w:pos="1123"/>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 xml:space="preserve">Результатом административной процедуры является сформированный и направленный межведомственный запрос и </w:t>
      </w:r>
      <w:r w:rsidRPr="002E234F">
        <w:rPr>
          <w:rFonts w:ascii="Times New Roman" w:hAnsi="Times New Roman" w:cs="Times New Roman"/>
          <w:bCs/>
          <w:spacing w:val="7"/>
          <w:sz w:val="28"/>
          <w:szCs w:val="28"/>
          <w:lang w:eastAsia="en-US"/>
        </w:rPr>
        <w:t>получение необходимых сведений и документов для принятия решения о предоставлении Муниципальной услуги.</w:t>
      </w:r>
    </w:p>
    <w:p w:rsidR="002E234F" w:rsidRPr="002E234F" w:rsidRDefault="002E234F" w:rsidP="002E234F">
      <w:pPr>
        <w:widowControl/>
        <w:tabs>
          <w:tab w:val="left" w:pos="0"/>
        </w:tabs>
        <w:autoSpaceDE/>
        <w:autoSpaceDN/>
        <w:adjustRightInd/>
        <w:ind w:firstLine="709"/>
        <w:contextualSpacing/>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22.3. Принятие решения о предоставлении (об отказе в предоставлении) Муниципальной услуги.</w:t>
      </w:r>
    </w:p>
    <w:p w:rsidR="002E234F" w:rsidRPr="002E234F" w:rsidRDefault="002E234F" w:rsidP="002E234F">
      <w:pPr>
        <w:widowControl/>
        <w:tabs>
          <w:tab w:val="left" w:pos="0"/>
        </w:tabs>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22.3.1. После получения информации по межведомственным запросам Специалист в пределах сроков, установленных пунктом 7 настоящего Административного регламента) проводит экспертизу документов, </w:t>
      </w:r>
      <w:r w:rsidRPr="002E234F">
        <w:rPr>
          <w:rFonts w:ascii="Times New Roman" w:hAnsi="Times New Roman" w:cs="Times New Roman"/>
          <w:sz w:val="28"/>
          <w:szCs w:val="28"/>
        </w:rPr>
        <w:lastRenderedPageBreak/>
        <w:t>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для отказа в ее предоставлении, указанных в пункте 12.2. настоящего Административного регламента.</w:t>
      </w:r>
    </w:p>
    <w:p w:rsidR="002E234F" w:rsidRPr="002E234F" w:rsidRDefault="002E234F" w:rsidP="002E234F">
      <w:pPr>
        <w:widowControl/>
        <w:tabs>
          <w:tab w:val="left" w:pos="0"/>
        </w:tabs>
        <w:ind w:firstLine="709"/>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Обследование земельного участка осуществляется комиссионно.</w:t>
      </w:r>
    </w:p>
    <w:p w:rsidR="002E234F" w:rsidRPr="002E234F" w:rsidRDefault="002E234F" w:rsidP="002E234F">
      <w:pPr>
        <w:widowControl/>
        <w:tabs>
          <w:tab w:val="left" w:pos="0"/>
        </w:tabs>
        <w:ind w:firstLine="709"/>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Комиссия:</w:t>
      </w:r>
    </w:p>
    <w:p w:rsidR="002E234F" w:rsidRPr="002E234F" w:rsidRDefault="002E234F" w:rsidP="002E234F">
      <w:pPr>
        <w:widowControl/>
        <w:tabs>
          <w:tab w:val="left" w:pos="0"/>
        </w:tabs>
        <w:ind w:firstLine="709"/>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 проводит обследование с привлечением других членов комиссии территории, занятой зелеными насаждениями, указанной в заявлении;</w:t>
      </w:r>
    </w:p>
    <w:p w:rsidR="002E234F" w:rsidRPr="002E234F" w:rsidRDefault="002E234F" w:rsidP="002E234F">
      <w:pPr>
        <w:widowControl/>
        <w:tabs>
          <w:tab w:val="left" w:pos="0"/>
        </w:tabs>
        <w:ind w:firstLine="709"/>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 определяет с привлечением других членов комиссии видовой состав и диаметр деревьев, декоративную группу и возраст кустарников, подлежащих вырубке;</w:t>
      </w:r>
    </w:p>
    <w:p w:rsidR="002E234F" w:rsidRPr="002E234F" w:rsidRDefault="002E234F" w:rsidP="002E234F">
      <w:pPr>
        <w:widowControl/>
        <w:tabs>
          <w:tab w:val="left" w:pos="0"/>
        </w:tabs>
        <w:ind w:firstLine="709"/>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 определяет с привлечением других членов комиссии степень повреждения, уничтожения зеленых насаждений, поврежденных или уничтоженных без полученного в установленном порядке разрешения;</w:t>
      </w:r>
    </w:p>
    <w:p w:rsidR="002E234F" w:rsidRPr="002E234F" w:rsidRDefault="002E234F" w:rsidP="002E234F">
      <w:pPr>
        <w:widowControl/>
        <w:tabs>
          <w:tab w:val="left" w:pos="0"/>
        </w:tabs>
        <w:ind w:firstLine="709"/>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 составляет акт обследования зеленых насаждений (Приложение № 5 к настоящему Административному регламенту);</w:t>
      </w:r>
    </w:p>
    <w:p w:rsidR="002E234F" w:rsidRPr="002E234F" w:rsidRDefault="002E234F" w:rsidP="002E234F">
      <w:pPr>
        <w:widowControl/>
        <w:tabs>
          <w:tab w:val="left" w:pos="0"/>
        </w:tabs>
        <w:ind w:firstLine="709"/>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 производит расчет компенсационной стоимости.</w:t>
      </w:r>
    </w:p>
    <w:p w:rsidR="002E234F" w:rsidRPr="002E234F" w:rsidRDefault="002E234F" w:rsidP="002E234F">
      <w:pPr>
        <w:widowControl/>
        <w:tabs>
          <w:tab w:val="left" w:pos="0"/>
        </w:tabs>
        <w:ind w:firstLine="709"/>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 xml:space="preserve">Заявитель уведомляется о размере компенсационной стоимости в течение одного рабочего дня. </w:t>
      </w:r>
    </w:p>
    <w:p w:rsidR="002E234F" w:rsidRPr="002E234F" w:rsidRDefault="002E234F" w:rsidP="002E234F">
      <w:pPr>
        <w:widowControl/>
        <w:tabs>
          <w:tab w:val="left" w:pos="0"/>
        </w:tabs>
        <w:autoSpaceDE/>
        <w:autoSpaceDN/>
        <w:adjustRightInd/>
        <w:ind w:firstLine="709"/>
        <w:jc w:val="both"/>
        <w:rPr>
          <w:rFonts w:ascii="Times New Roman" w:hAnsi="Times New Roman" w:cs="Times New Roman"/>
          <w:sz w:val="28"/>
          <w:szCs w:val="28"/>
        </w:rPr>
      </w:pPr>
      <w:r w:rsidRPr="002E234F">
        <w:rPr>
          <w:rFonts w:ascii="Times New Roman" w:eastAsia="SimSun" w:hAnsi="Times New Roman" w:cs="Times New Roman"/>
          <w:sz w:val="28"/>
          <w:szCs w:val="28"/>
        </w:rPr>
        <w:t>22.3.2. В случае отсутствия оснований для отказа в предоставлении Муниципальной услуги, а также с учетом решения Комиссии Специалист запрашивает сведения о внесении компенсационной стоимости Заявителем в Управлении федерального казначейства по Воронежской области, в течение 3 рабочих дней (в пределах сроков, установленных пунктом 7 настоящего Административного регламента) подготавливает проект</w:t>
      </w:r>
      <w:r w:rsidRPr="002E234F">
        <w:rPr>
          <w:rFonts w:ascii="Times New Roman" w:hAnsi="Times New Roman" w:cs="Times New Roman"/>
          <w:sz w:val="28"/>
          <w:szCs w:val="28"/>
        </w:rPr>
        <w:t xml:space="preserve"> решения о выдаче разрешения на право вырубки зеленых насаждений либо решение об отказе в выдаче разрешения.</w:t>
      </w:r>
    </w:p>
    <w:p w:rsidR="002E234F" w:rsidRPr="002E234F" w:rsidRDefault="002E234F" w:rsidP="002E234F">
      <w:pPr>
        <w:widowControl/>
        <w:tabs>
          <w:tab w:val="left" w:pos="0"/>
        </w:tabs>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Критерием принимаемого решение является наличие либо отсутствие оснований для отказа в предоставлении Муниципальной услуги, указанных в пункте 12 настоящего Административного регламента, а также решение, вынесенное Комиссией. </w:t>
      </w:r>
    </w:p>
    <w:p w:rsidR="002E234F" w:rsidRPr="002E234F" w:rsidRDefault="002E234F" w:rsidP="002E234F">
      <w:pPr>
        <w:widowControl/>
        <w:tabs>
          <w:tab w:val="left" w:pos="0"/>
        </w:tabs>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Подготовленный Специалистом</w:t>
      </w:r>
      <w:r w:rsidRPr="002E234F">
        <w:rPr>
          <w:rFonts w:ascii="Times New Roman" w:eastAsia="SimSun" w:hAnsi="Times New Roman" w:cs="Times New Roman"/>
          <w:sz w:val="28"/>
          <w:szCs w:val="28"/>
        </w:rPr>
        <w:t xml:space="preserve"> проект</w:t>
      </w:r>
      <w:r w:rsidRPr="002E234F">
        <w:rPr>
          <w:rFonts w:ascii="Times New Roman" w:hAnsi="Times New Roman" w:cs="Times New Roman"/>
          <w:sz w:val="28"/>
          <w:szCs w:val="28"/>
        </w:rPr>
        <w:t xml:space="preserve"> решения передается на подписание главе Верхнекарачанского сельского поселения Грибановского муниципального района Воронежской области (либо уполномоченному должностному лицу).</w:t>
      </w:r>
    </w:p>
    <w:p w:rsidR="002E234F" w:rsidRPr="002E234F" w:rsidRDefault="002E234F" w:rsidP="002E234F">
      <w:pPr>
        <w:widowControl/>
        <w:tabs>
          <w:tab w:val="left" w:pos="0"/>
          <w:tab w:val="left" w:pos="1123"/>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22.3.3. Подписание проекта решения осуществляется в течение одного рабочего дня (в пределах сроков, установленных пунктом 7 настоящего Административного регламента).</w:t>
      </w:r>
    </w:p>
    <w:p w:rsidR="002E234F" w:rsidRPr="002E234F" w:rsidRDefault="002E234F" w:rsidP="002E234F">
      <w:pPr>
        <w:widowControl/>
        <w:tabs>
          <w:tab w:val="left" w:pos="0"/>
        </w:tabs>
        <w:autoSpaceDE/>
        <w:autoSpaceDN/>
        <w:adjustRightInd/>
        <w:ind w:firstLine="709"/>
        <w:jc w:val="both"/>
        <w:rPr>
          <w:rFonts w:ascii="Times New Roman" w:hAnsi="Times New Roman" w:cs="Times New Roman"/>
          <w:sz w:val="28"/>
          <w:szCs w:val="28"/>
        </w:rPr>
      </w:pPr>
      <w:r w:rsidRPr="002E234F">
        <w:rPr>
          <w:rFonts w:ascii="Times New Roman" w:eastAsia="SimSun" w:hAnsi="Times New Roman" w:cs="Times New Roman"/>
          <w:sz w:val="28"/>
          <w:szCs w:val="28"/>
        </w:rPr>
        <w:t>Решение</w:t>
      </w:r>
      <w:r w:rsidRPr="002E234F">
        <w:rPr>
          <w:rFonts w:ascii="Times New Roman" w:hAnsi="Times New Roman" w:cs="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 </w:t>
      </w:r>
    </w:p>
    <w:p w:rsidR="002E234F" w:rsidRPr="002E234F" w:rsidRDefault="002E234F" w:rsidP="002E234F">
      <w:pPr>
        <w:widowControl/>
        <w:tabs>
          <w:tab w:val="left" w:pos="0"/>
        </w:tabs>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Результат предоставления Муниципальной услуги выдается (направляется) Заявителю в течение одного рабочего дня в пределах сроков предоставления Муниципальной услуги, предусмотренных пунктом 7.</w:t>
      </w:r>
    </w:p>
    <w:p w:rsidR="002E234F" w:rsidRPr="002E234F" w:rsidRDefault="002E234F" w:rsidP="002E234F">
      <w:pPr>
        <w:widowControl/>
        <w:tabs>
          <w:tab w:val="left" w:pos="0"/>
        </w:tabs>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lastRenderedPageBreak/>
        <w:t>Максимальный срок административной процедуры – 10 рабочих дней (в пределах сроков, указанных в пункте 7 настоящего Административного регламента).</w:t>
      </w:r>
    </w:p>
    <w:p w:rsidR="002E234F" w:rsidRPr="002E234F" w:rsidRDefault="002E234F" w:rsidP="002E234F">
      <w:pPr>
        <w:widowControl/>
        <w:tabs>
          <w:tab w:val="left" w:pos="0"/>
        </w:tabs>
        <w:autoSpaceDE/>
        <w:autoSpaceDN/>
        <w:adjustRightInd/>
        <w:ind w:firstLine="709"/>
        <w:jc w:val="both"/>
        <w:rPr>
          <w:rFonts w:ascii="Times New Roman" w:hAnsi="Times New Roman" w:cs="Times New Roman"/>
          <w:sz w:val="28"/>
          <w:szCs w:val="28"/>
        </w:rPr>
      </w:pPr>
    </w:p>
    <w:p w:rsidR="002E234F" w:rsidRPr="002E234F" w:rsidRDefault="002E234F" w:rsidP="002E234F">
      <w:pPr>
        <w:widowControl/>
        <w:tabs>
          <w:tab w:val="left" w:pos="0"/>
        </w:tabs>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22.4. Направление (выдача) результата предоставления Муниципальной услуги Заявителю.</w:t>
      </w:r>
    </w:p>
    <w:p w:rsidR="002E234F" w:rsidRPr="002E234F" w:rsidRDefault="002E234F" w:rsidP="002E234F">
      <w:pPr>
        <w:tabs>
          <w:tab w:val="left" w:pos="0"/>
        </w:tabs>
        <w:adjustRightInd/>
        <w:ind w:firstLine="709"/>
        <w:contextualSpacing/>
        <w:jc w:val="both"/>
        <w:rPr>
          <w:rFonts w:ascii="Times New Roman" w:hAnsi="Times New Roman" w:cs="Times New Roman"/>
          <w:sz w:val="28"/>
          <w:szCs w:val="28"/>
        </w:rPr>
      </w:pPr>
      <w:r w:rsidRPr="002E234F">
        <w:rPr>
          <w:rFonts w:ascii="Times New Roman" w:hAnsi="Times New Roman" w:cs="Times New Roman"/>
          <w:sz w:val="28"/>
          <w:szCs w:val="28"/>
        </w:rPr>
        <w:t>22.4.1. Основанием для начала административной процедуры является принятие и подписание решения Администрации о предоставлении (либо отказе в предоставлении) Муниципальной услуги.</w:t>
      </w:r>
    </w:p>
    <w:p w:rsidR="002E234F" w:rsidRPr="002E234F" w:rsidRDefault="002E234F" w:rsidP="002E234F">
      <w:pPr>
        <w:tabs>
          <w:tab w:val="left" w:pos="0"/>
        </w:tabs>
        <w:adjustRightInd/>
        <w:ind w:firstLine="709"/>
        <w:contextualSpacing/>
        <w:jc w:val="both"/>
        <w:rPr>
          <w:rFonts w:ascii="Times New Roman" w:hAnsi="Times New Roman" w:cs="Times New Roman"/>
          <w:sz w:val="28"/>
          <w:szCs w:val="28"/>
        </w:rPr>
      </w:pPr>
      <w:r w:rsidRPr="002E234F">
        <w:rPr>
          <w:rFonts w:ascii="Times New Roman" w:hAnsi="Times New Roman" w:cs="Times New Roman"/>
          <w:sz w:val="28"/>
          <w:szCs w:val="28"/>
        </w:rPr>
        <w:t xml:space="preserve">Выдача (направление) результата Муниципальной услуги Заявителю осуществляется в соответствии со способами, указанными в пункте 6.4 настоящего Административного регламента. </w:t>
      </w:r>
    </w:p>
    <w:p w:rsidR="002E234F" w:rsidRPr="002E234F" w:rsidRDefault="002E234F" w:rsidP="002E234F">
      <w:pPr>
        <w:tabs>
          <w:tab w:val="left" w:pos="0"/>
        </w:tabs>
        <w:adjustRightInd/>
        <w:ind w:firstLine="709"/>
        <w:contextualSpacing/>
        <w:jc w:val="both"/>
        <w:rPr>
          <w:rFonts w:ascii="Times New Roman" w:hAnsi="Times New Roman" w:cs="Times New Roman"/>
          <w:sz w:val="28"/>
          <w:szCs w:val="28"/>
        </w:rPr>
      </w:pPr>
      <w:r w:rsidRPr="002E234F">
        <w:rPr>
          <w:rFonts w:ascii="Times New Roman" w:hAnsi="Times New Roman" w:cs="Times New Roman"/>
          <w:sz w:val="28"/>
          <w:szCs w:val="28"/>
        </w:rPr>
        <w:t>При обращении Заявителя за получением Муниципальной услуги в электронном виде с использованием ЕПГУ или РПГУ специалист Администрации в двухдневный срок в подсистеме «Личный кабинет» направляет Заявителю уведомление о необходимости получения результата предоставления Муниципальной услуги или уведомление об отказе в предоставлении Муниципальной услуги.</w:t>
      </w:r>
    </w:p>
    <w:p w:rsidR="002E234F" w:rsidRPr="002E234F" w:rsidRDefault="002E234F" w:rsidP="002E234F">
      <w:pPr>
        <w:tabs>
          <w:tab w:val="left" w:pos="0"/>
        </w:tabs>
        <w:adjustRightInd/>
        <w:ind w:firstLine="709"/>
        <w:contextualSpacing/>
        <w:jc w:val="both"/>
        <w:rPr>
          <w:rFonts w:ascii="Times New Roman" w:hAnsi="Times New Roman" w:cs="Times New Roman"/>
          <w:sz w:val="28"/>
          <w:szCs w:val="28"/>
        </w:rPr>
      </w:pPr>
      <w:r w:rsidRPr="002E234F">
        <w:rPr>
          <w:rFonts w:ascii="Times New Roman" w:hAnsi="Times New Roman" w:cs="Times New Roman"/>
          <w:sz w:val="28"/>
          <w:szCs w:val="28"/>
        </w:rPr>
        <w:t>Электронный образ документа, являющегося результатом предоставления Муниципальной услуги, подписывается усиленной электронной подписью уполномоченного должностного лица, ответственного за предоставление Муниципальной услуги. Получение Заявителем электронного образа документа, являющегося результатом предоставления Муниципальной услуги, не исключает получения результата предоставления Муниципальной услуги в виде бумажного документа лично Заявителем либо его представителем.</w:t>
      </w:r>
    </w:p>
    <w:p w:rsidR="002E234F" w:rsidRPr="002E234F" w:rsidRDefault="002E234F" w:rsidP="002E234F">
      <w:pPr>
        <w:tabs>
          <w:tab w:val="left" w:pos="0"/>
        </w:tabs>
        <w:adjustRightInd/>
        <w:ind w:firstLine="709"/>
        <w:contextualSpacing/>
        <w:jc w:val="both"/>
        <w:rPr>
          <w:rFonts w:ascii="Times New Roman" w:hAnsi="Times New Roman" w:cs="Times New Roman"/>
          <w:sz w:val="28"/>
          <w:szCs w:val="28"/>
        </w:rPr>
      </w:pPr>
      <w:r w:rsidRPr="002E234F">
        <w:rPr>
          <w:rFonts w:ascii="Times New Roman" w:hAnsi="Times New Roman" w:cs="Times New Roman"/>
          <w:sz w:val="28"/>
          <w:szCs w:val="28"/>
        </w:rPr>
        <w:t>22.4.2. При выдаче документов через МФЦ указанные документы выдаются специалистом МФЦ Заявителю либо его представителю на руки.</w:t>
      </w:r>
    </w:p>
    <w:p w:rsidR="002E234F" w:rsidRPr="002E234F" w:rsidRDefault="002E234F" w:rsidP="002E234F">
      <w:pPr>
        <w:tabs>
          <w:tab w:val="left" w:pos="0"/>
        </w:tabs>
        <w:adjustRightInd/>
        <w:ind w:firstLine="709"/>
        <w:contextualSpacing/>
        <w:jc w:val="both"/>
        <w:rPr>
          <w:rFonts w:ascii="Times New Roman" w:hAnsi="Times New Roman" w:cs="Times New Roman"/>
          <w:sz w:val="28"/>
          <w:szCs w:val="28"/>
        </w:rPr>
      </w:pPr>
      <w:r w:rsidRPr="002E234F">
        <w:rPr>
          <w:rFonts w:ascii="Times New Roman" w:hAnsi="Times New Roman" w:cs="Times New Roman"/>
          <w:sz w:val="28"/>
          <w:szCs w:val="28"/>
        </w:rPr>
        <w:t>Специалист МФЦ:</w:t>
      </w:r>
    </w:p>
    <w:p w:rsidR="002E234F" w:rsidRPr="002E234F" w:rsidRDefault="002E234F" w:rsidP="002E234F">
      <w:pPr>
        <w:tabs>
          <w:tab w:val="left" w:pos="0"/>
        </w:tabs>
        <w:adjustRightInd/>
        <w:ind w:firstLine="709"/>
        <w:contextualSpacing/>
        <w:jc w:val="both"/>
        <w:rPr>
          <w:rFonts w:ascii="Times New Roman" w:hAnsi="Times New Roman" w:cs="Times New Roman"/>
          <w:sz w:val="28"/>
          <w:szCs w:val="28"/>
        </w:rPr>
      </w:pPr>
      <w:r w:rsidRPr="002E234F">
        <w:rPr>
          <w:rFonts w:ascii="Times New Roman" w:hAnsi="Times New Roman" w:cs="Times New Roman"/>
          <w:sz w:val="28"/>
          <w:szCs w:val="28"/>
        </w:rPr>
        <w:t>устанавливает личность Заявителя либо уполномоченного им лица в установленном законом порядке при выдаче результата предоставления Муниципальной услуги Заявителю на руки;</w:t>
      </w:r>
    </w:p>
    <w:p w:rsidR="002E234F" w:rsidRPr="002E234F" w:rsidRDefault="002E234F" w:rsidP="002E234F">
      <w:pPr>
        <w:tabs>
          <w:tab w:val="left" w:pos="0"/>
        </w:tabs>
        <w:adjustRightInd/>
        <w:ind w:firstLine="709"/>
        <w:contextualSpacing/>
        <w:jc w:val="both"/>
        <w:rPr>
          <w:rFonts w:ascii="Times New Roman" w:hAnsi="Times New Roman" w:cs="Times New Roman"/>
          <w:sz w:val="28"/>
          <w:szCs w:val="28"/>
        </w:rPr>
      </w:pPr>
      <w:r w:rsidRPr="002E234F">
        <w:rPr>
          <w:rFonts w:ascii="Times New Roman" w:hAnsi="Times New Roman" w:cs="Times New Roman"/>
          <w:sz w:val="28"/>
          <w:szCs w:val="28"/>
        </w:rPr>
        <w:t>выдает Заявителю результат предоставления Муниципальной услуги.</w:t>
      </w:r>
    </w:p>
    <w:p w:rsidR="002E234F" w:rsidRPr="002E234F" w:rsidRDefault="002E234F" w:rsidP="002E234F">
      <w:pPr>
        <w:tabs>
          <w:tab w:val="left" w:pos="0"/>
        </w:tabs>
        <w:adjustRightInd/>
        <w:ind w:firstLine="709"/>
        <w:contextualSpacing/>
        <w:jc w:val="both"/>
        <w:rPr>
          <w:rFonts w:ascii="Times New Roman" w:hAnsi="Times New Roman" w:cs="Times New Roman"/>
          <w:sz w:val="28"/>
          <w:szCs w:val="28"/>
        </w:rPr>
      </w:pPr>
      <w:r w:rsidRPr="002E234F">
        <w:rPr>
          <w:rFonts w:ascii="Times New Roman" w:hAnsi="Times New Roman" w:cs="Times New Roman"/>
          <w:sz w:val="28"/>
          <w:szCs w:val="28"/>
        </w:rPr>
        <w:t>Максимальное время административной процедуры – три рабочих дня (в пределах сроков, установленных пунктом 7 настоящего Административного регламента).</w:t>
      </w:r>
    </w:p>
    <w:p w:rsidR="002E234F" w:rsidRPr="002E234F" w:rsidRDefault="002E234F" w:rsidP="002E234F">
      <w:pPr>
        <w:tabs>
          <w:tab w:val="left" w:pos="0"/>
        </w:tabs>
        <w:adjustRightInd/>
        <w:ind w:firstLine="709"/>
        <w:contextualSpacing/>
        <w:jc w:val="both"/>
        <w:rPr>
          <w:rFonts w:ascii="Times New Roman" w:hAnsi="Times New Roman" w:cs="Times New Roman"/>
          <w:sz w:val="28"/>
          <w:szCs w:val="28"/>
        </w:rPr>
      </w:pPr>
      <w:r w:rsidRPr="002E234F">
        <w:rPr>
          <w:rFonts w:ascii="Times New Roman" w:hAnsi="Times New Roman" w:cs="Times New Roman"/>
          <w:sz w:val="28"/>
          <w:szCs w:val="28"/>
        </w:rPr>
        <w:t xml:space="preserve">22.4.3. Результатом административной процедуры является выдача (направление) результата Муниципальной услуги Заявителю. </w:t>
      </w:r>
    </w:p>
    <w:p w:rsidR="002E234F" w:rsidRPr="002E234F" w:rsidRDefault="002E234F" w:rsidP="002E234F">
      <w:pPr>
        <w:widowControl/>
        <w:tabs>
          <w:tab w:val="left" w:pos="0"/>
        </w:tabs>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22.5. Административная процедура по получению дополнительных сведений от Заявителя не применяется.</w:t>
      </w:r>
    </w:p>
    <w:p w:rsidR="002E234F" w:rsidRPr="002E234F" w:rsidRDefault="002E234F" w:rsidP="002E234F">
      <w:pPr>
        <w:widowControl/>
        <w:tabs>
          <w:tab w:val="left" w:pos="0"/>
        </w:tabs>
        <w:autoSpaceDE/>
        <w:autoSpaceDN/>
        <w:adjustRightInd/>
        <w:ind w:firstLine="709"/>
        <w:jc w:val="both"/>
        <w:rPr>
          <w:rFonts w:ascii="Times New Roman" w:hAnsi="Times New Roman" w:cs="Times New Roman"/>
          <w:sz w:val="28"/>
          <w:szCs w:val="28"/>
        </w:rPr>
      </w:pPr>
    </w:p>
    <w:p w:rsidR="002E234F" w:rsidRPr="002E234F" w:rsidRDefault="002E234F" w:rsidP="002E234F">
      <w:pPr>
        <w:tabs>
          <w:tab w:val="left" w:pos="0"/>
        </w:tabs>
        <w:autoSpaceDE/>
        <w:autoSpaceDN/>
        <w:adjustRightInd/>
        <w:ind w:firstLine="709"/>
        <w:jc w:val="both"/>
        <w:rPr>
          <w:rFonts w:ascii="Times New Roman" w:hAnsi="Times New Roman" w:cs="Times New Roman"/>
          <w:b/>
          <w:sz w:val="28"/>
          <w:szCs w:val="28"/>
        </w:rPr>
      </w:pPr>
      <w:r w:rsidRPr="002E234F">
        <w:rPr>
          <w:rFonts w:ascii="Times New Roman" w:hAnsi="Times New Roman" w:cs="Times New Roman"/>
          <w:b/>
          <w:sz w:val="28"/>
          <w:szCs w:val="28"/>
        </w:rPr>
        <w:t>23. Вариант 2. Исправление допущенных опечаток или ошибок в выданных в результате предоставления муниципальной услуги документах либо уведомление об отсутствии таких опечаток и (или) ошибок</w:t>
      </w:r>
    </w:p>
    <w:p w:rsidR="002E234F" w:rsidRPr="002E234F" w:rsidRDefault="002E234F" w:rsidP="002E234F">
      <w:pPr>
        <w:widowControl/>
        <w:tabs>
          <w:tab w:val="left" w:pos="0"/>
        </w:tabs>
        <w:autoSpaceDE/>
        <w:autoSpaceDN/>
        <w:adjustRightInd/>
        <w:ind w:firstLine="709"/>
        <w:jc w:val="both"/>
        <w:rPr>
          <w:rFonts w:ascii="Times New Roman" w:hAnsi="Times New Roman" w:cs="Times New Roman"/>
          <w:b/>
          <w:sz w:val="28"/>
          <w:szCs w:val="28"/>
        </w:rPr>
      </w:pPr>
    </w:p>
    <w:p w:rsidR="002E234F" w:rsidRPr="002E234F" w:rsidRDefault="002E234F" w:rsidP="002E234F">
      <w:pPr>
        <w:tabs>
          <w:tab w:val="left" w:pos="0"/>
        </w:tabs>
        <w:autoSpaceDE/>
        <w:autoSpaceDN/>
        <w:adjustRightInd/>
        <w:ind w:firstLine="709"/>
        <w:jc w:val="both"/>
        <w:rPr>
          <w:rFonts w:ascii="Times New Roman" w:hAnsi="Times New Roman" w:cs="Times New Roman"/>
          <w:sz w:val="28"/>
          <w:szCs w:val="28"/>
        </w:rPr>
      </w:pPr>
      <w:r w:rsidRPr="002E234F">
        <w:rPr>
          <w:rFonts w:ascii="Times New Roman" w:eastAsia="SimSun" w:hAnsi="Times New Roman" w:cs="Times New Roman"/>
          <w:sz w:val="28"/>
          <w:szCs w:val="28"/>
        </w:rPr>
        <w:lastRenderedPageBreak/>
        <w:t>23.1.Основанием для и</w:t>
      </w:r>
      <w:r w:rsidRPr="002E234F">
        <w:rPr>
          <w:rFonts w:ascii="Times New Roman" w:eastAsia="Calibri" w:hAnsi="Times New Roman" w:cs="Times New Roman"/>
          <w:sz w:val="28"/>
          <w:szCs w:val="28"/>
        </w:rPr>
        <w:t>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w:t>
      </w:r>
    </w:p>
    <w:p w:rsidR="002E234F" w:rsidRPr="002E234F" w:rsidRDefault="002E234F" w:rsidP="002E234F">
      <w:pPr>
        <w:tabs>
          <w:tab w:val="left" w:pos="0"/>
        </w:tabs>
        <w:autoSpaceDE/>
        <w:autoSpaceDN/>
        <w:adjustRightInd/>
        <w:ind w:firstLine="709"/>
        <w:jc w:val="both"/>
        <w:rPr>
          <w:rFonts w:ascii="Times New Roman" w:hAnsi="Times New Roman" w:cs="Times New Roman"/>
          <w:sz w:val="28"/>
          <w:szCs w:val="28"/>
        </w:rPr>
      </w:pPr>
      <w:r w:rsidRPr="002E234F">
        <w:rPr>
          <w:rFonts w:ascii="Times New Roman" w:eastAsia="Calibri" w:hAnsi="Times New Roman" w:cs="Times New Roman"/>
          <w:sz w:val="28"/>
          <w:szCs w:val="28"/>
        </w:rPr>
        <w:t>23.2.Максимальный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приема заявления об исправлении опечаток и (или) ошибок в выданных в результате предоставления Муниципальной услуги документах.</w:t>
      </w:r>
    </w:p>
    <w:p w:rsidR="002E234F" w:rsidRPr="002E234F" w:rsidRDefault="002E234F" w:rsidP="002E234F">
      <w:pPr>
        <w:tabs>
          <w:tab w:val="left" w:pos="0"/>
        </w:tabs>
        <w:autoSpaceDE/>
        <w:autoSpaceDN/>
        <w:adjustRightInd/>
        <w:ind w:firstLine="709"/>
        <w:jc w:val="both"/>
        <w:rPr>
          <w:rFonts w:ascii="Times New Roman" w:hAnsi="Times New Roman" w:cs="Times New Roman"/>
          <w:sz w:val="28"/>
          <w:szCs w:val="28"/>
        </w:rPr>
      </w:pPr>
      <w:r w:rsidRPr="002E234F">
        <w:rPr>
          <w:rFonts w:ascii="Times New Roman" w:eastAsia="Calibri" w:hAnsi="Times New Roman" w:cs="Times New Roman"/>
          <w:sz w:val="28"/>
          <w:szCs w:val="28"/>
        </w:rPr>
        <w:t>23.3.Основанием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2E234F" w:rsidRPr="002E234F" w:rsidRDefault="002E234F" w:rsidP="002E234F">
      <w:pPr>
        <w:tabs>
          <w:tab w:val="left" w:pos="0"/>
        </w:tabs>
        <w:autoSpaceDE/>
        <w:autoSpaceDN/>
        <w:adjustRightInd/>
        <w:ind w:firstLine="709"/>
        <w:jc w:val="both"/>
        <w:rPr>
          <w:rFonts w:ascii="Times New Roman" w:hAnsi="Times New Roman" w:cs="Times New Roman"/>
          <w:sz w:val="28"/>
          <w:szCs w:val="28"/>
        </w:rPr>
      </w:pPr>
      <w:r w:rsidRPr="002E234F">
        <w:rPr>
          <w:rFonts w:ascii="Times New Roman" w:eastAsia="Calibri" w:hAnsi="Times New Roman" w:cs="Times New Roman"/>
          <w:sz w:val="28"/>
          <w:szCs w:val="28"/>
        </w:rPr>
        <w:t>23.4.Прием и регистрация заявления об исправлении опечаток и (или) ошибок в выданных в результате предоставления Муниципальной услуги документах осуществляются в порядке, установленном пунктом 22.1. настоящего Административного регламента в течение одного рабочего дня со дня его поступления в Администрацию или в МФЦ.</w:t>
      </w:r>
    </w:p>
    <w:p w:rsidR="002E234F" w:rsidRPr="002E234F" w:rsidRDefault="002E234F" w:rsidP="002E234F">
      <w:pPr>
        <w:tabs>
          <w:tab w:val="left" w:pos="0"/>
        </w:tabs>
        <w:autoSpaceDE/>
        <w:autoSpaceDN/>
        <w:adjustRightInd/>
        <w:ind w:firstLine="709"/>
        <w:jc w:val="both"/>
        <w:rPr>
          <w:rFonts w:ascii="Times New Roman" w:hAnsi="Times New Roman" w:cs="Times New Roman"/>
          <w:sz w:val="28"/>
          <w:szCs w:val="28"/>
        </w:rPr>
      </w:pPr>
      <w:r w:rsidRPr="002E234F">
        <w:rPr>
          <w:rFonts w:ascii="Times New Roman" w:eastAsia="Calibri" w:hAnsi="Times New Roman" w:cs="Times New Roman"/>
          <w:sz w:val="28"/>
          <w:szCs w:val="28"/>
        </w:rPr>
        <w:t xml:space="preserve">23.5.Административная процедура по межведомственному информационному взаимодействию для данного варианта не применяется. </w:t>
      </w:r>
    </w:p>
    <w:p w:rsidR="002E234F" w:rsidRPr="002E234F" w:rsidRDefault="002E234F" w:rsidP="002E234F">
      <w:pPr>
        <w:tabs>
          <w:tab w:val="left" w:pos="0"/>
        </w:tabs>
        <w:autoSpaceDE/>
        <w:autoSpaceDN/>
        <w:adjustRightInd/>
        <w:ind w:firstLine="709"/>
        <w:jc w:val="both"/>
        <w:rPr>
          <w:rFonts w:ascii="Times New Roman" w:hAnsi="Times New Roman" w:cs="Times New Roman"/>
          <w:sz w:val="28"/>
          <w:szCs w:val="28"/>
        </w:rPr>
      </w:pPr>
      <w:r w:rsidRPr="002E234F">
        <w:rPr>
          <w:rFonts w:ascii="Times New Roman" w:eastAsia="Calibri" w:hAnsi="Times New Roman" w:cs="Times New Roman"/>
          <w:sz w:val="28"/>
          <w:szCs w:val="28"/>
        </w:rPr>
        <w:t>23.6.Специалист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осуществляет проверку и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2E234F" w:rsidRPr="002E234F" w:rsidRDefault="002E234F" w:rsidP="002E234F">
      <w:pPr>
        <w:tabs>
          <w:tab w:val="left" w:pos="0"/>
        </w:tabs>
        <w:autoSpaceDE/>
        <w:autoSpaceDN/>
        <w:adjustRightInd/>
        <w:ind w:firstLine="709"/>
        <w:jc w:val="both"/>
        <w:rPr>
          <w:rFonts w:ascii="Times New Roman" w:hAnsi="Times New Roman" w:cs="Times New Roman"/>
          <w:sz w:val="28"/>
          <w:szCs w:val="28"/>
        </w:rPr>
      </w:pPr>
      <w:r w:rsidRPr="002E234F">
        <w:rPr>
          <w:rFonts w:ascii="Times New Roman" w:eastAsia="Calibri" w:hAnsi="Times New Roman" w:cs="Times New Roman"/>
          <w:sz w:val="28"/>
          <w:szCs w:val="28"/>
        </w:rPr>
        <w:t xml:space="preserve">23.7.Критерием принятия решения является наличие либо отсутствие опечаток и (или) ошибок в выданных документах, а также обращение лица, являющегося Заявителем (его представителем). </w:t>
      </w:r>
    </w:p>
    <w:p w:rsidR="002E234F" w:rsidRPr="002E234F" w:rsidRDefault="002E234F" w:rsidP="002E234F">
      <w:pPr>
        <w:tabs>
          <w:tab w:val="left" w:pos="0"/>
        </w:tabs>
        <w:autoSpaceDE/>
        <w:autoSpaceDN/>
        <w:adjustRightInd/>
        <w:ind w:firstLine="709"/>
        <w:jc w:val="both"/>
        <w:rPr>
          <w:rFonts w:ascii="Times New Roman" w:hAnsi="Times New Roman" w:cs="Times New Roman"/>
          <w:sz w:val="28"/>
          <w:szCs w:val="28"/>
        </w:rPr>
      </w:pPr>
      <w:r w:rsidRPr="002E234F">
        <w:rPr>
          <w:rFonts w:ascii="Times New Roman" w:eastAsia="Calibri" w:hAnsi="Times New Roman" w:cs="Times New Roman"/>
          <w:sz w:val="28"/>
          <w:szCs w:val="28"/>
        </w:rPr>
        <w:t>23.8.Документ,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в соответствии со способами, указанными в пп.6.4 пункта 6 настоящего Административного регламента. Вид электронной подписи определяется в соответствии с законодательством.</w:t>
      </w:r>
    </w:p>
    <w:p w:rsidR="002E234F" w:rsidRPr="002E234F" w:rsidRDefault="002E234F" w:rsidP="002E234F">
      <w:pPr>
        <w:widowControl/>
        <w:tabs>
          <w:tab w:val="left" w:pos="0"/>
        </w:tabs>
        <w:autoSpaceDE/>
        <w:autoSpaceDN/>
        <w:adjustRightInd/>
        <w:ind w:firstLine="709"/>
        <w:jc w:val="both"/>
        <w:rPr>
          <w:rFonts w:ascii="Times New Roman" w:eastAsia="Calibri" w:hAnsi="Times New Roman" w:cs="Times New Roman"/>
          <w:sz w:val="28"/>
          <w:szCs w:val="28"/>
        </w:rPr>
      </w:pPr>
      <w:r w:rsidRPr="002E234F">
        <w:rPr>
          <w:rFonts w:ascii="Times New Roman" w:eastAsia="Calibri" w:hAnsi="Times New Roman" w:cs="Times New Roman"/>
          <w:sz w:val="28"/>
          <w:szCs w:val="28"/>
        </w:rPr>
        <w:t>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выдачи Заявителю.</w:t>
      </w:r>
    </w:p>
    <w:p w:rsidR="002E234F" w:rsidRPr="002E234F" w:rsidRDefault="002E234F" w:rsidP="002E234F">
      <w:pPr>
        <w:widowControl/>
        <w:tabs>
          <w:tab w:val="left" w:pos="0"/>
        </w:tabs>
        <w:autoSpaceDE/>
        <w:autoSpaceDN/>
        <w:adjustRightInd/>
        <w:ind w:firstLine="709"/>
        <w:jc w:val="both"/>
        <w:rPr>
          <w:rFonts w:ascii="Times New Roman" w:eastAsia="SimSun" w:hAnsi="Times New Roman" w:cs="Times New Roman"/>
          <w:sz w:val="28"/>
          <w:szCs w:val="28"/>
        </w:rPr>
      </w:pPr>
    </w:p>
    <w:p w:rsidR="002E234F" w:rsidRPr="002E234F" w:rsidRDefault="002E234F" w:rsidP="002E234F">
      <w:pPr>
        <w:tabs>
          <w:tab w:val="left" w:pos="0"/>
          <w:tab w:val="left" w:pos="1134"/>
        </w:tabs>
        <w:autoSpaceDE/>
        <w:autoSpaceDN/>
        <w:adjustRightInd/>
        <w:ind w:firstLine="709"/>
        <w:jc w:val="both"/>
        <w:rPr>
          <w:rFonts w:ascii="Times New Roman" w:eastAsia="Calibri" w:hAnsi="Times New Roman" w:cs="Times New Roman"/>
          <w:b/>
          <w:sz w:val="28"/>
          <w:szCs w:val="28"/>
        </w:rPr>
      </w:pPr>
      <w:r w:rsidRPr="002E234F">
        <w:rPr>
          <w:rFonts w:ascii="Times New Roman" w:eastAsia="SimSun" w:hAnsi="Times New Roman" w:cs="Times New Roman"/>
          <w:b/>
          <w:sz w:val="28"/>
          <w:szCs w:val="28"/>
        </w:rPr>
        <w:t xml:space="preserve">24. Вариант 3. </w:t>
      </w:r>
      <w:r w:rsidRPr="002E234F">
        <w:rPr>
          <w:rFonts w:ascii="Times New Roman" w:hAnsi="Times New Roman" w:cs="Times New Roman"/>
          <w:b/>
          <w:bCs/>
          <w:sz w:val="28"/>
          <w:szCs w:val="28"/>
        </w:rPr>
        <w:t xml:space="preserve">Выдача дубликата </w:t>
      </w:r>
      <w:r w:rsidRPr="002E234F">
        <w:rPr>
          <w:rFonts w:ascii="Times New Roman" w:hAnsi="Times New Roman" w:cs="Times New Roman"/>
          <w:b/>
          <w:sz w:val="28"/>
          <w:szCs w:val="28"/>
        </w:rPr>
        <w:t>решения о предоставлении земельного участка, находящегося в муниципальной собственности, гражданину или юридическому лицу в собственность бесплатно</w:t>
      </w:r>
    </w:p>
    <w:p w:rsidR="002E234F" w:rsidRPr="002E234F" w:rsidRDefault="002E234F" w:rsidP="002E234F">
      <w:pPr>
        <w:widowControl/>
        <w:tabs>
          <w:tab w:val="left" w:pos="0"/>
        </w:tabs>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bCs/>
          <w:sz w:val="28"/>
          <w:szCs w:val="28"/>
        </w:rPr>
        <w:lastRenderedPageBreak/>
        <w:t xml:space="preserve">24.1. Заявитель (представитель) вправе обратиться в Администрацию с заявлением о выдаче дубликата </w:t>
      </w:r>
      <w:r w:rsidRPr="002E234F">
        <w:rPr>
          <w:rFonts w:ascii="Times New Roman" w:hAnsi="Times New Roman" w:cs="Times New Roman"/>
          <w:sz w:val="28"/>
          <w:szCs w:val="28"/>
        </w:rPr>
        <w:t>решения о выдаче разрешения на право вырубки зеленых насаждений</w:t>
      </w:r>
      <w:r w:rsidRPr="002E234F">
        <w:rPr>
          <w:rFonts w:ascii="Times New Roman" w:hAnsi="Times New Roman" w:cs="Times New Roman"/>
          <w:bCs/>
          <w:sz w:val="28"/>
          <w:szCs w:val="28"/>
        </w:rPr>
        <w:t xml:space="preserve"> (далее – заявление о выдаче дубликата).</w:t>
      </w:r>
    </w:p>
    <w:p w:rsidR="002E234F" w:rsidRPr="002E234F" w:rsidRDefault="002E234F" w:rsidP="002E234F">
      <w:pPr>
        <w:widowControl/>
        <w:tabs>
          <w:tab w:val="left" w:pos="0"/>
        </w:tabs>
        <w:autoSpaceDE/>
        <w:autoSpaceDN/>
        <w:adjustRightInd/>
        <w:ind w:firstLine="709"/>
        <w:jc w:val="both"/>
        <w:rPr>
          <w:rFonts w:ascii="Times New Roman" w:hAnsi="Times New Roman" w:cs="Times New Roman"/>
          <w:bCs/>
          <w:sz w:val="28"/>
          <w:szCs w:val="28"/>
        </w:rPr>
      </w:pPr>
      <w:r w:rsidRPr="002E234F">
        <w:rPr>
          <w:rFonts w:ascii="Times New Roman" w:hAnsi="Times New Roman" w:cs="Times New Roman"/>
          <w:bCs/>
          <w:sz w:val="28"/>
          <w:szCs w:val="28"/>
        </w:rPr>
        <w:t xml:space="preserve">24.2. Прием и регистрация заявления осуществляется в порядке, установленном </w:t>
      </w:r>
      <w:r w:rsidRPr="002E234F">
        <w:rPr>
          <w:rFonts w:ascii="Times New Roman" w:eastAsia="Calibri" w:hAnsi="Times New Roman" w:cs="Times New Roman"/>
          <w:sz w:val="28"/>
          <w:szCs w:val="28"/>
        </w:rPr>
        <w:t>пунктом 22.1.</w:t>
      </w:r>
      <w:r w:rsidRPr="002E234F">
        <w:rPr>
          <w:rFonts w:ascii="Times New Roman" w:hAnsi="Times New Roman" w:cs="Times New Roman"/>
          <w:bCs/>
          <w:sz w:val="28"/>
          <w:szCs w:val="28"/>
        </w:rPr>
        <w:t xml:space="preserve"> настоящего Административного регламента.</w:t>
      </w:r>
    </w:p>
    <w:p w:rsidR="002E234F" w:rsidRPr="002E234F" w:rsidRDefault="002E234F" w:rsidP="002E234F">
      <w:pPr>
        <w:widowControl/>
        <w:tabs>
          <w:tab w:val="left" w:pos="0"/>
        </w:tabs>
        <w:autoSpaceDE/>
        <w:autoSpaceDN/>
        <w:adjustRightInd/>
        <w:ind w:firstLine="709"/>
        <w:jc w:val="both"/>
        <w:rPr>
          <w:rFonts w:ascii="Times New Roman" w:hAnsi="Times New Roman" w:cs="Times New Roman"/>
          <w:sz w:val="28"/>
          <w:szCs w:val="28"/>
        </w:rPr>
      </w:pPr>
      <w:r w:rsidRPr="002E234F">
        <w:rPr>
          <w:rFonts w:ascii="Times New Roman" w:eastAsia="Calibri" w:hAnsi="Times New Roman" w:cs="Times New Roman"/>
          <w:sz w:val="28"/>
          <w:szCs w:val="28"/>
        </w:rPr>
        <w:t xml:space="preserve">24.3. Административная процедура по межведомственному информационному взаимодействию для данного варианта не применяется. </w:t>
      </w:r>
    </w:p>
    <w:p w:rsidR="002E234F" w:rsidRPr="002E234F" w:rsidRDefault="002E234F" w:rsidP="002E234F">
      <w:pPr>
        <w:widowControl/>
        <w:tabs>
          <w:tab w:val="left" w:pos="0"/>
        </w:tabs>
        <w:autoSpaceDE/>
        <w:autoSpaceDN/>
        <w:adjustRightInd/>
        <w:ind w:firstLine="709"/>
        <w:jc w:val="both"/>
        <w:rPr>
          <w:rFonts w:ascii="Times New Roman" w:hAnsi="Times New Roman" w:cs="Times New Roman"/>
          <w:sz w:val="28"/>
          <w:szCs w:val="28"/>
        </w:rPr>
      </w:pPr>
      <w:r w:rsidRPr="002E234F">
        <w:rPr>
          <w:rFonts w:ascii="Times New Roman" w:eastAsia="Calibri" w:hAnsi="Times New Roman" w:cs="Times New Roman"/>
          <w:sz w:val="28"/>
          <w:szCs w:val="28"/>
        </w:rPr>
        <w:t>24.4. Специалист Администрации в срок, не превышающий одного рабочего дня со дня регистрации заявления о выдаче дубликата осуществляет проверку подачи заявления лицом, являющимся Заявителем и готовит дубликат документа, выданного по результатам предоставления Муниципальной услуги.</w:t>
      </w:r>
    </w:p>
    <w:p w:rsidR="002E234F" w:rsidRPr="002E234F" w:rsidRDefault="002E234F" w:rsidP="002E234F">
      <w:pPr>
        <w:widowControl/>
        <w:tabs>
          <w:tab w:val="left" w:pos="0"/>
        </w:tabs>
        <w:autoSpaceDE/>
        <w:autoSpaceDN/>
        <w:adjustRightInd/>
        <w:ind w:firstLine="709"/>
        <w:jc w:val="both"/>
        <w:rPr>
          <w:rFonts w:ascii="Times New Roman" w:hAnsi="Times New Roman" w:cs="Times New Roman"/>
          <w:sz w:val="28"/>
          <w:szCs w:val="28"/>
        </w:rPr>
      </w:pPr>
      <w:r w:rsidRPr="002E234F">
        <w:rPr>
          <w:rFonts w:ascii="Times New Roman" w:eastAsia="Calibri" w:hAnsi="Times New Roman" w:cs="Times New Roman"/>
          <w:sz w:val="28"/>
          <w:szCs w:val="28"/>
        </w:rPr>
        <w:t xml:space="preserve">24.5. Критерием принятия решения является обращение лица, являющимся либо не являющимся Заявителем. </w:t>
      </w:r>
    </w:p>
    <w:p w:rsidR="002E234F" w:rsidRPr="002E234F" w:rsidRDefault="002E234F" w:rsidP="002E234F">
      <w:pPr>
        <w:widowControl/>
        <w:tabs>
          <w:tab w:val="left" w:pos="0"/>
        </w:tabs>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bCs/>
          <w:sz w:val="28"/>
          <w:szCs w:val="28"/>
        </w:rPr>
        <w:t>24.6. Дубликат решения Администрации направляется Заявителю способом, указанным Заявителем в заявлении о выдаче дубликата (за исключением электронной формы), в течение трех рабочих дней с даты поступления заявления о выдаче дубликата.</w:t>
      </w:r>
    </w:p>
    <w:p w:rsidR="002E234F" w:rsidRPr="002E234F" w:rsidRDefault="002E234F" w:rsidP="002E234F">
      <w:pPr>
        <w:widowControl/>
        <w:tabs>
          <w:tab w:val="left" w:pos="0"/>
        </w:tabs>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bCs/>
          <w:sz w:val="28"/>
          <w:szCs w:val="28"/>
        </w:rPr>
        <w:t>24.7. Основанием для отказа в выдаче дубликата является обращение за его выдачей лица, не являющегося Заявителем.</w:t>
      </w:r>
    </w:p>
    <w:p w:rsidR="002E234F" w:rsidRPr="002E234F" w:rsidRDefault="002E234F" w:rsidP="002E234F">
      <w:pPr>
        <w:widowControl/>
        <w:tabs>
          <w:tab w:val="left" w:pos="0"/>
        </w:tabs>
        <w:autoSpaceDE/>
        <w:autoSpaceDN/>
        <w:adjustRightInd/>
        <w:ind w:firstLine="709"/>
        <w:jc w:val="both"/>
        <w:rPr>
          <w:rFonts w:ascii="Times New Roman" w:hAnsi="Times New Roman" w:cs="Times New Roman"/>
          <w:bCs/>
          <w:sz w:val="28"/>
          <w:szCs w:val="28"/>
        </w:rPr>
      </w:pPr>
      <w:r w:rsidRPr="002E234F">
        <w:rPr>
          <w:rFonts w:ascii="Times New Roman" w:hAnsi="Times New Roman" w:cs="Times New Roman"/>
          <w:bCs/>
          <w:sz w:val="28"/>
          <w:szCs w:val="28"/>
        </w:rPr>
        <w:t>24.8. Результат предоставления Муниципальной услуги в соответствии с настоящим вариантом выдается (направляется) Заявителю способами, указанными в п.6.4. настоящего Административного регламента.</w:t>
      </w:r>
    </w:p>
    <w:p w:rsidR="002E234F" w:rsidRPr="002E234F" w:rsidRDefault="002E234F" w:rsidP="002E234F">
      <w:pPr>
        <w:widowControl/>
        <w:tabs>
          <w:tab w:val="left" w:pos="0"/>
        </w:tabs>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24.9. Административная процедура по получению дополнительных сведений от Заявителя не применяется.</w:t>
      </w:r>
    </w:p>
    <w:p w:rsidR="002E234F" w:rsidRPr="002E234F" w:rsidRDefault="002E234F" w:rsidP="002E234F">
      <w:pPr>
        <w:widowControl/>
        <w:tabs>
          <w:tab w:val="left" w:pos="0"/>
        </w:tabs>
        <w:autoSpaceDE/>
        <w:autoSpaceDN/>
        <w:adjustRightInd/>
        <w:ind w:firstLine="709"/>
        <w:jc w:val="both"/>
        <w:rPr>
          <w:rFonts w:ascii="Times New Roman" w:hAnsi="Times New Roman" w:cs="Times New Roman"/>
          <w:sz w:val="28"/>
          <w:szCs w:val="28"/>
        </w:rPr>
      </w:pP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25. Порядок оставления запроса Заявителя без рассмотрения. </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Заявление составляется в произвольной форме и направляется в Администрацию в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2E234F" w:rsidRPr="002E234F" w:rsidRDefault="002E234F" w:rsidP="002E234F">
      <w:pPr>
        <w:widowControl/>
        <w:tabs>
          <w:tab w:val="left" w:pos="0"/>
        </w:tabs>
        <w:autoSpaceDE/>
        <w:autoSpaceDN/>
        <w:adjustRightInd/>
        <w:ind w:firstLine="709"/>
        <w:jc w:val="both"/>
        <w:rPr>
          <w:rFonts w:ascii="Times New Roman" w:hAnsi="Times New Roman" w:cs="Times New Roman"/>
          <w:b/>
          <w:sz w:val="28"/>
          <w:szCs w:val="28"/>
        </w:rPr>
      </w:pPr>
    </w:p>
    <w:p w:rsidR="002E234F" w:rsidRPr="002E234F" w:rsidRDefault="002E234F" w:rsidP="002E234F">
      <w:pPr>
        <w:widowControl/>
        <w:tabs>
          <w:tab w:val="left" w:pos="0"/>
        </w:tabs>
        <w:autoSpaceDE/>
        <w:autoSpaceDN/>
        <w:adjustRightInd/>
        <w:ind w:firstLine="709"/>
        <w:jc w:val="both"/>
        <w:rPr>
          <w:rFonts w:ascii="Times New Roman" w:hAnsi="Times New Roman" w:cs="Times New Roman"/>
          <w:b/>
          <w:sz w:val="28"/>
          <w:szCs w:val="28"/>
        </w:rPr>
      </w:pPr>
      <w:r w:rsidRPr="002E234F">
        <w:rPr>
          <w:rFonts w:ascii="Times New Roman" w:hAnsi="Times New Roman" w:cs="Times New Roman"/>
          <w:b/>
          <w:sz w:val="28"/>
          <w:szCs w:val="28"/>
        </w:rPr>
        <w:t xml:space="preserve">Раздел </w:t>
      </w:r>
      <w:r w:rsidRPr="002E234F">
        <w:rPr>
          <w:rFonts w:ascii="Times New Roman" w:hAnsi="Times New Roman" w:cs="Times New Roman"/>
          <w:b/>
          <w:bCs/>
          <w:smallCaps/>
          <w:sz w:val="28"/>
          <w:szCs w:val="28"/>
          <w:lang w:val="en-US" w:bidi="en-US"/>
        </w:rPr>
        <w:t>iv</w:t>
      </w:r>
      <w:r w:rsidRPr="002E234F">
        <w:rPr>
          <w:rFonts w:ascii="Times New Roman" w:eastAsia="Arial" w:hAnsi="Times New Roman" w:cs="Times New Roman"/>
          <w:b/>
          <w:smallCaps/>
          <w:sz w:val="28"/>
          <w:szCs w:val="28"/>
          <w:lang w:bidi="en-US"/>
        </w:rPr>
        <w:t>.</w:t>
      </w:r>
      <w:r w:rsidRPr="002E234F">
        <w:rPr>
          <w:rFonts w:ascii="Times New Roman" w:hAnsi="Times New Roman" w:cs="Times New Roman"/>
          <w:b/>
          <w:sz w:val="28"/>
          <w:szCs w:val="28"/>
          <w:lang w:bidi="en-US"/>
        </w:rPr>
        <w:t xml:space="preserve"> </w:t>
      </w:r>
      <w:r w:rsidRPr="002E234F">
        <w:rPr>
          <w:rFonts w:ascii="Times New Roman" w:hAnsi="Times New Roman" w:cs="Times New Roman"/>
          <w:b/>
          <w:sz w:val="28"/>
          <w:szCs w:val="28"/>
        </w:rPr>
        <w:t>Формы контроля за исполнением административного регламента</w:t>
      </w:r>
    </w:p>
    <w:p w:rsidR="002E234F" w:rsidRPr="002E234F" w:rsidRDefault="002E234F" w:rsidP="002E234F">
      <w:pPr>
        <w:tabs>
          <w:tab w:val="left" w:pos="0"/>
        </w:tabs>
        <w:autoSpaceDE/>
        <w:autoSpaceDN/>
        <w:adjustRightInd/>
        <w:ind w:firstLine="709"/>
        <w:jc w:val="both"/>
        <w:rPr>
          <w:rFonts w:ascii="Times New Roman" w:hAnsi="Times New Roman" w:cs="Times New Roman"/>
          <w:b/>
          <w:sz w:val="28"/>
          <w:szCs w:val="28"/>
        </w:rPr>
      </w:pPr>
    </w:p>
    <w:p w:rsidR="002E234F" w:rsidRPr="002E234F" w:rsidRDefault="002E234F" w:rsidP="002E234F">
      <w:pPr>
        <w:tabs>
          <w:tab w:val="left" w:pos="0"/>
        </w:tabs>
        <w:autoSpaceDE/>
        <w:autoSpaceDN/>
        <w:adjustRightInd/>
        <w:ind w:firstLine="709"/>
        <w:jc w:val="both"/>
        <w:rPr>
          <w:rFonts w:ascii="Times New Roman" w:hAnsi="Times New Roman" w:cs="Times New Roman"/>
          <w:b/>
          <w:sz w:val="28"/>
          <w:szCs w:val="28"/>
        </w:rPr>
      </w:pPr>
      <w:r w:rsidRPr="002E234F">
        <w:rPr>
          <w:rFonts w:ascii="Times New Roman" w:hAnsi="Times New Roman" w:cs="Times New Roman"/>
          <w:b/>
          <w:sz w:val="28"/>
          <w:szCs w:val="28"/>
        </w:rPr>
        <w:t xml:space="preserve">26. Порядок осуществления текущего контроля за соблюдением и </w:t>
      </w:r>
      <w:r w:rsidRPr="002E234F">
        <w:rPr>
          <w:rFonts w:ascii="Times New Roman" w:hAnsi="Times New Roman" w:cs="Times New Roman"/>
          <w:b/>
          <w:sz w:val="28"/>
          <w:szCs w:val="28"/>
        </w:rPr>
        <w:lastRenderedPageBreak/>
        <w:t>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2E234F" w:rsidRPr="002E234F" w:rsidRDefault="002E234F" w:rsidP="002E234F">
      <w:pPr>
        <w:tabs>
          <w:tab w:val="left" w:pos="0"/>
          <w:tab w:val="left" w:pos="1248"/>
        </w:tabs>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услуги.</w:t>
      </w:r>
    </w:p>
    <w:p w:rsidR="002E234F" w:rsidRPr="002E234F" w:rsidRDefault="002E234F" w:rsidP="002E234F">
      <w:pPr>
        <w:tabs>
          <w:tab w:val="left" w:pos="0"/>
          <w:tab w:val="left" w:pos="1248"/>
        </w:tabs>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Администрации. </w:t>
      </w:r>
    </w:p>
    <w:p w:rsidR="002E234F" w:rsidRPr="002E234F" w:rsidRDefault="002E234F" w:rsidP="002E234F">
      <w:pPr>
        <w:tabs>
          <w:tab w:val="left" w:pos="0"/>
          <w:tab w:val="left" w:pos="1248"/>
        </w:tabs>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Текущий контроль осуществляется путем проведения проверок: решений о предоставлении (об отказе в предоставлении) услуги; выявления и устранения нарушений прав граждан и организаций; рассмотрения, принятия решений и подготовки ответов на обращения граждан и организаций, содержащие жалобы на решения, действия (бездействие) должностных лиц.</w:t>
      </w:r>
    </w:p>
    <w:p w:rsidR="002E234F" w:rsidRPr="002E234F" w:rsidRDefault="002E234F" w:rsidP="002E234F">
      <w:pPr>
        <w:widowControl/>
        <w:tabs>
          <w:tab w:val="left" w:pos="0"/>
        </w:tabs>
        <w:autoSpaceDE/>
        <w:autoSpaceDN/>
        <w:adjustRightInd/>
        <w:ind w:firstLine="709"/>
        <w:jc w:val="both"/>
        <w:rPr>
          <w:rFonts w:ascii="Times New Roman" w:hAnsi="Times New Roman" w:cs="Times New Roman"/>
          <w:b/>
          <w:sz w:val="28"/>
          <w:szCs w:val="28"/>
        </w:rPr>
      </w:pPr>
    </w:p>
    <w:p w:rsidR="002E234F" w:rsidRPr="002E234F" w:rsidRDefault="002E234F" w:rsidP="002E234F">
      <w:pPr>
        <w:tabs>
          <w:tab w:val="left" w:pos="0"/>
        </w:tabs>
        <w:autoSpaceDE/>
        <w:autoSpaceDN/>
        <w:adjustRightInd/>
        <w:ind w:firstLine="709"/>
        <w:jc w:val="both"/>
        <w:rPr>
          <w:rFonts w:ascii="Times New Roman" w:hAnsi="Times New Roman" w:cs="Times New Roman"/>
          <w:sz w:val="28"/>
          <w:szCs w:val="28"/>
        </w:rPr>
      </w:pPr>
      <w:r w:rsidRPr="002E234F">
        <w:rPr>
          <w:rFonts w:ascii="Times New Roman" w:eastAsia="Calibri" w:hAnsi="Times New Roman" w:cs="Times New Roman"/>
          <w:b/>
          <w:sz w:val="28"/>
          <w:szCs w:val="28"/>
        </w:rPr>
        <w:t>27.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2E234F" w:rsidRPr="002E234F" w:rsidRDefault="002E234F" w:rsidP="002E234F">
      <w:pPr>
        <w:tabs>
          <w:tab w:val="left" w:pos="0"/>
          <w:tab w:val="left" w:pos="709"/>
        </w:tabs>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Контроль за полнотой и качеством предоставления государственной (муниципальной) услуги включает в себя проведение плановых и внеплановых проверок.</w:t>
      </w:r>
    </w:p>
    <w:p w:rsidR="002E234F" w:rsidRPr="002E234F" w:rsidRDefault="002E234F" w:rsidP="002E234F">
      <w:pPr>
        <w:tabs>
          <w:tab w:val="left" w:pos="0"/>
          <w:tab w:val="left" w:pos="709"/>
        </w:tabs>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Плановые проверки осуществляются на основании годовых планов работы Администрации, утверждаемых руководителем. При плановой проверке полноты и качества предоставления государственной (муниципальной) услуги контролю подлежат:</w:t>
      </w:r>
    </w:p>
    <w:p w:rsidR="002E234F" w:rsidRPr="002E234F" w:rsidRDefault="002E234F" w:rsidP="002E234F">
      <w:pPr>
        <w:widowControl/>
        <w:tabs>
          <w:tab w:val="left" w:pos="0"/>
          <w:tab w:val="left" w:pos="709"/>
        </w:tabs>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соблюдение сроков предоставления Муниципальной услуги;</w:t>
      </w:r>
    </w:p>
    <w:p w:rsidR="002E234F" w:rsidRPr="002E234F" w:rsidRDefault="002E234F" w:rsidP="002E234F">
      <w:pPr>
        <w:widowControl/>
        <w:tabs>
          <w:tab w:val="left" w:pos="0"/>
          <w:tab w:val="left" w:pos="709"/>
        </w:tabs>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соблюдение положений настоящего Административного регламента;</w:t>
      </w:r>
    </w:p>
    <w:p w:rsidR="002E234F" w:rsidRPr="002E234F" w:rsidRDefault="002E234F" w:rsidP="002E234F">
      <w:pPr>
        <w:widowControl/>
        <w:tabs>
          <w:tab w:val="left" w:pos="0"/>
          <w:tab w:val="left" w:pos="709"/>
        </w:tabs>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правильность и обоснованность принятого решения об отказе в предоставлении Муниципальной услуги.</w:t>
      </w:r>
    </w:p>
    <w:p w:rsidR="002E234F" w:rsidRPr="002E234F" w:rsidRDefault="002E234F" w:rsidP="002E234F">
      <w:pPr>
        <w:tabs>
          <w:tab w:val="left" w:pos="0"/>
          <w:tab w:val="left" w:pos="709"/>
        </w:tabs>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Основанием для проведения внеплановых проверок являются:</w:t>
      </w:r>
    </w:p>
    <w:p w:rsidR="002E234F" w:rsidRPr="002E234F" w:rsidRDefault="002E234F" w:rsidP="002E234F">
      <w:pPr>
        <w:widowControl/>
        <w:tabs>
          <w:tab w:val="left" w:pos="0"/>
          <w:tab w:val="left" w:pos="709"/>
        </w:tabs>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____________ сельского поселения Грибановского муниципального района  Воронежской области</w:t>
      </w:r>
      <w:r w:rsidRPr="002E234F">
        <w:rPr>
          <w:rFonts w:ascii="Times New Roman" w:hAnsi="Times New Roman" w:cs="Times New Roman"/>
          <w:i/>
          <w:iCs/>
          <w:sz w:val="28"/>
          <w:szCs w:val="28"/>
        </w:rPr>
        <w:t>;</w:t>
      </w:r>
    </w:p>
    <w:p w:rsidR="002E234F" w:rsidRPr="002E234F" w:rsidRDefault="002E234F" w:rsidP="002E234F">
      <w:pPr>
        <w:widowControl/>
        <w:tabs>
          <w:tab w:val="left" w:pos="0"/>
          <w:tab w:val="left" w:pos="709"/>
        </w:tabs>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обращения граждан и юридических лиц на нарушения законодательства, в том числе на качество предоставления муниципальной услуги.</w:t>
      </w:r>
    </w:p>
    <w:p w:rsidR="002E234F" w:rsidRPr="002E234F" w:rsidRDefault="002E234F" w:rsidP="002E234F">
      <w:pPr>
        <w:widowControl/>
        <w:tabs>
          <w:tab w:val="left" w:pos="0"/>
        </w:tabs>
        <w:autoSpaceDE/>
        <w:autoSpaceDN/>
        <w:adjustRightInd/>
        <w:ind w:firstLine="709"/>
        <w:jc w:val="both"/>
        <w:rPr>
          <w:rFonts w:ascii="Times New Roman" w:hAnsi="Times New Roman" w:cs="Times New Roman"/>
          <w:sz w:val="28"/>
          <w:szCs w:val="28"/>
        </w:rPr>
      </w:pPr>
    </w:p>
    <w:p w:rsidR="002E234F" w:rsidRPr="002E234F" w:rsidRDefault="002E234F" w:rsidP="002E234F">
      <w:pPr>
        <w:tabs>
          <w:tab w:val="left" w:pos="0"/>
        </w:tabs>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b/>
          <w:bCs/>
          <w:sz w:val="28"/>
          <w:szCs w:val="28"/>
        </w:rPr>
        <w:t xml:space="preserve">28. Ответственность должностных лиц Администрации, муниципальных служащих, работников МФЦ за решения и действия </w:t>
      </w:r>
      <w:r w:rsidRPr="002E234F">
        <w:rPr>
          <w:rFonts w:ascii="Times New Roman" w:hAnsi="Times New Roman" w:cs="Times New Roman"/>
          <w:b/>
          <w:bCs/>
          <w:sz w:val="28"/>
          <w:szCs w:val="28"/>
        </w:rPr>
        <w:lastRenderedPageBreak/>
        <w:t>(бездействие), принимаемые (осуществляемые) в ходе предоставления Муниципальной услуги</w:t>
      </w:r>
    </w:p>
    <w:p w:rsidR="002E234F" w:rsidRPr="002E234F" w:rsidRDefault="002E234F" w:rsidP="002E234F">
      <w:pPr>
        <w:widowControl/>
        <w:tabs>
          <w:tab w:val="left" w:pos="0"/>
          <w:tab w:val="left" w:pos="142"/>
          <w:tab w:val="left" w:pos="1463"/>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Верхнекарачанского сельского поселения Грибановского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2E234F" w:rsidRPr="002E234F" w:rsidRDefault="002E234F" w:rsidP="002E234F">
      <w:pPr>
        <w:widowControl/>
        <w:tabs>
          <w:tab w:val="left" w:pos="0"/>
          <w:tab w:val="left" w:pos="142"/>
          <w:tab w:val="left" w:pos="1463"/>
        </w:tabs>
        <w:autoSpaceDE/>
        <w:autoSpaceDN/>
        <w:adjustRightInd/>
        <w:ind w:firstLine="709"/>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w:t>
      </w:r>
    </w:p>
    <w:p w:rsidR="002E234F" w:rsidRPr="002E234F" w:rsidRDefault="002E234F" w:rsidP="002E234F">
      <w:pPr>
        <w:widowControl/>
        <w:tabs>
          <w:tab w:val="left" w:pos="0"/>
          <w:tab w:val="left" w:pos="1135"/>
        </w:tabs>
        <w:autoSpaceDE/>
        <w:autoSpaceDN/>
        <w:adjustRightInd/>
        <w:ind w:firstLine="709"/>
        <w:jc w:val="both"/>
        <w:rPr>
          <w:rFonts w:ascii="Times New Roman" w:hAnsi="Times New Roman" w:cs="Times New Roman"/>
          <w:sz w:val="28"/>
          <w:szCs w:val="28"/>
        </w:rPr>
      </w:pPr>
    </w:p>
    <w:p w:rsidR="002E234F" w:rsidRPr="002E234F" w:rsidRDefault="002E234F" w:rsidP="002E234F">
      <w:pPr>
        <w:tabs>
          <w:tab w:val="left" w:pos="0"/>
        </w:tabs>
        <w:autoSpaceDE/>
        <w:autoSpaceDN/>
        <w:adjustRightInd/>
        <w:ind w:firstLine="709"/>
        <w:jc w:val="both"/>
        <w:rPr>
          <w:rFonts w:ascii="Times New Roman" w:hAnsi="Times New Roman" w:cs="Times New Roman"/>
          <w:b/>
          <w:sz w:val="28"/>
          <w:szCs w:val="28"/>
        </w:rPr>
      </w:pPr>
      <w:r w:rsidRPr="002E234F">
        <w:rPr>
          <w:rFonts w:ascii="Times New Roman" w:eastAsia="Calibri" w:hAnsi="Times New Roman" w:cs="Times New Roman"/>
          <w:b/>
          <w:sz w:val="28"/>
          <w:szCs w:val="28"/>
        </w:rPr>
        <w:t>29.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2E234F" w:rsidRPr="002E234F" w:rsidRDefault="002E234F" w:rsidP="002E234F">
      <w:pPr>
        <w:widowControl/>
        <w:tabs>
          <w:tab w:val="left" w:pos="0"/>
          <w:tab w:val="left" w:pos="1276"/>
          <w:tab w:val="left" w:pos="1495"/>
        </w:tabs>
        <w:autoSpaceDE/>
        <w:autoSpaceDN/>
        <w:adjustRightInd/>
        <w:ind w:firstLine="709"/>
        <w:contextualSpacing/>
        <w:jc w:val="both"/>
        <w:rPr>
          <w:rFonts w:ascii="Times New Roman" w:eastAsia="Calibri" w:hAnsi="Times New Roman" w:cs="Times New Roman"/>
          <w:spacing w:val="7"/>
          <w:sz w:val="28"/>
          <w:szCs w:val="28"/>
          <w:lang w:eastAsia="en-US"/>
        </w:rPr>
      </w:pPr>
      <w:r w:rsidRPr="002E234F">
        <w:rPr>
          <w:rFonts w:ascii="Times New Roman" w:eastAsia="Calibri" w:hAnsi="Times New Roman" w:cs="Times New Roman"/>
          <w:spacing w:val="7"/>
          <w:sz w:val="28"/>
          <w:szCs w:val="28"/>
          <w:lang w:eastAsia="en-US"/>
        </w:rPr>
        <w:t>Требованиями к порядку осуществления контроля за предоставлением Муниципальной услуги являются независимость, тщательность.</w:t>
      </w:r>
    </w:p>
    <w:p w:rsidR="002E234F" w:rsidRPr="002E234F" w:rsidRDefault="002E234F" w:rsidP="002E234F">
      <w:pPr>
        <w:widowControl/>
        <w:tabs>
          <w:tab w:val="left" w:pos="0"/>
          <w:tab w:val="left" w:pos="1276"/>
          <w:tab w:val="left" w:pos="1495"/>
        </w:tabs>
        <w:autoSpaceDE/>
        <w:autoSpaceDN/>
        <w:adjustRightInd/>
        <w:ind w:firstLine="709"/>
        <w:contextualSpacing/>
        <w:jc w:val="both"/>
        <w:rPr>
          <w:rFonts w:ascii="Times New Roman" w:eastAsia="Calibri" w:hAnsi="Times New Roman" w:cs="Times New Roman"/>
          <w:spacing w:val="7"/>
          <w:sz w:val="28"/>
          <w:szCs w:val="28"/>
          <w:lang w:eastAsia="en-US"/>
        </w:rPr>
      </w:pPr>
      <w:r w:rsidRPr="002E234F">
        <w:rPr>
          <w:rFonts w:ascii="Times New Roman" w:eastAsia="Calibri" w:hAnsi="Times New Roman" w:cs="Times New Roman"/>
          <w:spacing w:val="7"/>
          <w:sz w:val="28"/>
          <w:szCs w:val="28"/>
          <w:lang w:eastAsia="en-US"/>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2E234F" w:rsidRPr="002E234F" w:rsidRDefault="002E234F" w:rsidP="002E234F">
      <w:pPr>
        <w:widowControl/>
        <w:tabs>
          <w:tab w:val="left" w:pos="0"/>
          <w:tab w:val="left" w:pos="1276"/>
          <w:tab w:val="left" w:pos="1495"/>
        </w:tabs>
        <w:autoSpaceDE/>
        <w:autoSpaceDN/>
        <w:adjustRightInd/>
        <w:ind w:firstLine="709"/>
        <w:contextualSpacing/>
        <w:jc w:val="both"/>
        <w:rPr>
          <w:rFonts w:ascii="Times New Roman" w:eastAsia="Calibri" w:hAnsi="Times New Roman" w:cs="Times New Roman"/>
          <w:spacing w:val="7"/>
          <w:sz w:val="28"/>
          <w:szCs w:val="28"/>
          <w:lang w:eastAsia="en-US"/>
        </w:rPr>
      </w:pPr>
      <w:r w:rsidRPr="002E234F">
        <w:rPr>
          <w:rFonts w:ascii="Times New Roman" w:eastAsia="Calibri" w:hAnsi="Times New Roman" w:cs="Times New Roman"/>
          <w:spacing w:val="7"/>
          <w:sz w:val="28"/>
          <w:szCs w:val="28"/>
          <w:lang w:eastAsia="en-US"/>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2E234F" w:rsidRPr="002E234F" w:rsidRDefault="002E234F" w:rsidP="002E234F">
      <w:pPr>
        <w:widowControl/>
        <w:tabs>
          <w:tab w:val="left" w:pos="0"/>
          <w:tab w:val="left" w:pos="1276"/>
          <w:tab w:val="left" w:pos="1495"/>
        </w:tabs>
        <w:autoSpaceDE/>
        <w:autoSpaceDN/>
        <w:adjustRightInd/>
        <w:ind w:firstLine="709"/>
        <w:contextualSpacing/>
        <w:jc w:val="both"/>
        <w:rPr>
          <w:rFonts w:ascii="Times New Roman" w:eastAsia="Calibri" w:hAnsi="Times New Roman" w:cs="Times New Roman"/>
          <w:spacing w:val="7"/>
          <w:sz w:val="28"/>
          <w:szCs w:val="28"/>
          <w:lang w:eastAsia="en-US"/>
        </w:rPr>
      </w:pPr>
      <w:r w:rsidRPr="002E234F">
        <w:rPr>
          <w:rFonts w:ascii="Times New Roman" w:eastAsia="Calibri" w:hAnsi="Times New Roman" w:cs="Times New Roman"/>
          <w:spacing w:val="7"/>
          <w:sz w:val="28"/>
          <w:szCs w:val="28"/>
          <w:lang w:eastAsia="en-US"/>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2E234F" w:rsidRPr="002E234F" w:rsidRDefault="002E234F" w:rsidP="002E234F">
      <w:pPr>
        <w:widowControl/>
        <w:tabs>
          <w:tab w:val="left" w:pos="0"/>
          <w:tab w:val="left" w:pos="1276"/>
          <w:tab w:val="left" w:pos="1443"/>
          <w:tab w:val="left" w:pos="1495"/>
        </w:tabs>
        <w:autoSpaceDE/>
        <w:autoSpaceDN/>
        <w:adjustRightInd/>
        <w:ind w:firstLine="709"/>
        <w:contextualSpacing/>
        <w:jc w:val="both"/>
        <w:rPr>
          <w:rFonts w:ascii="Times New Roman" w:eastAsia="Calibri" w:hAnsi="Times New Roman" w:cs="Times New Roman"/>
          <w:spacing w:val="7"/>
          <w:sz w:val="28"/>
          <w:szCs w:val="28"/>
          <w:lang w:eastAsia="en-US"/>
        </w:rPr>
      </w:pPr>
      <w:r w:rsidRPr="002E234F">
        <w:rPr>
          <w:rFonts w:ascii="Times New Roman" w:eastAsia="Calibri" w:hAnsi="Times New Roman" w:cs="Times New Roman"/>
          <w:spacing w:val="7"/>
          <w:sz w:val="28"/>
          <w:szCs w:val="28"/>
          <w:lang w:eastAsia="en-US"/>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2E234F" w:rsidRPr="002E234F" w:rsidRDefault="002E234F" w:rsidP="002E234F">
      <w:pPr>
        <w:widowControl/>
        <w:tabs>
          <w:tab w:val="left" w:pos="0"/>
          <w:tab w:val="left" w:pos="1276"/>
          <w:tab w:val="left" w:pos="1443"/>
          <w:tab w:val="left" w:pos="1495"/>
        </w:tabs>
        <w:autoSpaceDE/>
        <w:autoSpaceDN/>
        <w:adjustRightInd/>
        <w:ind w:firstLine="709"/>
        <w:contextualSpacing/>
        <w:jc w:val="both"/>
        <w:rPr>
          <w:rFonts w:ascii="Times New Roman" w:eastAsia="Calibri" w:hAnsi="Times New Roman" w:cs="Times New Roman"/>
          <w:sz w:val="28"/>
          <w:szCs w:val="28"/>
          <w:lang w:eastAsia="en-US"/>
        </w:rPr>
      </w:pPr>
      <w:r w:rsidRPr="002E234F">
        <w:rPr>
          <w:rFonts w:ascii="Times New Roman" w:eastAsia="Calibri" w:hAnsi="Times New Roman" w:cs="Times New Roman"/>
          <w:spacing w:val="7"/>
          <w:sz w:val="28"/>
          <w:szCs w:val="28"/>
          <w:lang w:eastAsia="en-US"/>
        </w:rPr>
        <w:lastRenderedPageBreak/>
        <w:t xml:space="preserve">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2E234F">
        <w:rPr>
          <w:rFonts w:ascii="Times New Roman" w:eastAsia="Calibri" w:hAnsi="Times New Roman" w:cs="Times New Roman"/>
          <w:spacing w:val="10"/>
          <w:sz w:val="28"/>
          <w:szCs w:val="28"/>
          <w:lang w:eastAsia="en-US"/>
        </w:rPr>
        <w:t xml:space="preserve">порядка предоставления Муниципальной услуги, а также жалобы и заявления на действия </w:t>
      </w:r>
      <w:r w:rsidRPr="002E234F">
        <w:rPr>
          <w:rFonts w:ascii="Times New Roman" w:eastAsia="Calibri" w:hAnsi="Times New Roman" w:cs="Times New Roman"/>
          <w:spacing w:val="7"/>
          <w:sz w:val="28"/>
          <w:szCs w:val="28"/>
          <w:lang w:eastAsia="en-US"/>
        </w:rPr>
        <w:t>(бездействие) должностных лиц Администрации и принятые ими решения, связанные с предоставлением Муниципальной услуги.</w:t>
      </w:r>
    </w:p>
    <w:p w:rsidR="002E234F" w:rsidRPr="002E234F" w:rsidRDefault="002E234F" w:rsidP="002E234F">
      <w:pPr>
        <w:widowControl/>
        <w:tabs>
          <w:tab w:val="left" w:pos="0"/>
          <w:tab w:val="left" w:pos="1276"/>
          <w:tab w:val="left" w:pos="1443"/>
          <w:tab w:val="left" w:pos="1495"/>
        </w:tabs>
        <w:autoSpaceDE/>
        <w:autoSpaceDN/>
        <w:adjustRightInd/>
        <w:ind w:firstLine="709"/>
        <w:contextualSpacing/>
        <w:jc w:val="both"/>
        <w:rPr>
          <w:rFonts w:ascii="Times New Roman" w:eastAsia="Calibri" w:hAnsi="Times New Roman" w:cs="Times New Roman"/>
          <w:sz w:val="28"/>
          <w:szCs w:val="28"/>
          <w:lang w:eastAsia="en-US"/>
        </w:rPr>
      </w:pPr>
      <w:r w:rsidRPr="002E234F">
        <w:rPr>
          <w:rFonts w:ascii="Times New Roman" w:eastAsia="Calibri" w:hAnsi="Times New Roman" w:cs="Times New Roman"/>
          <w:spacing w:val="7"/>
          <w:sz w:val="28"/>
          <w:szCs w:val="28"/>
          <w:lang w:eastAsia="en-US"/>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2E234F" w:rsidRPr="002E234F" w:rsidRDefault="002E234F" w:rsidP="002E234F">
      <w:pPr>
        <w:widowControl/>
        <w:tabs>
          <w:tab w:val="left" w:pos="0"/>
          <w:tab w:val="left" w:pos="1276"/>
          <w:tab w:val="left" w:pos="1443"/>
          <w:tab w:val="left" w:pos="1495"/>
        </w:tabs>
        <w:autoSpaceDE/>
        <w:autoSpaceDN/>
        <w:adjustRightInd/>
        <w:ind w:firstLine="709"/>
        <w:contextualSpacing/>
        <w:jc w:val="both"/>
        <w:rPr>
          <w:rFonts w:ascii="Times New Roman" w:eastAsia="Calibri" w:hAnsi="Times New Roman" w:cs="Times New Roman"/>
          <w:sz w:val="28"/>
          <w:szCs w:val="28"/>
          <w:lang w:eastAsia="en-US"/>
        </w:rPr>
      </w:pPr>
    </w:p>
    <w:p w:rsidR="002E234F" w:rsidRPr="002E234F" w:rsidRDefault="002E234F" w:rsidP="002E234F">
      <w:pPr>
        <w:widowControl/>
        <w:autoSpaceDE/>
        <w:autoSpaceDN/>
        <w:adjustRightInd/>
        <w:ind w:firstLine="709"/>
        <w:jc w:val="both"/>
        <w:rPr>
          <w:rFonts w:ascii="Times New Roman" w:hAnsi="Times New Roman" w:cs="Times New Roman"/>
          <w:b/>
          <w:sz w:val="28"/>
          <w:szCs w:val="28"/>
        </w:rPr>
      </w:pPr>
      <w:r w:rsidRPr="002E234F">
        <w:rPr>
          <w:rFonts w:ascii="Times New Roman" w:hAnsi="Times New Roman" w:cs="Times New Roman"/>
          <w:b/>
          <w:sz w:val="28"/>
          <w:szCs w:val="28"/>
        </w:rPr>
        <w:t xml:space="preserve">Раздел V. </w:t>
      </w:r>
      <w:r w:rsidRPr="002E234F">
        <w:rPr>
          <w:rFonts w:ascii="Times New Roman" w:hAnsi="Times New Roman" w:cs="Times New Roman"/>
          <w:b/>
          <w:bCs/>
          <w:sz w:val="28"/>
          <w:szCs w:val="28"/>
        </w:rPr>
        <w:t>Досудебный (внесудебный) порядок обжалования решений</w:t>
      </w:r>
      <w:r w:rsidRPr="002E234F">
        <w:rPr>
          <w:rFonts w:ascii="Times New Roman" w:hAnsi="Times New Roman" w:cs="Times New Roman"/>
          <w:b/>
          <w:sz w:val="28"/>
          <w:szCs w:val="28"/>
        </w:rPr>
        <w:t xml:space="preserve"> </w:t>
      </w:r>
    </w:p>
    <w:p w:rsidR="002E234F" w:rsidRPr="002E234F" w:rsidRDefault="002E234F" w:rsidP="002E234F">
      <w:pPr>
        <w:widowControl/>
        <w:autoSpaceDE/>
        <w:autoSpaceDN/>
        <w:adjustRightInd/>
        <w:ind w:firstLine="709"/>
        <w:jc w:val="both"/>
        <w:rPr>
          <w:rFonts w:ascii="Times New Roman" w:hAnsi="Times New Roman" w:cs="Times New Roman"/>
          <w:b/>
          <w:sz w:val="28"/>
          <w:szCs w:val="28"/>
        </w:rPr>
      </w:pPr>
      <w:r w:rsidRPr="002E234F">
        <w:rPr>
          <w:rFonts w:ascii="Times New Roman" w:hAnsi="Times New Roman" w:cs="Times New Roman"/>
          <w:b/>
          <w:bCs/>
          <w:sz w:val="28"/>
          <w:szCs w:val="28"/>
        </w:rPr>
        <w:t>и действий (бездействия) органа, предоставляющего</w:t>
      </w:r>
      <w:r w:rsidRPr="002E234F">
        <w:rPr>
          <w:rFonts w:ascii="Times New Roman" w:hAnsi="Times New Roman" w:cs="Times New Roman"/>
          <w:b/>
          <w:sz w:val="28"/>
          <w:szCs w:val="28"/>
        </w:rPr>
        <w:t xml:space="preserve"> </w:t>
      </w:r>
    </w:p>
    <w:p w:rsidR="002E234F" w:rsidRPr="002E234F" w:rsidRDefault="002E234F" w:rsidP="002E234F">
      <w:pPr>
        <w:widowControl/>
        <w:autoSpaceDE/>
        <w:autoSpaceDN/>
        <w:adjustRightInd/>
        <w:ind w:firstLine="709"/>
        <w:jc w:val="both"/>
        <w:rPr>
          <w:rFonts w:ascii="Times New Roman" w:hAnsi="Times New Roman" w:cs="Times New Roman"/>
          <w:b/>
          <w:sz w:val="28"/>
          <w:szCs w:val="28"/>
        </w:rPr>
      </w:pPr>
      <w:r w:rsidRPr="002E234F">
        <w:rPr>
          <w:rFonts w:ascii="Times New Roman" w:hAnsi="Times New Roman" w:cs="Times New Roman"/>
          <w:b/>
          <w:bCs/>
          <w:sz w:val="28"/>
          <w:szCs w:val="28"/>
        </w:rPr>
        <w:t>муниципальную услугу, МФЦ, организаций, указанных в части</w:t>
      </w:r>
      <w:r w:rsidRPr="002E234F">
        <w:rPr>
          <w:rFonts w:ascii="Times New Roman" w:hAnsi="Times New Roman" w:cs="Times New Roman"/>
          <w:b/>
          <w:sz w:val="28"/>
          <w:szCs w:val="28"/>
        </w:rPr>
        <w:t xml:space="preserve"> </w:t>
      </w:r>
    </w:p>
    <w:p w:rsidR="002E234F" w:rsidRPr="002E234F" w:rsidRDefault="002E234F" w:rsidP="002E234F">
      <w:pPr>
        <w:widowControl/>
        <w:autoSpaceDE/>
        <w:autoSpaceDN/>
        <w:adjustRightInd/>
        <w:ind w:firstLine="709"/>
        <w:jc w:val="both"/>
        <w:rPr>
          <w:rFonts w:ascii="Times New Roman" w:hAnsi="Times New Roman" w:cs="Times New Roman"/>
          <w:b/>
          <w:sz w:val="28"/>
          <w:szCs w:val="28"/>
        </w:rPr>
      </w:pPr>
      <w:r w:rsidRPr="002E234F">
        <w:rPr>
          <w:rFonts w:ascii="Times New Roman" w:hAnsi="Times New Roman" w:cs="Times New Roman"/>
          <w:b/>
          <w:bCs/>
          <w:sz w:val="28"/>
          <w:szCs w:val="28"/>
        </w:rPr>
        <w:t>1.1 статьи 16 федерального закона от 27.07.2010 № 210-ФЗ,</w:t>
      </w:r>
      <w:r w:rsidRPr="002E234F">
        <w:rPr>
          <w:rFonts w:ascii="Times New Roman" w:hAnsi="Times New Roman" w:cs="Times New Roman"/>
          <w:b/>
          <w:sz w:val="28"/>
          <w:szCs w:val="28"/>
        </w:rPr>
        <w:t xml:space="preserve"> </w:t>
      </w:r>
    </w:p>
    <w:p w:rsidR="002E234F" w:rsidRPr="002E234F" w:rsidRDefault="002E234F" w:rsidP="002E234F">
      <w:pPr>
        <w:widowControl/>
        <w:autoSpaceDE/>
        <w:autoSpaceDN/>
        <w:adjustRightInd/>
        <w:ind w:firstLine="709"/>
        <w:jc w:val="both"/>
        <w:rPr>
          <w:rFonts w:ascii="Times New Roman" w:hAnsi="Times New Roman" w:cs="Times New Roman"/>
          <w:b/>
          <w:sz w:val="28"/>
          <w:szCs w:val="28"/>
        </w:rPr>
      </w:pPr>
      <w:r w:rsidRPr="002E234F">
        <w:rPr>
          <w:rFonts w:ascii="Times New Roman" w:hAnsi="Times New Roman" w:cs="Times New Roman"/>
          <w:b/>
          <w:bCs/>
          <w:sz w:val="28"/>
          <w:szCs w:val="28"/>
        </w:rPr>
        <w:t>а также их должностных лиц, муниципальных служащих,</w:t>
      </w:r>
      <w:r w:rsidRPr="002E234F">
        <w:rPr>
          <w:rFonts w:ascii="Times New Roman" w:hAnsi="Times New Roman" w:cs="Times New Roman"/>
          <w:b/>
          <w:sz w:val="28"/>
          <w:szCs w:val="28"/>
        </w:rPr>
        <w:t xml:space="preserve"> </w:t>
      </w:r>
    </w:p>
    <w:p w:rsidR="002E234F" w:rsidRPr="002E234F" w:rsidRDefault="002E234F" w:rsidP="002E234F">
      <w:pPr>
        <w:widowControl/>
        <w:autoSpaceDE/>
        <w:autoSpaceDN/>
        <w:adjustRightInd/>
        <w:ind w:firstLine="709"/>
        <w:jc w:val="both"/>
        <w:rPr>
          <w:rFonts w:ascii="Times New Roman" w:hAnsi="Times New Roman" w:cs="Times New Roman"/>
          <w:b/>
          <w:sz w:val="28"/>
          <w:szCs w:val="28"/>
        </w:rPr>
      </w:pPr>
      <w:r w:rsidRPr="002E234F">
        <w:rPr>
          <w:rFonts w:ascii="Times New Roman" w:hAnsi="Times New Roman" w:cs="Times New Roman"/>
          <w:b/>
          <w:bCs/>
          <w:sz w:val="28"/>
          <w:szCs w:val="28"/>
        </w:rPr>
        <w:t>работников</w:t>
      </w:r>
      <w:r w:rsidRPr="002E234F">
        <w:rPr>
          <w:rFonts w:ascii="Times New Roman" w:hAnsi="Times New Roman" w:cs="Times New Roman"/>
          <w:b/>
          <w:sz w:val="28"/>
          <w:szCs w:val="28"/>
        </w:rPr>
        <w:t xml:space="preserve">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30.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частью 1.1 статьи 16 Федерального закона от 27.07.2010 N 210-ФЗ (далее - привлекаемые организации), или их работников в досудебном порядке.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31. Заявитель может обратиться с жалобой в том числе в следующих случаях: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нарушение срока регистрации запроса о предоставлении муниципальной услуги, комплексного запроса;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lastRenderedPageBreak/>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нарушение срока или порядка выдачи документов по результатам предоставления муниципальной услуги;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w:t>
      </w:r>
      <w:r w:rsidRPr="002E234F">
        <w:rPr>
          <w:rFonts w:ascii="Times New Roman" w:hAnsi="Times New Roman" w:cs="Times New Roman"/>
          <w:sz w:val="28"/>
          <w:szCs w:val="28"/>
        </w:rPr>
        <w:lastRenderedPageBreak/>
        <w:t xml:space="preserve">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32. Заявители имеют право на получение информации, необходимой для обоснования и рассмотрения жалобы.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33. Оснований для отказа в рассмотрении жалобы не имеется.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34. Основанием для начала процедуры досудебного (внесудебного) обжалования является поступившая жалоба.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35. Жалоба должна содержать: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w:t>
      </w:r>
      <w:r w:rsidRPr="002E234F">
        <w:rPr>
          <w:rFonts w:ascii="Times New Roman" w:hAnsi="Times New Roman" w:cs="Times New Roman"/>
          <w:sz w:val="28"/>
          <w:szCs w:val="28"/>
        </w:rPr>
        <w:lastRenderedPageBreak/>
        <w:t xml:space="preserve">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36. Жалобы на решения и действия (бездействие) должностного лица подаются в Администрацию.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сельского поселения.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Глава сельского поселения проводит личный прием заявителей.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37.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38. По результатам рассмотрения жалобы лицом, уполномоченным на ее рассмотрение, принимается одно из следующих решений: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2) в удовлетворении жалобы отказывается.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39.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40. Не позднее 1 рабочего дня, следующего за днем принятия решения, указанного в пункте 38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41. 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lastRenderedPageBreak/>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42.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p>
    <w:p w:rsidR="002E234F" w:rsidRPr="002E234F" w:rsidRDefault="002E234F" w:rsidP="002E234F">
      <w:pPr>
        <w:keepNext/>
        <w:keepLines/>
        <w:widowControl/>
        <w:autoSpaceDE/>
        <w:autoSpaceDN/>
        <w:adjustRightInd/>
        <w:ind w:firstLine="709"/>
        <w:jc w:val="both"/>
        <w:outlineLvl w:val="1"/>
        <w:rPr>
          <w:rFonts w:ascii="Times New Roman" w:hAnsi="Times New Roman" w:cs="Times New Roman"/>
          <w:b/>
          <w:bCs/>
          <w:sz w:val="28"/>
          <w:szCs w:val="28"/>
          <w:lang w:eastAsia="en-US"/>
        </w:rPr>
      </w:pPr>
      <w:r w:rsidRPr="002E234F">
        <w:rPr>
          <w:rFonts w:ascii="Times New Roman" w:hAnsi="Times New Roman" w:cs="Times New Roman"/>
          <w:b/>
          <w:bCs/>
          <w:sz w:val="28"/>
          <w:szCs w:val="28"/>
          <w:lang w:eastAsia="en-US"/>
        </w:rPr>
        <w:t>Перечень нормативных правовых актов, регулирующих порядок</w:t>
      </w:r>
    </w:p>
    <w:p w:rsidR="002E234F" w:rsidRPr="002E234F" w:rsidRDefault="002E234F" w:rsidP="002E234F">
      <w:pPr>
        <w:keepNext/>
        <w:keepLines/>
        <w:widowControl/>
        <w:autoSpaceDE/>
        <w:autoSpaceDN/>
        <w:adjustRightInd/>
        <w:ind w:firstLine="709"/>
        <w:jc w:val="both"/>
        <w:outlineLvl w:val="1"/>
        <w:rPr>
          <w:rFonts w:ascii="Times New Roman" w:hAnsi="Times New Roman" w:cs="Times New Roman"/>
          <w:b/>
          <w:bCs/>
          <w:sz w:val="28"/>
          <w:szCs w:val="28"/>
          <w:lang w:eastAsia="en-US"/>
        </w:rPr>
      </w:pPr>
      <w:r w:rsidRPr="002E234F">
        <w:rPr>
          <w:rFonts w:ascii="Times New Roman" w:hAnsi="Times New Roman" w:cs="Times New Roman"/>
          <w:b/>
          <w:bCs/>
          <w:sz w:val="28"/>
          <w:szCs w:val="28"/>
          <w:lang w:eastAsia="en-US"/>
        </w:rPr>
        <w:t>досудебного (внесудебного) обжалования действий</w:t>
      </w:r>
    </w:p>
    <w:p w:rsidR="002E234F" w:rsidRPr="002E234F" w:rsidRDefault="002E234F" w:rsidP="002E234F">
      <w:pPr>
        <w:keepNext/>
        <w:keepLines/>
        <w:widowControl/>
        <w:autoSpaceDE/>
        <w:autoSpaceDN/>
        <w:adjustRightInd/>
        <w:ind w:firstLine="709"/>
        <w:jc w:val="both"/>
        <w:outlineLvl w:val="1"/>
        <w:rPr>
          <w:rFonts w:ascii="Times New Roman" w:hAnsi="Times New Roman" w:cs="Times New Roman"/>
          <w:b/>
          <w:bCs/>
          <w:sz w:val="28"/>
          <w:szCs w:val="28"/>
          <w:lang w:eastAsia="en-US"/>
        </w:rPr>
      </w:pPr>
      <w:r w:rsidRPr="002E234F">
        <w:rPr>
          <w:rFonts w:ascii="Times New Roman" w:hAnsi="Times New Roman" w:cs="Times New Roman"/>
          <w:b/>
          <w:bCs/>
          <w:sz w:val="28"/>
          <w:szCs w:val="28"/>
          <w:lang w:eastAsia="en-US"/>
        </w:rPr>
        <w:t>(бездействия) и (или) решений, принятых (осуществленных)</w:t>
      </w:r>
    </w:p>
    <w:p w:rsidR="002E234F" w:rsidRPr="002E234F" w:rsidRDefault="002E234F" w:rsidP="002E234F">
      <w:pPr>
        <w:keepNext/>
        <w:keepLines/>
        <w:widowControl/>
        <w:autoSpaceDE/>
        <w:autoSpaceDN/>
        <w:adjustRightInd/>
        <w:ind w:firstLine="709"/>
        <w:jc w:val="both"/>
        <w:outlineLvl w:val="1"/>
        <w:rPr>
          <w:rFonts w:ascii="Times New Roman" w:hAnsi="Times New Roman" w:cs="Times New Roman"/>
          <w:b/>
          <w:bCs/>
          <w:sz w:val="28"/>
          <w:szCs w:val="28"/>
          <w:lang w:eastAsia="en-US"/>
        </w:rPr>
      </w:pPr>
      <w:r w:rsidRPr="002E234F">
        <w:rPr>
          <w:rFonts w:ascii="Times New Roman" w:hAnsi="Times New Roman" w:cs="Times New Roman"/>
          <w:b/>
          <w:bCs/>
          <w:sz w:val="28"/>
          <w:szCs w:val="28"/>
          <w:lang w:eastAsia="en-US"/>
        </w:rPr>
        <w:t>в ходе предоставления муниципальной услуги</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43.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Федеральным законом N 210-ФЗ;</w:t>
      </w:r>
    </w:p>
    <w:p w:rsidR="002E234F" w:rsidRPr="002E234F" w:rsidRDefault="002E234F" w:rsidP="002E234F">
      <w:pPr>
        <w:widowControl/>
        <w:tabs>
          <w:tab w:val="left" w:pos="0"/>
        </w:tabs>
        <w:autoSpaceDE/>
        <w:autoSpaceDN/>
        <w:adjustRightInd/>
        <w:ind w:firstLine="709"/>
        <w:jc w:val="both"/>
        <w:rPr>
          <w:rFonts w:ascii="Times New Roman" w:hAnsi="Times New Roman" w:cs="Times New Roman"/>
          <w:spacing w:val="7"/>
          <w:sz w:val="28"/>
          <w:szCs w:val="28"/>
        </w:rPr>
      </w:pPr>
      <w:r w:rsidRPr="002E234F">
        <w:rPr>
          <w:rFonts w:ascii="Times New Roman" w:hAnsi="Times New Roman" w:cs="Times New Roman"/>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Pr="002E234F">
        <w:rPr>
          <w:rFonts w:ascii="Times New Roman" w:hAnsi="Times New Roman" w:cs="Times New Roman"/>
          <w:spacing w:val="7"/>
          <w:sz w:val="28"/>
          <w:szCs w:val="28"/>
        </w:rPr>
        <w:t>.</w:t>
      </w:r>
    </w:p>
    <w:p w:rsidR="002E234F" w:rsidRPr="002E234F" w:rsidRDefault="002E234F" w:rsidP="002E234F">
      <w:pPr>
        <w:widowControl/>
        <w:autoSpaceDE/>
        <w:autoSpaceDN/>
        <w:adjustRightInd/>
        <w:ind w:firstLine="709"/>
        <w:jc w:val="both"/>
        <w:rPr>
          <w:rFonts w:ascii="Times New Roman" w:hAnsi="Times New Roman" w:cs="Times New Roman"/>
          <w:spacing w:val="7"/>
          <w:sz w:val="28"/>
          <w:szCs w:val="28"/>
        </w:rPr>
      </w:pPr>
      <w:r w:rsidRPr="002E234F">
        <w:rPr>
          <w:rFonts w:ascii="Times New Roman" w:hAnsi="Times New Roman" w:cs="Times New Roman"/>
          <w:spacing w:val="7"/>
          <w:sz w:val="28"/>
          <w:szCs w:val="28"/>
        </w:rPr>
        <w:br w:type="page"/>
      </w:r>
    </w:p>
    <w:p w:rsidR="002E234F" w:rsidRPr="002E234F" w:rsidRDefault="002E234F" w:rsidP="002E234F">
      <w:pPr>
        <w:widowControl/>
        <w:autoSpaceDE/>
        <w:autoSpaceDN/>
        <w:adjustRightInd/>
        <w:ind w:firstLine="709"/>
        <w:jc w:val="right"/>
        <w:rPr>
          <w:rFonts w:ascii="Times New Roman" w:hAnsi="Times New Roman" w:cs="Times New Roman"/>
          <w:sz w:val="28"/>
          <w:szCs w:val="28"/>
        </w:rPr>
      </w:pPr>
      <w:r w:rsidRPr="002E234F">
        <w:rPr>
          <w:rFonts w:ascii="Times New Roman" w:hAnsi="Times New Roman" w:cs="Times New Roman"/>
          <w:sz w:val="28"/>
          <w:szCs w:val="28"/>
        </w:rPr>
        <w:lastRenderedPageBreak/>
        <w:t xml:space="preserve">Приложение №1 </w:t>
      </w:r>
    </w:p>
    <w:p w:rsidR="002E234F" w:rsidRPr="002E234F" w:rsidRDefault="002E234F" w:rsidP="002E234F">
      <w:pPr>
        <w:widowControl/>
        <w:autoSpaceDE/>
        <w:autoSpaceDN/>
        <w:adjustRightInd/>
        <w:ind w:firstLine="709"/>
        <w:jc w:val="right"/>
        <w:rPr>
          <w:rFonts w:ascii="Times New Roman" w:hAnsi="Times New Roman" w:cs="Times New Roman"/>
          <w:sz w:val="28"/>
          <w:szCs w:val="28"/>
        </w:rPr>
      </w:pPr>
      <w:r w:rsidRPr="002E234F">
        <w:rPr>
          <w:rFonts w:ascii="Times New Roman" w:hAnsi="Times New Roman" w:cs="Times New Roman"/>
          <w:sz w:val="28"/>
          <w:szCs w:val="28"/>
        </w:rPr>
        <w:t>к административному регламенту</w:t>
      </w:r>
    </w:p>
    <w:p w:rsidR="002E234F" w:rsidRPr="002E234F" w:rsidRDefault="002E234F" w:rsidP="002E234F">
      <w:pPr>
        <w:widowControl/>
        <w:autoSpaceDE/>
        <w:autoSpaceDN/>
        <w:adjustRightInd/>
        <w:ind w:firstLine="709"/>
        <w:jc w:val="right"/>
        <w:rPr>
          <w:rFonts w:ascii="Times New Roman" w:hAnsi="Times New Roman" w:cs="Times New Roman"/>
          <w:sz w:val="28"/>
          <w:szCs w:val="28"/>
        </w:rPr>
      </w:pPr>
      <w:r w:rsidRPr="002E234F">
        <w:rPr>
          <w:rFonts w:ascii="Times New Roman" w:hAnsi="Times New Roman" w:cs="Times New Roman"/>
          <w:sz w:val="28"/>
          <w:szCs w:val="28"/>
        </w:rPr>
        <w:t>по предоставлению муниципальной услуги</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p>
    <w:p w:rsidR="002E234F" w:rsidRPr="002E234F" w:rsidRDefault="002E234F" w:rsidP="002E234F">
      <w:pPr>
        <w:widowControl/>
        <w:autoSpaceDE/>
        <w:autoSpaceDN/>
        <w:adjustRightInd/>
        <w:ind w:firstLine="709"/>
        <w:jc w:val="center"/>
        <w:rPr>
          <w:rFonts w:ascii="Times New Roman" w:hAnsi="Times New Roman" w:cs="Times New Roman"/>
          <w:sz w:val="28"/>
          <w:szCs w:val="28"/>
        </w:rPr>
      </w:pPr>
      <w:r w:rsidRPr="002E234F">
        <w:rPr>
          <w:rFonts w:ascii="Times New Roman" w:hAnsi="Times New Roman" w:cs="Times New Roman"/>
          <w:sz w:val="28"/>
          <w:szCs w:val="28"/>
        </w:rPr>
        <w:t>ФОРМА</w:t>
      </w:r>
    </w:p>
    <w:p w:rsidR="002E234F" w:rsidRPr="002E234F" w:rsidRDefault="002E234F" w:rsidP="002E234F">
      <w:pPr>
        <w:widowControl/>
        <w:autoSpaceDE/>
        <w:autoSpaceDN/>
        <w:adjustRightInd/>
        <w:ind w:firstLine="709"/>
        <w:jc w:val="center"/>
        <w:rPr>
          <w:rFonts w:ascii="Times New Roman" w:hAnsi="Times New Roman" w:cs="Times New Roman"/>
          <w:sz w:val="28"/>
          <w:szCs w:val="28"/>
        </w:rPr>
      </w:pPr>
      <w:r w:rsidRPr="002E234F">
        <w:rPr>
          <w:rFonts w:ascii="Times New Roman" w:hAnsi="Times New Roman" w:cs="Times New Roman"/>
          <w:sz w:val="28"/>
          <w:szCs w:val="28"/>
        </w:rPr>
        <w:t>Заявления право вырубки</w:t>
      </w:r>
      <w:r w:rsidRPr="002E234F">
        <w:rPr>
          <w:rFonts w:ascii="Times New Roman" w:hAnsi="Times New Roman" w:cs="Times New Roman"/>
          <w:bCs/>
          <w:sz w:val="28"/>
          <w:szCs w:val="28"/>
        </w:rPr>
        <w:t xml:space="preserve"> (обрезки, пересадки) зеленых насаждений</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p>
    <w:p w:rsidR="002E234F" w:rsidRPr="002E234F" w:rsidRDefault="002E234F" w:rsidP="002E234F">
      <w:pPr>
        <w:widowControl/>
        <w:autoSpaceDE/>
        <w:autoSpaceDN/>
        <w:adjustRightInd/>
        <w:ind w:firstLine="709"/>
        <w:jc w:val="right"/>
        <w:rPr>
          <w:rFonts w:ascii="Times New Roman" w:hAnsi="Times New Roman" w:cs="Times New Roman"/>
          <w:sz w:val="28"/>
          <w:szCs w:val="28"/>
        </w:rPr>
      </w:pPr>
      <w:r w:rsidRPr="002E234F">
        <w:rPr>
          <w:rFonts w:ascii="Times New Roman" w:hAnsi="Times New Roman" w:cs="Times New Roman"/>
          <w:sz w:val="28"/>
          <w:szCs w:val="28"/>
        </w:rPr>
        <w:t>В _______________________________</w:t>
      </w:r>
    </w:p>
    <w:p w:rsidR="002E234F" w:rsidRPr="002E234F" w:rsidRDefault="002E234F" w:rsidP="002E234F">
      <w:pPr>
        <w:widowControl/>
        <w:autoSpaceDE/>
        <w:autoSpaceDN/>
        <w:adjustRightInd/>
        <w:ind w:firstLine="709"/>
        <w:jc w:val="right"/>
        <w:rPr>
          <w:rFonts w:ascii="Times New Roman" w:hAnsi="Times New Roman" w:cs="Times New Roman"/>
          <w:i/>
          <w:sz w:val="28"/>
          <w:szCs w:val="28"/>
        </w:rPr>
      </w:pPr>
      <w:r w:rsidRPr="002E234F">
        <w:rPr>
          <w:rFonts w:ascii="Times New Roman" w:hAnsi="Times New Roman" w:cs="Times New Roman"/>
          <w:i/>
          <w:sz w:val="28"/>
          <w:szCs w:val="28"/>
        </w:rPr>
        <w:t>Наименование органа местного самоуправления</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60"/>
        <w:gridCol w:w="340"/>
        <w:gridCol w:w="1134"/>
        <w:gridCol w:w="1562"/>
        <w:gridCol w:w="340"/>
        <w:gridCol w:w="4210"/>
      </w:tblGrid>
      <w:tr w:rsidR="002E234F" w:rsidRPr="002E234F" w:rsidTr="00171190">
        <w:tc>
          <w:tcPr>
            <w:tcW w:w="3934" w:type="dxa"/>
            <w:gridSpan w:val="3"/>
          </w:tcPr>
          <w:p w:rsidR="002E234F" w:rsidRPr="002E234F" w:rsidRDefault="002E234F" w:rsidP="002E234F">
            <w:pPr>
              <w:widowControl/>
              <w:ind w:firstLine="709"/>
              <w:jc w:val="both"/>
              <w:rPr>
                <w:rFonts w:ascii="Times New Roman" w:eastAsia="Calibri" w:hAnsi="Times New Roman" w:cs="Times New Roman"/>
                <w:sz w:val="28"/>
                <w:szCs w:val="28"/>
                <w:lang w:eastAsia="en-US"/>
              </w:rPr>
            </w:pPr>
          </w:p>
        </w:tc>
        <w:tc>
          <w:tcPr>
            <w:tcW w:w="6112" w:type="dxa"/>
            <w:gridSpan w:val="3"/>
          </w:tcPr>
          <w:p w:rsidR="002E234F" w:rsidRPr="002E234F" w:rsidRDefault="002E234F" w:rsidP="002E234F">
            <w:pPr>
              <w:widowControl/>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для физических лиц</w:t>
            </w:r>
          </w:p>
          <w:p w:rsidR="002E234F" w:rsidRPr="002E234F" w:rsidRDefault="002E234F" w:rsidP="002E234F">
            <w:pPr>
              <w:widowControl/>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и индивидуальных предпринимателей</w:t>
            </w:r>
          </w:p>
          <w:p w:rsidR="002E234F" w:rsidRPr="002E234F" w:rsidRDefault="002E234F" w:rsidP="002E234F">
            <w:pPr>
              <w:widowControl/>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_________________________________________</w:t>
            </w:r>
          </w:p>
          <w:p w:rsidR="002E234F" w:rsidRPr="002E234F" w:rsidRDefault="002E234F" w:rsidP="002E234F">
            <w:pPr>
              <w:widowControl/>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_________________________________________</w:t>
            </w:r>
          </w:p>
          <w:p w:rsidR="002E234F" w:rsidRPr="002E234F" w:rsidRDefault="002E234F" w:rsidP="002E234F">
            <w:pPr>
              <w:widowControl/>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(Ф.И.О., паспортные данные, адрес регистрации заявителя, контактный телефон (по желанию))</w:t>
            </w:r>
          </w:p>
          <w:p w:rsidR="002E234F" w:rsidRPr="002E234F" w:rsidRDefault="002E234F" w:rsidP="002E234F">
            <w:pPr>
              <w:widowControl/>
              <w:jc w:val="both"/>
              <w:rPr>
                <w:rFonts w:ascii="Times New Roman" w:eastAsia="Calibri" w:hAnsi="Times New Roman" w:cs="Times New Roman"/>
                <w:sz w:val="28"/>
                <w:szCs w:val="28"/>
                <w:lang w:eastAsia="en-US"/>
              </w:rPr>
            </w:pPr>
          </w:p>
          <w:p w:rsidR="002E234F" w:rsidRPr="002E234F" w:rsidRDefault="002E234F" w:rsidP="002E234F">
            <w:pPr>
              <w:widowControl/>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для юридических лиц</w:t>
            </w:r>
          </w:p>
          <w:p w:rsidR="002E234F" w:rsidRPr="002E234F" w:rsidRDefault="002E234F" w:rsidP="002E234F">
            <w:pPr>
              <w:widowControl/>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_________________________________________</w:t>
            </w:r>
          </w:p>
          <w:p w:rsidR="002E234F" w:rsidRPr="002E234F" w:rsidRDefault="002E234F" w:rsidP="002E234F">
            <w:pPr>
              <w:widowControl/>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(наименование юридического лица;</w:t>
            </w:r>
          </w:p>
          <w:p w:rsidR="002E234F" w:rsidRPr="002E234F" w:rsidRDefault="002E234F" w:rsidP="002E234F">
            <w:pPr>
              <w:widowControl/>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_________________________________________</w:t>
            </w:r>
          </w:p>
          <w:p w:rsidR="002E234F" w:rsidRPr="002E234F" w:rsidRDefault="002E234F" w:rsidP="002E234F">
            <w:pPr>
              <w:widowControl/>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ИНН; юридический и почтовый адреса;</w:t>
            </w:r>
          </w:p>
          <w:p w:rsidR="002E234F" w:rsidRPr="002E234F" w:rsidRDefault="002E234F" w:rsidP="002E234F">
            <w:pPr>
              <w:widowControl/>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_________________________________________</w:t>
            </w:r>
          </w:p>
          <w:p w:rsidR="002E234F" w:rsidRPr="002E234F" w:rsidRDefault="002E234F" w:rsidP="002E234F">
            <w:pPr>
              <w:widowControl/>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Ф.И.О. руководителя;</w:t>
            </w:r>
          </w:p>
          <w:p w:rsidR="002E234F" w:rsidRPr="002E234F" w:rsidRDefault="002E234F" w:rsidP="002E234F">
            <w:pPr>
              <w:widowControl/>
              <w:jc w:val="both"/>
              <w:rPr>
                <w:rFonts w:ascii="Times New Roman" w:eastAsia="Calibri" w:hAnsi="Times New Roman" w:cs="Times New Roman"/>
                <w:sz w:val="28"/>
                <w:szCs w:val="28"/>
                <w:lang w:eastAsia="en-US"/>
              </w:rPr>
            </w:pPr>
          </w:p>
          <w:p w:rsidR="002E234F" w:rsidRPr="002E234F" w:rsidRDefault="002E234F" w:rsidP="002E234F">
            <w:pPr>
              <w:widowControl/>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_________________________________________</w:t>
            </w:r>
          </w:p>
          <w:p w:rsidR="002E234F" w:rsidRPr="002E234F" w:rsidRDefault="002E234F" w:rsidP="002E234F">
            <w:pPr>
              <w:widowControl/>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банковские реквизиты</w:t>
            </w:r>
          </w:p>
          <w:p w:rsidR="002E234F" w:rsidRPr="002E234F" w:rsidRDefault="002E234F" w:rsidP="002E234F">
            <w:pPr>
              <w:widowControl/>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_________________________________________</w:t>
            </w:r>
          </w:p>
          <w:p w:rsidR="002E234F" w:rsidRPr="002E234F" w:rsidRDefault="002E234F" w:rsidP="002E234F">
            <w:pPr>
              <w:widowControl/>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(наименование банка, р/с, к/с, БИК))</w:t>
            </w:r>
          </w:p>
          <w:p w:rsidR="002E234F" w:rsidRPr="002E234F" w:rsidRDefault="002E234F" w:rsidP="002E234F">
            <w:pPr>
              <w:widowControl/>
              <w:jc w:val="both"/>
              <w:rPr>
                <w:rFonts w:ascii="Times New Roman" w:eastAsia="Calibri" w:hAnsi="Times New Roman" w:cs="Times New Roman"/>
                <w:sz w:val="28"/>
                <w:szCs w:val="28"/>
                <w:lang w:eastAsia="en-US"/>
              </w:rPr>
            </w:pPr>
          </w:p>
          <w:p w:rsidR="002E234F" w:rsidRPr="002E234F" w:rsidRDefault="002E234F" w:rsidP="002E234F">
            <w:pPr>
              <w:widowControl/>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контактный телефон ______________________</w:t>
            </w:r>
          </w:p>
        </w:tc>
      </w:tr>
      <w:tr w:rsidR="002E234F" w:rsidRPr="002E234F" w:rsidTr="00171190">
        <w:tc>
          <w:tcPr>
            <w:tcW w:w="10046" w:type="dxa"/>
            <w:gridSpan w:val="6"/>
          </w:tcPr>
          <w:p w:rsidR="002E234F" w:rsidRPr="002E234F" w:rsidRDefault="002E234F" w:rsidP="002E234F">
            <w:pPr>
              <w:widowControl/>
              <w:ind w:firstLine="709"/>
              <w:jc w:val="both"/>
              <w:rPr>
                <w:rFonts w:ascii="Times New Roman" w:eastAsia="Calibri" w:hAnsi="Times New Roman" w:cs="Times New Roman"/>
                <w:sz w:val="28"/>
                <w:szCs w:val="28"/>
                <w:lang w:eastAsia="en-US"/>
              </w:rPr>
            </w:pPr>
          </w:p>
          <w:p w:rsidR="002E234F" w:rsidRPr="002E234F" w:rsidRDefault="002E234F" w:rsidP="002E234F">
            <w:pPr>
              <w:widowControl/>
              <w:ind w:firstLine="709"/>
              <w:jc w:val="center"/>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ЗАЯВЛЕНИЕ</w:t>
            </w:r>
          </w:p>
          <w:p w:rsidR="002E234F" w:rsidRPr="002E234F" w:rsidRDefault="002E234F" w:rsidP="002E234F">
            <w:pPr>
              <w:widowControl/>
              <w:ind w:firstLine="709"/>
              <w:jc w:val="center"/>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о выдаче разрешения на право вырубки (обрезки, пересадки) зеленых насаждений</w:t>
            </w:r>
          </w:p>
        </w:tc>
      </w:tr>
      <w:tr w:rsidR="002E234F" w:rsidRPr="002E234F" w:rsidTr="00171190">
        <w:tc>
          <w:tcPr>
            <w:tcW w:w="10046" w:type="dxa"/>
            <w:gridSpan w:val="6"/>
          </w:tcPr>
          <w:p w:rsidR="002E234F" w:rsidRPr="002E234F" w:rsidRDefault="002E234F" w:rsidP="002E234F">
            <w:pPr>
              <w:widowControl/>
              <w:ind w:firstLine="709"/>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Прошу выдать разрешение на право вырубки зеленых насаждений (с указанием количества, породного состава и причины рубки (обрезки, пересадки)) в связи с (</w:t>
            </w:r>
            <w:r w:rsidRPr="002E234F">
              <w:rPr>
                <w:rFonts w:ascii="Times New Roman" w:eastAsia="Calibri" w:hAnsi="Times New Roman" w:cs="Times New Roman"/>
                <w:i/>
                <w:sz w:val="28"/>
                <w:szCs w:val="28"/>
                <w:lang w:eastAsia="en-US"/>
              </w:rPr>
              <w:t>нужное отметить</w:t>
            </w:r>
            <w:r w:rsidRPr="002E234F">
              <w:rPr>
                <w:rFonts w:ascii="Times New Roman" w:eastAsia="Calibri" w:hAnsi="Times New Roman" w:cs="Times New Roman"/>
                <w:sz w:val="28"/>
                <w:szCs w:val="28"/>
                <w:lang w:eastAsia="en-US"/>
              </w:rPr>
              <w:t>):</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обеспечения условий для строительства (реконструкции) зданий, строений, иных объектов капитального строительства, размещения временных построек (за исключением нестационарных торговых объектов), некапитальных объектов (сборно-разборных конструкций, сооружений общего пользования, элементов благоустройства и иных), прокладки и реконструкции инженерных </w:t>
            </w:r>
            <w:r w:rsidRPr="002E234F">
              <w:rPr>
                <w:rFonts w:ascii="Times New Roman" w:hAnsi="Times New Roman" w:cs="Times New Roman"/>
                <w:sz w:val="28"/>
                <w:szCs w:val="28"/>
              </w:rPr>
              <w:lastRenderedPageBreak/>
              <w:t xml:space="preserve">сетей (их охранных зон) и транспортных магистралей;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проведения инженерных изысканий для подготовки проектной документации, строительства, реконструкции объектов капитального строительства;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проведения работ по сносу зданий или сооружений;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проведения работ по ремонту и обслуживанию инженерных коммуникаций;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предупреждения и ликвидации последствий аварийных и чрезвычайных ситуаций, в том числе предупреждения падения аварийных деревьев;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наличия заключения (предписания) уполномоченного органа;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реконструкции зеленых насаждений;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проведения уходных работ; </w:t>
            </w:r>
          </w:p>
          <w:p w:rsidR="002E234F" w:rsidRPr="002E234F" w:rsidRDefault="002E234F" w:rsidP="002E234F">
            <w:pPr>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произрастания зеленых насаждений с нарушением установленных норм и правил, в том числе ухудшающих условия проживания населения, повреждающих конструкции объектов и сооружений.</w:t>
            </w:r>
          </w:p>
          <w:p w:rsidR="002E234F" w:rsidRPr="002E234F" w:rsidRDefault="002E234F" w:rsidP="002E234F">
            <w:pPr>
              <w:widowControl/>
              <w:ind w:firstLine="709"/>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 xml:space="preserve"> ______________________________________________________________________</w:t>
            </w:r>
          </w:p>
          <w:p w:rsidR="002E234F" w:rsidRPr="002E234F" w:rsidRDefault="002E234F" w:rsidP="002E234F">
            <w:pPr>
              <w:widowControl/>
              <w:ind w:firstLine="709"/>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расположенных по адресу:  _________________________________________</w:t>
            </w:r>
          </w:p>
          <w:p w:rsidR="002E234F" w:rsidRPr="002E234F" w:rsidRDefault="002E234F" w:rsidP="002E234F">
            <w:pPr>
              <w:widowControl/>
              <w:ind w:firstLine="709"/>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_________________________________________________________________.</w:t>
            </w:r>
          </w:p>
        </w:tc>
      </w:tr>
      <w:tr w:rsidR="002E234F" w:rsidRPr="002E234F" w:rsidTr="00171190">
        <w:tc>
          <w:tcPr>
            <w:tcW w:w="2460" w:type="dxa"/>
          </w:tcPr>
          <w:p w:rsidR="002E234F" w:rsidRPr="002E234F" w:rsidRDefault="002E234F" w:rsidP="002E234F">
            <w:pPr>
              <w:widowControl/>
              <w:jc w:val="both"/>
              <w:rPr>
                <w:rFonts w:ascii="Times New Roman" w:eastAsia="Calibri" w:hAnsi="Times New Roman" w:cs="Times New Roman"/>
                <w:sz w:val="28"/>
                <w:szCs w:val="28"/>
                <w:lang w:eastAsia="en-US"/>
              </w:rPr>
            </w:pPr>
          </w:p>
        </w:tc>
        <w:tc>
          <w:tcPr>
            <w:tcW w:w="340" w:type="dxa"/>
          </w:tcPr>
          <w:p w:rsidR="002E234F" w:rsidRPr="002E234F" w:rsidRDefault="002E234F" w:rsidP="002E234F">
            <w:pPr>
              <w:widowControl/>
              <w:jc w:val="both"/>
              <w:rPr>
                <w:rFonts w:ascii="Times New Roman" w:eastAsia="Calibri" w:hAnsi="Times New Roman" w:cs="Times New Roman"/>
                <w:sz w:val="28"/>
                <w:szCs w:val="28"/>
                <w:lang w:eastAsia="en-US"/>
              </w:rPr>
            </w:pPr>
          </w:p>
        </w:tc>
        <w:tc>
          <w:tcPr>
            <w:tcW w:w="2696" w:type="dxa"/>
            <w:gridSpan w:val="2"/>
          </w:tcPr>
          <w:p w:rsidR="002E234F" w:rsidRPr="002E234F" w:rsidRDefault="002E234F" w:rsidP="002E234F">
            <w:pPr>
              <w:widowControl/>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__________________</w:t>
            </w:r>
          </w:p>
        </w:tc>
        <w:tc>
          <w:tcPr>
            <w:tcW w:w="340" w:type="dxa"/>
          </w:tcPr>
          <w:p w:rsidR="002E234F" w:rsidRPr="002E234F" w:rsidRDefault="002E234F" w:rsidP="002E234F">
            <w:pPr>
              <w:widowControl/>
              <w:jc w:val="both"/>
              <w:rPr>
                <w:rFonts w:ascii="Times New Roman" w:eastAsia="Calibri" w:hAnsi="Times New Roman" w:cs="Times New Roman"/>
                <w:sz w:val="28"/>
                <w:szCs w:val="28"/>
                <w:lang w:eastAsia="en-US"/>
              </w:rPr>
            </w:pPr>
          </w:p>
        </w:tc>
        <w:tc>
          <w:tcPr>
            <w:tcW w:w="4210" w:type="dxa"/>
          </w:tcPr>
          <w:p w:rsidR="002E234F" w:rsidRPr="002E234F" w:rsidRDefault="002E234F" w:rsidP="002E234F">
            <w:pPr>
              <w:widowControl/>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_________________________</w:t>
            </w:r>
          </w:p>
        </w:tc>
      </w:tr>
      <w:tr w:rsidR="002E234F" w:rsidRPr="002E234F" w:rsidTr="00171190">
        <w:tc>
          <w:tcPr>
            <w:tcW w:w="2460" w:type="dxa"/>
          </w:tcPr>
          <w:p w:rsidR="002E234F" w:rsidRPr="002E234F" w:rsidRDefault="002E234F" w:rsidP="002E234F">
            <w:pPr>
              <w:widowControl/>
              <w:jc w:val="both"/>
              <w:rPr>
                <w:rFonts w:ascii="Times New Roman" w:eastAsia="Calibri" w:hAnsi="Times New Roman" w:cs="Times New Roman"/>
                <w:sz w:val="28"/>
                <w:szCs w:val="28"/>
                <w:lang w:eastAsia="en-US"/>
              </w:rPr>
            </w:pPr>
          </w:p>
        </w:tc>
        <w:tc>
          <w:tcPr>
            <w:tcW w:w="340" w:type="dxa"/>
          </w:tcPr>
          <w:p w:rsidR="002E234F" w:rsidRPr="002E234F" w:rsidRDefault="002E234F" w:rsidP="002E234F">
            <w:pPr>
              <w:widowControl/>
              <w:jc w:val="both"/>
              <w:rPr>
                <w:rFonts w:ascii="Times New Roman" w:eastAsia="Calibri" w:hAnsi="Times New Roman" w:cs="Times New Roman"/>
                <w:sz w:val="28"/>
                <w:szCs w:val="28"/>
                <w:lang w:eastAsia="en-US"/>
              </w:rPr>
            </w:pPr>
          </w:p>
        </w:tc>
        <w:tc>
          <w:tcPr>
            <w:tcW w:w="2696" w:type="dxa"/>
            <w:gridSpan w:val="2"/>
          </w:tcPr>
          <w:p w:rsidR="002E234F" w:rsidRPr="002E234F" w:rsidRDefault="002E234F" w:rsidP="002E234F">
            <w:pPr>
              <w:widowControl/>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(подпись заявителя или руководителя юридического лица, печать)</w:t>
            </w:r>
          </w:p>
        </w:tc>
        <w:tc>
          <w:tcPr>
            <w:tcW w:w="340" w:type="dxa"/>
          </w:tcPr>
          <w:p w:rsidR="002E234F" w:rsidRPr="002E234F" w:rsidRDefault="002E234F" w:rsidP="002E234F">
            <w:pPr>
              <w:widowControl/>
              <w:jc w:val="both"/>
              <w:rPr>
                <w:rFonts w:ascii="Times New Roman" w:eastAsia="Calibri" w:hAnsi="Times New Roman" w:cs="Times New Roman"/>
                <w:sz w:val="28"/>
                <w:szCs w:val="28"/>
                <w:lang w:eastAsia="en-US"/>
              </w:rPr>
            </w:pPr>
          </w:p>
        </w:tc>
        <w:tc>
          <w:tcPr>
            <w:tcW w:w="4210" w:type="dxa"/>
          </w:tcPr>
          <w:p w:rsidR="002E234F" w:rsidRPr="002E234F" w:rsidRDefault="002E234F" w:rsidP="002E234F">
            <w:pPr>
              <w:widowControl/>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(Ф.И.О.)</w:t>
            </w:r>
          </w:p>
        </w:tc>
      </w:tr>
      <w:tr w:rsidR="002E234F" w:rsidRPr="002E234F" w:rsidTr="00171190">
        <w:tc>
          <w:tcPr>
            <w:tcW w:w="10046" w:type="dxa"/>
            <w:gridSpan w:val="6"/>
          </w:tcPr>
          <w:p w:rsidR="002E234F" w:rsidRPr="002E234F" w:rsidRDefault="002E234F" w:rsidP="002E234F">
            <w:pPr>
              <w:widowControl/>
              <w:ind w:firstLine="709"/>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Обязуюсь осуществлять работы по рубке (обрезке, пересадке) насаждений, включая транспортировку и утилизацию порубочных остатков, за свой счет и с соблюдением требований стандартов, технических регламентов в сфере безопасности.</w:t>
            </w:r>
          </w:p>
          <w:p w:rsidR="002E234F" w:rsidRPr="002E234F" w:rsidRDefault="002E234F" w:rsidP="002E234F">
            <w:pPr>
              <w:widowControl/>
              <w:ind w:firstLine="709"/>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В соответствии с требованиями Федерального закона от 27.07.2006 N 152-ФЗ "О персональных данных" даю согласие на сбор, систематизацию, накопление, хранение, уточнение (обновление, изменение), использование, распространение (в случаях, предусмотренных действующим законодательством Российской Федерации) предоставленных выше персональных данных. Настоящее согласие дано мною бессрочно (для физических лиц).</w:t>
            </w:r>
          </w:p>
        </w:tc>
      </w:tr>
      <w:tr w:rsidR="002E234F" w:rsidRPr="002E234F" w:rsidTr="00171190">
        <w:tc>
          <w:tcPr>
            <w:tcW w:w="2460" w:type="dxa"/>
          </w:tcPr>
          <w:p w:rsidR="002E234F" w:rsidRPr="002E234F" w:rsidRDefault="002E234F" w:rsidP="002E234F">
            <w:pPr>
              <w:widowControl/>
              <w:ind w:firstLine="709"/>
              <w:jc w:val="both"/>
              <w:rPr>
                <w:rFonts w:ascii="Times New Roman" w:eastAsia="Calibri" w:hAnsi="Times New Roman" w:cs="Times New Roman"/>
                <w:sz w:val="28"/>
                <w:szCs w:val="28"/>
                <w:lang w:eastAsia="en-US"/>
              </w:rPr>
            </w:pPr>
          </w:p>
        </w:tc>
        <w:tc>
          <w:tcPr>
            <w:tcW w:w="340" w:type="dxa"/>
          </w:tcPr>
          <w:p w:rsidR="002E234F" w:rsidRPr="002E234F" w:rsidRDefault="002E234F" w:rsidP="002E234F">
            <w:pPr>
              <w:widowControl/>
              <w:ind w:firstLine="709"/>
              <w:jc w:val="both"/>
              <w:rPr>
                <w:rFonts w:ascii="Times New Roman" w:eastAsia="Calibri" w:hAnsi="Times New Roman" w:cs="Times New Roman"/>
                <w:sz w:val="28"/>
                <w:szCs w:val="28"/>
                <w:lang w:eastAsia="en-US"/>
              </w:rPr>
            </w:pPr>
          </w:p>
        </w:tc>
        <w:tc>
          <w:tcPr>
            <w:tcW w:w="2696" w:type="dxa"/>
            <w:gridSpan w:val="2"/>
          </w:tcPr>
          <w:p w:rsidR="002E234F" w:rsidRPr="002E234F" w:rsidRDefault="002E234F" w:rsidP="002E234F">
            <w:pPr>
              <w:widowControl/>
              <w:ind w:firstLine="709"/>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____________</w:t>
            </w:r>
          </w:p>
        </w:tc>
        <w:tc>
          <w:tcPr>
            <w:tcW w:w="340" w:type="dxa"/>
          </w:tcPr>
          <w:p w:rsidR="002E234F" w:rsidRPr="002E234F" w:rsidRDefault="002E234F" w:rsidP="002E234F">
            <w:pPr>
              <w:widowControl/>
              <w:ind w:firstLine="709"/>
              <w:jc w:val="both"/>
              <w:rPr>
                <w:rFonts w:ascii="Times New Roman" w:eastAsia="Calibri" w:hAnsi="Times New Roman" w:cs="Times New Roman"/>
                <w:sz w:val="28"/>
                <w:szCs w:val="28"/>
                <w:lang w:eastAsia="en-US"/>
              </w:rPr>
            </w:pPr>
          </w:p>
        </w:tc>
        <w:tc>
          <w:tcPr>
            <w:tcW w:w="4210" w:type="dxa"/>
          </w:tcPr>
          <w:p w:rsidR="002E234F" w:rsidRPr="002E234F" w:rsidRDefault="002E234F" w:rsidP="002E234F">
            <w:pPr>
              <w:widowControl/>
              <w:ind w:firstLine="709"/>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________________________</w:t>
            </w:r>
          </w:p>
        </w:tc>
      </w:tr>
      <w:tr w:rsidR="002E234F" w:rsidRPr="002E234F" w:rsidTr="00171190">
        <w:tc>
          <w:tcPr>
            <w:tcW w:w="2460" w:type="dxa"/>
          </w:tcPr>
          <w:p w:rsidR="002E234F" w:rsidRPr="002E234F" w:rsidRDefault="002E234F" w:rsidP="002E234F">
            <w:pPr>
              <w:widowControl/>
              <w:ind w:firstLine="709"/>
              <w:jc w:val="both"/>
              <w:rPr>
                <w:rFonts w:ascii="Times New Roman" w:eastAsia="Calibri" w:hAnsi="Times New Roman" w:cs="Times New Roman"/>
                <w:sz w:val="28"/>
                <w:szCs w:val="28"/>
                <w:lang w:eastAsia="en-US"/>
              </w:rPr>
            </w:pPr>
          </w:p>
        </w:tc>
        <w:tc>
          <w:tcPr>
            <w:tcW w:w="340" w:type="dxa"/>
          </w:tcPr>
          <w:p w:rsidR="002E234F" w:rsidRPr="002E234F" w:rsidRDefault="002E234F" w:rsidP="002E234F">
            <w:pPr>
              <w:widowControl/>
              <w:ind w:firstLine="709"/>
              <w:jc w:val="both"/>
              <w:rPr>
                <w:rFonts w:ascii="Times New Roman" w:eastAsia="Calibri" w:hAnsi="Times New Roman" w:cs="Times New Roman"/>
                <w:sz w:val="28"/>
                <w:szCs w:val="28"/>
                <w:lang w:eastAsia="en-US"/>
              </w:rPr>
            </w:pPr>
          </w:p>
        </w:tc>
        <w:tc>
          <w:tcPr>
            <w:tcW w:w="2696" w:type="dxa"/>
            <w:gridSpan w:val="2"/>
          </w:tcPr>
          <w:p w:rsidR="002E234F" w:rsidRPr="002E234F" w:rsidRDefault="002E234F" w:rsidP="002E234F">
            <w:pPr>
              <w:widowControl/>
              <w:ind w:firstLine="709"/>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(подпись)</w:t>
            </w:r>
          </w:p>
        </w:tc>
        <w:tc>
          <w:tcPr>
            <w:tcW w:w="340" w:type="dxa"/>
          </w:tcPr>
          <w:p w:rsidR="002E234F" w:rsidRPr="002E234F" w:rsidRDefault="002E234F" w:rsidP="002E234F">
            <w:pPr>
              <w:widowControl/>
              <w:ind w:firstLine="709"/>
              <w:jc w:val="both"/>
              <w:rPr>
                <w:rFonts w:ascii="Times New Roman" w:eastAsia="Calibri" w:hAnsi="Times New Roman" w:cs="Times New Roman"/>
                <w:sz w:val="28"/>
                <w:szCs w:val="28"/>
                <w:lang w:eastAsia="en-US"/>
              </w:rPr>
            </w:pPr>
          </w:p>
        </w:tc>
        <w:tc>
          <w:tcPr>
            <w:tcW w:w="4210" w:type="dxa"/>
          </w:tcPr>
          <w:p w:rsidR="002E234F" w:rsidRPr="002E234F" w:rsidRDefault="002E234F" w:rsidP="002E234F">
            <w:pPr>
              <w:widowControl/>
              <w:ind w:firstLine="709"/>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(расшифровка подписи)</w:t>
            </w:r>
          </w:p>
        </w:tc>
      </w:tr>
    </w:tbl>
    <w:p w:rsidR="002E234F" w:rsidRPr="002E234F" w:rsidRDefault="002E234F" w:rsidP="002E234F">
      <w:pPr>
        <w:widowControl/>
        <w:ind w:firstLine="709"/>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 xml:space="preserve"> Результат Муниципальной услуги, а также уведомления о ходе ее предоставления прошу направить (выдать) (выбрать нужное):</w:t>
      </w:r>
    </w:p>
    <w:p w:rsidR="002E234F" w:rsidRPr="002E234F" w:rsidRDefault="002E234F" w:rsidP="002E234F">
      <w:pPr>
        <w:widowControl/>
        <w:ind w:firstLine="709"/>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 xml:space="preserve"> ┌─┐</w:t>
      </w:r>
    </w:p>
    <w:p w:rsidR="002E234F" w:rsidRPr="002E234F" w:rsidRDefault="002E234F" w:rsidP="002E234F">
      <w:pPr>
        <w:widowControl/>
        <w:ind w:firstLine="709"/>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 xml:space="preserve"> └─┘ посредством отправки через личный кабинет в информационной системе "Портал Воронежской области в сети Интернет" или федеральной </w:t>
      </w:r>
      <w:r w:rsidRPr="002E234F">
        <w:rPr>
          <w:rFonts w:ascii="Times New Roman" w:eastAsia="Calibri" w:hAnsi="Times New Roman" w:cs="Times New Roman"/>
          <w:sz w:val="28"/>
          <w:szCs w:val="28"/>
          <w:lang w:eastAsia="en-US"/>
        </w:rPr>
        <w:lastRenderedPageBreak/>
        <w:t>государственной информационной системе "Единый портал государственных и муниципальных услуг (функций)";</w:t>
      </w:r>
    </w:p>
    <w:p w:rsidR="002E234F" w:rsidRPr="002E234F" w:rsidRDefault="002E234F" w:rsidP="002E234F">
      <w:pPr>
        <w:widowControl/>
        <w:ind w:firstLine="709"/>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 xml:space="preserve"> ┌─┐</w:t>
      </w:r>
    </w:p>
    <w:p w:rsidR="002E234F" w:rsidRPr="002E234F" w:rsidRDefault="002E234F" w:rsidP="002E234F">
      <w:pPr>
        <w:widowControl/>
        <w:ind w:firstLine="709"/>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 xml:space="preserve"> └─┘ по адресу электронной почты.</w:t>
      </w:r>
    </w:p>
    <w:p w:rsidR="002E234F" w:rsidRPr="002E234F" w:rsidRDefault="002E234F" w:rsidP="002E234F">
      <w:pPr>
        <w:widowControl/>
        <w:ind w:firstLine="709"/>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 xml:space="preserve"> ┌─┐</w:t>
      </w:r>
    </w:p>
    <w:p w:rsidR="002E234F" w:rsidRPr="002E234F" w:rsidRDefault="002E234F" w:rsidP="002E234F">
      <w:pPr>
        <w:widowControl/>
        <w:ind w:firstLine="709"/>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 xml:space="preserve"> └─┘в виде бумажного документа в Администрации</w:t>
      </w:r>
    </w:p>
    <w:p w:rsidR="002E234F" w:rsidRPr="002E234F" w:rsidRDefault="002E234F" w:rsidP="002E234F">
      <w:pPr>
        <w:widowControl/>
        <w:ind w:firstLine="709"/>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 xml:space="preserve"> ┌─┐</w:t>
      </w:r>
    </w:p>
    <w:p w:rsidR="002E234F" w:rsidRPr="002E234F" w:rsidRDefault="002E234F" w:rsidP="002E234F">
      <w:pPr>
        <w:widowControl/>
        <w:ind w:firstLine="709"/>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 xml:space="preserve"> └─┘ в виде бумажного документа, который заявитель получает в АУ "МФЦ"</w:t>
      </w:r>
    </w:p>
    <w:p w:rsidR="002E234F" w:rsidRPr="002E234F" w:rsidRDefault="002E234F" w:rsidP="002E234F">
      <w:pPr>
        <w:widowControl/>
        <w:ind w:firstLine="709"/>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непосредственно при личном обращении;</w:t>
      </w:r>
    </w:p>
    <w:p w:rsidR="002E234F" w:rsidRPr="002E234F" w:rsidRDefault="002E234F" w:rsidP="002E234F">
      <w:pPr>
        <w:widowControl/>
        <w:ind w:firstLine="709"/>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 xml:space="preserve"> ┌─┐</w:t>
      </w:r>
    </w:p>
    <w:p w:rsidR="002E234F" w:rsidRPr="002E234F" w:rsidRDefault="002E234F" w:rsidP="002E234F">
      <w:pPr>
        <w:widowControl/>
        <w:ind w:firstLine="709"/>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 xml:space="preserve"> └─┘ в виде бумажного документа, который направляется заявителю посредством почтового отправления</w:t>
      </w:r>
    </w:p>
    <w:p w:rsidR="002E234F" w:rsidRPr="002E234F" w:rsidRDefault="002E234F" w:rsidP="002E234F">
      <w:pPr>
        <w:widowControl/>
        <w:ind w:firstLine="709"/>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Заявитель: ___________________________________________ ____________________</w:t>
      </w:r>
    </w:p>
    <w:p w:rsidR="002E234F" w:rsidRPr="002E234F" w:rsidRDefault="002E234F" w:rsidP="002E234F">
      <w:pPr>
        <w:widowControl/>
        <w:ind w:firstLine="709"/>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 xml:space="preserve"> (подпись)</w:t>
      </w:r>
    </w:p>
    <w:p w:rsidR="002E234F" w:rsidRPr="002E234F" w:rsidRDefault="002E234F" w:rsidP="002E234F">
      <w:pPr>
        <w:widowControl/>
        <w:ind w:firstLine="709"/>
        <w:jc w:val="both"/>
        <w:rPr>
          <w:rFonts w:ascii="Times New Roman" w:hAnsi="Times New Roman" w:cs="Times New Roman"/>
          <w:sz w:val="28"/>
          <w:szCs w:val="28"/>
        </w:rPr>
      </w:pPr>
      <w:r w:rsidRPr="002E234F">
        <w:rPr>
          <w:rFonts w:ascii="Times New Roman" w:eastAsia="Calibri" w:hAnsi="Times New Roman" w:cs="Times New Roman"/>
          <w:sz w:val="28"/>
          <w:szCs w:val="28"/>
          <w:lang w:eastAsia="en-US"/>
        </w:rPr>
        <w:t xml:space="preserve"> "__" __________ 20__ г. </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br w:type="page"/>
      </w:r>
    </w:p>
    <w:p w:rsidR="002E234F" w:rsidRPr="002E234F" w:rsidRDefault="002E234F" w:rsidP="002E234F">
      <w:pPr>
        <w:adjustRightInd/>
        <w:ind w:firstLine="709"/>
        <w:jc w:val="right"/>
        <w:outlineLvl w:val="1"/>
        <w:rPr>
          <w:rFonts w:ascii="Times New Roman" w:hAnsi="Times New Roman" w:cs="Times New Roman"/>
          <w:sz w:val="28"/>
          <w:szCs w:val="28"/>
        </w:rPr>
      </w:pPr>
      <w:r w:rsidRPr="002E234F">
        <w:rPr>
          <w:rFonts w:ascii="Times New Roman" w:hAnsi="Times New Roman" w:cs="Times New Roman"/>
          <w:sz w:val="28"/>
          <w:szCs w:val="28"/>
        </w:rPr>
        <w:lastRenderedPageBreak/>
        <w:t>Приложение № 2</w:t>
      </w:r>
    </w:p>
    <w:p w:rsidR="002E234F" w:rsidRPr="002E234F" w:rsidRDefault="002E234F" w:rsidP="002E234F">
      <w:pPr>
        <w:adjustRightInd/>
        <w:ind w:firstLine="709"/>
        <w:jc w:val="right"/>
        <w:rPr>
          <w:rFonts w:ascii="Times New Roman" w:hAnsi="Times New Roman" w:cs="Times New Roman"/>
          <w:sz w:val="28"/>
          <w:szCs w:val="28"/>
        </w:rPr>
      </w:pPr>
      <w:r w:rsidRPr="002E234F">
        <w:rPr>
          <w:rFonts w:ascii="Times New Roman" w:hAnsi="Times New Roman" w:cs="Times New Roman"/>
          <w:sz w:val="28"/>
          <w:szCs w:val="28"/>
        </w:rPr>
        <w:t>к Административному регламенту</w:t>
      </w:r>
    </w:p>
    <w:p w:rsidR="002E234F" w:rsidRPr="002E234F" w:rsidRDefault="002E234F" w:rsidP="002E234F">
      <w:pPr>
        <w:adjustRightInd/>
        <w:ind w:firstLine="709"/>
        <w:jc w:val="right"/>
        <w:rPr>
          <w:rFonts w:ascii="Times New Roman" w:hAnsi="Times New Roman" w:cs="Times New Roman"/>
          <w:sz w:val="28"/>
          <w:szCs w:val="28"/>
        </w:rPr>
      </w:pPr>
      <w:r w:rsidRPr="002E234F">
        <w:rPr>
          <w:rFonts w:ascii="Times New Roman" w:hAnsi="Times New Roman" w:cs="Times New Roman"/>
          <w:sz w:val="28"/>
          <w:szCs w:val="28"/>
        </w:rPr>
        <w:t>по предоставлению муниципальной услуги</w:t>
      </w:r>
    </w:p>
    <w:p w:rsidR="002E234F" w:rsidRPr="002E234F" w:rsidRDefault="002E234F" w:rsidP="002E234F">
      <w:pPr>
        <w:adjustRightInd/>
        <w:ind w:firstLine="709"/>
        <w:jc w:val="both"/>
        <w:rPr>
          <w:rFonts w:ascii="Times New Roman" w:hAnsi="Times New Roman" w:cs="Times New Roman"/>
          <w:sz w:val="28"/>
          <w:szCs w:val="28"/>
        </w:rPr>
      </w:pPr>
    </w:p>
    <w:p w:rsidR="002E234F" w:rsidRPr="002E234F" w:rsidRDefault="002E234F" w:rsidP="002E234F">
      <w:pPr>
        <w:adjustRightInd/>
        <w:ind w:firstLine="709"/>
        <w:jc w:val="center"/>
        <w:rPr>
          <w:rFonts w:ascii="Times New Roman" w:hAnsi="Times New Roman" w:cs="Times New Roman"/>
          <w:sz w:val="28"/>
          <w:szCs w:val="28"/>
        </w:rPr>
      </w:pPr>
      <w:bookmarkStart w:id="19" w:name="P470"/>
      <w:bookmarkEnd w:id="19"/>
      <w:r w:rsidRPr="002E234F">
        <w:rPr>
          <w:rFonts w:ascii="Times New Roman" w:hAnsi="Times New Roman" w:cs="Times New Roman"/>
          <w:sz w:val="28"/>
          <w:szCs w:val="28"/>
        </w:rPr>
        <w:t>ФОРМА РАЗРЕШЕНИЯ НА ПРАВО ВЫРУБКИ (ОБРЕЗКИ, ПЕРЕСАДКИ)</w:t>
      </w:r>
    </w:p>
    <w:p w:rsidR="002E234F" w:rsidRPr="002E234F" w:rsidRDefault="002E234F" w:rsidP="002E234F">
      <w:pPr>
        <w:adjustRightInd/>
        <w:ind w:firstLine="709"/>
        <w:jc w:val="center"/>
        <w:rPr>
          <w:rFonts w:ascii="Times New Roman" w:hAnsi="Times New Roman" w:cs="Times New Roman"/>
          <w:sz w:val="28"/>
          <w:szCs w:val="28"/>
        </w:rPr>
      </w:pPr>
      <w:r w:rsidRPr="002E234F">
        <w:rPr>
          <w:rFonts w:ascii="Times New Roman" w:hAnsi="Times New Roman" w:cs="Times New Roman"/>
          <w:sz w:val="28"/>
          <w:szCs w:val="28"/>
        </w:rPr>
        <w:t>ЗЕЛЕНЫХ НАСАЖДЕНИЙ</w:t>
      </w:r>
    </w:p>
    <w:p w:rsidR="002E234F" w:rsidRPr="002E234F" w:rsidRDefault="002E234F" w:rsidP="002E234F">
      <w:pPr>
        <w:adjustRightInd/>
        <w:ind w:firstLine="709"/>
        <w:jc w:val="both"/>
        <w:rPr>
          <w:rFonts w:ascii="Times New Roman" w:hAnsi="Times New Roman" w:cs="Times New Roman"/>
          <w:sz w:val="28"/>
          <w:szCs w:val="28"/>
        </w:rPr>
      </w:pPr>
    </w:p>
    <w:p w:rsidR="002E234F" w:rsidRPr="002E234F" w:rsidRDefault="002E234F" w:rsidP="002E234F">
      <w:pPr>
        <w:adjustRightInd/>
        <w:ind w:firstLine="709"/>
        <w:jc w:val="right"/>
        <w:rPr>
          <w:rFonts w:ascii="Times New Roman" w:hAnsi="Times New Roman" w:cs="Times New Roman"/>
          <w:sz w:val="28"/>
          <w:szCs w:val="28"/>
        </w:rPr>
      </w:pPr>
      <w:r w:rsidRPr="002E234F">
        <w:rPr>
          <w:rFonts w:ascii="Times New Roman" w:hAnsi="Times New Roman" w:cs="Times New Roman"/>
          <w:sz w:val="28"/>
          <w:szCs w:val="28"/>
        </w:rPr>
        <w:t xml:space="preserve"> От: ___________________________</w:t>
      </w:r>
    </w:p>
    <w:p w:rsidR="002E234F" w:rsidRPr="002E234F" w:rsidRDefault="002E234F" w:rsidP="002E234F">
      <w:pPr>
        <w:adjustRightInd/>
        <w:ind w:firstLine="709"/>
        <w:jc w:val="right"/>
        <w:rPr>
          <w:rFonts w:ascii="Times New Roman" w:hAnsi="Times New Roman" w:cs="Times New Roman"/>
          <w:sz w:val="28"/>
          <w:szCs w:val="28"/>
        </w:rPr>
      </w:pPr>
      <w:r w:rsidRPr="002E234F">
        <w:rPr>
          <w:rFonts w:ascii="Times New Roman" w:hAnsi="Times New Roman" w:cs="Times New Roman"/>
          <w:sz w:val="28"/>
          <w:szCs w:val="28"/>
        </w:rPr>
        <w:t xml:space="preserve"> (наименование уполномоченного</w:t>
      </w:r>
    </w:p>
    <w:p w:rsidR="002E234F" w:rsidRPr="002E234F" w:rsidRDefault="002E234F" w:rsidP="002E234F">
      <w:pPr>
        <w:adjustRightInd/>
        <w:ind w:firstLine="709"/>
        <w:jc w:val="right"/>
        <w:rPr>
          <w:rFonts w:ascii="Times New Roman" w:hAnsi="Times New Roman" w:cs="Times New Roman"/>
          <w:sz w:val="28"/>
          <w:szCs w:val="28"/>
        </w:rPr>
      </w:pPr>
      <w:r w:rsidRPr="002E234F">
        <w:rPr>
          <w:rFonts w:ascii="Times New Roman" w:hAnsi="Times New Roman" w:cs="Times New Roman"/>
          <w:sz w:val="28"/>
          <w:szCs w:val="28"/>
        </w:rPr>
        <w:t xml:space="preserve"> органа)</w:t>
      </w:r>
    </w:p>
    <w:p w:rsidR="002E234F" w:rsidRPr="002E234F" w:rsidRDefault="002E234F" w:rsidP="002E234F">
      <w:pPr>
        <w:adjustRightInd/>
        <w:ind w:firstLine="709"/>
        <w:jc w:val="right"/>
        <w:rPr>
          <w:rFonts w:ascii="Times New Roman" w:hAnsi="Times New Roman" w:cs="Times New Roman"/>
          <w:sz w:val="28"/>
          <w:szCs w:val="28"/>
        </w:rPr>
      </w:pPr>
    </w:p>
    <w:p w:rsidR="002E234F" w:rsidRPr="002E234F" w:rsidRDefault="002E234F" w:rsidP="002E234F">
      <w:pPr>
        <w:adjustRightInd/>
        <w:ind w:firstLine="709"/>
        <w:jc w:val="right"/>
        <w:rPr>
          <w:rFonts w:ascii="Times New Roman" w:hAnsi="Times New Roman" w:cs="Times New Roman"/>
          <w:sz w:val="28"/>
          <w:szCs w:val="28"/>
        </w:rPr>
      </w:pPr>
      <w:r w:rsidRPr="002E234F">
        <w:rPr>
          <w:rFonts w:ascii="Times New Roman" w:hAnsi="Times New Roman" w:cs="Times New Roman"/>
          <w:sz w:val="28"/>
          <w:szCs w:val="28"/>
        </w:rPr>
        <w:t xml:space="preserve"> Кому ___________________________</w:t>
      </w:r>
    </w:p>
    <w:p w:rsidR="002E234F" w:rsidRPr="002E234F" w:rsidRDefault="002E234F" w:rsidP="002E234F">
      <w:pPr>
        <w:adjustRightInd/>
        <w:ind w:firstLine="709"/>
        <w:jc w:val="right"/>
        <w:rPr>
          <w:rFonts w:ascii="Times New Roman" w:hAnsi="Times New Roman" w:cs="Times New Roman"/>
          <w:sz w:val="28"/>
          <w:szCs w:val="28"/>
        </w:rPr>
      </w:pPr>
      <w:r w:rsidRPr="002E234F">
        <w:rPr>
          <w:rFonts w:ascii="Times New Roman" w:hAnsi="Times New Roman" w:cs="Times New Roman"/>
          <w:sz w:val="28"/>
          <w:szCs w:val="28"/>
        </w:rPr>
        <w:t xml:space="preserve"> (фамилия, имя, отчество -</w:t>
      </w:r>
    </w:p>
    <w:p w:rsidR="002E234F" w:rsidRPr="002E234F" w:rsidRDefault="002E234F" w:rsidP="002E234F">
      <w:pPr>
        <w:adjustRightInd/>
        <w:ind w:firstLine="709"/>
        <w:jc w:val="right"/>
        <w:rPr>
          <w:rFonts w:ascii="Times New Roman" w:hAnsi="Times New Roman" w:cs="Times New Roman"/>
          <w:sz w:val="28"/>
          <w:szCs w:val="28"/>
        </w:rPr>
      </w:pPr>
      <w:r w:rsidRPr="002E234F">
        <w:rPr>
          <w:rFonts w:ascii="Times New Roman" w:hAnsi="Times New Roman" w:cs="Times New Roman"/>
          <w:sz w:val="28"/>
          <w:szCs w:val="28"/>
        </w:rPr>
        <w:t xml:space="preserve"> для граждан и ИП или полное</w:t>
      </w:r>
    </w:p>
    <w:p w:rsidR="002E234F" w:rsidRPr="002E234F" w:rsidRDefault="002E234F" w:rsidP="002E234F">
      <w:pPr>
        <w:adjustRightInd/>
        <w:ind w:firstLine="709"/>
        <w:jc w:val="right"/>
        <w:rPr>
          <w:rFonts w:ascii="Times New Roman" w:hAnsi="Times New Roman" w:cs="Times New Roman"/>
          <w:sz w:val="28"/>
          <w:szCs w:val="28"/>
        </w:rPr>
      </w:pPr>
      <w:r w:rsidRPr="002E234F">
        <w:rPr>
          <w:rFonts w:ascii="Times New Roman" w:hAnsi="Times New Roman" w:cs="Times New Roman"/>
          <w:sz w:val="28"/>
          <w:szCs w:val="28"/>
        </w:rPr>
        <w:t xml:space="preserve"> наименование организации -</w:t>
      </w:r>
    </w:p>
    <w:p w:rsidR="002E234F" w:rsidRPr="002E234F" w:rsidRDefault="002E234F" w:rsidP="002E234F">
      <w:pPr>
        <w:adjustRightInd/>
        <w:ind w:firstLine="709"/>
        <w:jc w:val="right"/>
        <w:rPr>
          <w:rFonts w:ascii="Times New Roman" w:hAnsi="Times New Roman" w:cs="Times New Roman"/>
          <w:sz w:val="28"/>
          <w:szCs w:val="28"/>
        </w:rPr>
      </w:pPr>
      <w:r w:rsidRPr="002E234F">
        <w:rPr>
          <w:rFonts w:ascii="Times New Roman" w:hAnsi="Times New Roman" w:cs="Times New Roman"/>
          <w:sz w:val="28"/>
          <w:szCs w:val="28"/>
        </w:rPr>
        <w:t xml:space="preserve"> для юридических лиц)</w:t>
      </w:r>
    </w:p>
    <w:p w:rsidR="002E234F" w:rsidRPr="002E234F" w:rsidRDefault="002E234F" w:rsidP="002E234F">
      <w:pPr>
        <w:adjustRightInd/>
        <w:ind w:firstLine="709"/>
        <w:jc w:val="right"/>
        <w:rPr>
          <w:rFonts w:ascii="Times New Roman" w:hAnsi="Times New Roman" w:cs="Times New Roman"/>
          <w:sz w:val="28"/>
          <w:szCs w:val="28"/>
        </w:rPr>
      </w:pPr>
    </w:p>
    <w:p w:rsidR="002E234F" w:rsidRPr="002E234F" w:rsidRDefault="002E234F" w:rsidP="002E234F">
      <w:pPr>
        <w:adjustRightInd/>
        <w:ind w:firstLine="709"/>
        <w:jc w:val="right"/>
        <w:rPr>
          <w:rFonts w:ascii="Times New Roman" w:hAnsi="Times New Roman" w:cs="Times New Roman"/>
          <w:sz w:val="28"/>
          <w:szCs w:val="28"/>
        </w:rPr>
      </w:pPr>
      <w:r w:rsidRPr="002E234F">
        <w:rPr>
          <w:rFonts w:ascii="Times New Roman" w:hAnsi="Times New Roman" w:cs="Times New Roman"/>
          <w:sz w:val="28"/>
          <w:szCs w:val="28"/>
        </w:rPr>
        <w:t xml:space="preserve"> ___________________________</w:t>
      </w:r>
    </w:p>
    <w:p w:rsidR="002E234F" w:rsidRPr="002E234F" w:rsidRDefault="002E234F" w:rsidP="002E234F">
      <w:pPr>
        <w:adjustRightInd/>
        <w:ind w:firstLine="709"/>
        <w:jc w:val="right"/>
        <w:rPr>
          <w:rFonts w:ascii="Times New Roman" w:hAnsi="Times New Roman" w:cs="Times New Roman"/>
          <w:sz w:val="28"/>
          <w:szCs w:val="28"/>
        </w:rPr>
      </w:pPr>
      <w:r w:rsidRPr="002E234F">
        <w:rPr>
          <w:rFonts w:ascii="Times New Roman" w:hAnsi="Times New Roman" w:cs="Times New Roman"/>
          <w:sz w:val="28"/>
          <w:szCs w:val="28"/>
        </w:rPr>
        <w:t xml:space="preserve"> (почтовый индекс и адрес,</w:t>
      </w:r>
    </w:p>
    <w:p w:rsidR="002E234F" w:rsidRPr="002E234F" w:rsidRDefault="002E234F" w:rsidP="002E234F">
      <w:pPr>
        <w:adjustRightInd/>
        <w:ind w:firstLine="709"/>
        <w:jc w:val="right"/>
        <w:rPr>
          <w:rFonts w:ascii="Times New Roman" w:hAnsi="Times New Roman" w:cs="Times New Roman"/>
          <w:sz w:val="28"/>
          <w:szCs w:val="28"/>
        </w:rPr>
      </w:pPr>
      <w:r w:rsidRPr="002E234F">
        <w:rPr>
          <w:rFonts w:ascii="Times New Roman" w:hAnsi="Times New Roman" w:cs="Times New Roman"/>
          <w:sz w:val="28"/>
          <w:szCs w:val="28"/>
        </w:rPr>
        <w:t xml:space="preserve"> адрес электронной почты)</w:t>
      </w:r>
    </w:p>
    <w:p w:rsidR="002E234F" w:rsidRPr="002E234F" w:rsidRDefault="002E234F" w:rsidP="002E234F">
      <w:pPr>
        <w:adjustRightInd/>
        <w:ind w:firstLine="709"/>
        <w:jc w:val="both"/>
        <w:rPr>
          <w:rFonts w:ascii="Times New Roman" w:hAnsi="Times New Roman" w:cs="Times New Roman"/>
          <w:sz w:val="28"/>
          <w:szCs w:val="28"/>
        </w:rPr>
      </w:pPr>
    </w:p>
    <w:p w:rsidR="002E234F" w:rsidRPr="002E234F" w:rsidRDefault="002E234F" w:rsidP="002E234F">
      <w:pPr>
        <w:adjustRightInd/>
        <w:ind w:firstLine="709"/>
        <w:jc w:val="center"/>
        <w:rPr>
          <w:rFonts w:ascii="Times New Roman" w:hAnsi="Times New Roman" w:cs="Times New Roman"/>
          <w:sz w:val="28"/>
          <w:szCs w:val="28"/>
        </w:rPr>
      </w:pPr>
      <w:r w:rsidRPr="002E234F">
        <w:rPr>
          <w:rFonts w:ascii="Times New Roman" w:hAnsi="Times New Roman" w:cs="Times New Roman"/>
          <w:sz w:val="28"/>
          <w:szCs w:val="28"/>
        </w:rPr>
        <w:t>РАЗРЕШЕНИЕ</w:t>
      </w:r>
    </w:p>
    <w:p w:rsidR="002E234F" w:rsidRPr="002E234F" w:rsidRDefault="002E234F" w:rsidP="002E234F">
      <w:pPr>
        <w:adjustRightInd/>
        <w:ind w:firstLine="709"/>
        <w:jc w:val="center"/>
        <w:rPr>
          <w:rFonts w:ascii="Times New Roman" w:hAnsi="Times New Roman" w:cs="Times New Roman"/>
          <w:sz w:val="28"/>
          <w:szCs w:val="28"/>
        </w:rPr>
      </w:pPr>
      <w:r w:rsidRPr="002E234F">
        <w:rPr>
          <w:rFonts w:ascii="Times New Roman" w:hAnsi="Times New Roman" w:cs="Times New Roman"/>
          <w:sz w:val="28"/>
          <w:szCs w:val="28"/>
        </w:rPr>
        <w:t>на право вырубки зеленых насаждений</w:t>
      </w:r>
    </w:p>
    <w:p w:rsidR="002E234F" w:rsidRPr="002E234F" w:rsidRDefault="002E234F" w:rsidP="002E234F">
      <w:pPr>
        <w:adjustRightInd/>
        <w:ind w:firstLine="709"/>
        <w:jc w:val="both"/>
        <w:rPr>
          <w:rFonts w:ascii="Times New Roman" w:hAnsi="Times New Roman" w:cs="Times New Roman"/>
          <w:sz w:val="28"/>
          <w:szCs w:val="28"/>
        </w:rPr>
      </w:pPr>
    </w:p>
    <w:p w:rsidR="002E234F" w:rsidRPr="002E234F" w:rsidRDefault="002E234F" w:rsidP="002E234F">
      <w:pPr>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«_____»________________г. № _____________________</w:t>
      </w:r>
    </w:p>
    <w:p w:rsidR="002E234F" w:rsidRPr="002E234F" w:rsidRDefault="002E234F" w:rsidP="002E234F">
      <w:pPr>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w:t>
      </w:r>
    </w:p>
    <w:p w:rsidR="002E234F" w:rsidRPr="002E234F" w:rsidRDefault="002E234F" w:rsidP="002E234F">
      <w:pPr>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 По результатам рассмотрения запроса _____________________ уведомляем о</w:t>
      </w:r>
    </w:p>
    <w:p w:rsidR="002E234F" w:rsidRPr="002E234F" w:rsidRDefault="002E234F" w:rsidP="002E234F">
      <w:pPr>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предоставлении разрешения на право вырубки (обрезки, пересадки) зеленых насаждений __________ на основании ______________________ на земельном участке с кадастровым номером ___________________ на срок до _________________.</w:t>
      </w:r>
    </w:p>
    <w:p w:rsidR="002E234F" w:rsidRPr="002E234F" w:rsidRDefault="002E234F" w:rsidP="002E234F">
      <w:pPr>
        <w:adjustRightInd/>
        <w:ind w:firstLine="709"/>
        <w:jc w:val="both"/>
        <w:rPr>
          <w:rFonts w:ascii="Times New Roman" w:hAnsi="Times New Roman" w:cs="Times New Roman"/>
          <w:sz w:val="28"/>
          <w:szCs w:val="28"/>
        </w:rPr>
      </w:pPr>
    </w:p>
    <w:p w:rsidR="002E234F" w:rsidRPr="002E234F" w:rsidRDefault="002E234F" w:rsidP="002E234F">
      <w:pPr>
        <w:adjustRightInd/>
        <w:ind w:firstLine="709"/>
        <w:jc w:val="both"/>
        <w:rPr>
          <w:rFonts w:ascii="Times New Roman" w:hAnsi="Times New Roman" w:cs="Times New Roman"/>
          <w:sz w:val="28"/>
          <w:szCs w:val="28"/>
        </w:rPr>
      </w:pPr>
    </w:p>
    <w:tbl>
      <w:tblPr>
        <w:tblW w:w="0" w:type="auto"/>
        <w:tblBorders>
          <w:top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22"/>
        <w:gridCol w:w="454"/>
        <w:gridCol w:w="4195"/>
      </w:tblGrid>
      <w:tr w:rsidR="002E234F" w:rsidRPr="002E234F" w:rsidTr="00171190">
        <w:tc>
          <w:tcPr>
            <w:tcW w:w="4422" w:type="dxa"/>
            <w:tcBorders>
              <w:top w:val="single" w:sz="4" w:space="0" w:color="auto"/>
              <w:left w:val="nil"/>
              <w:bottom w:val="nil"/>
              <w:right w:val="nil"/>
            </w:tcBorders>
          </w:tcPr>
          <w:p w:rsidR="002E234F" w:rsidRPr="002E234F" w:rsidRDefault="002E234F" w:rsidP="002E234F">
            <w:pPr>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(Ф.И.О, должность уполномоченного сотрудника)</w:t>
            </w:r>
          </w:p>
        </w:tc>
        <w:tc>
          <w:tcPr>
            <w:tcW w:w="454" w:type="dxa"/>
            <w:tcBorders>
              <w:top w:val="nil"/>
              <w:left w:val="nil"/>
              <w:bottom w:val="nil"/>
              <w:right w:val="single" w:sz="4" w:space="0" w:color="auto"/>
            </w:tcBorders>
          </w:tcPr>
          <w:p w:rsidR="002E234F" w:rsidRPr="002E234F" w:rsidRDefault="002E234F" w:rsidP="002E234F">
            <w:pPr>
              <w:adjustRightInd/>
              <w:ind w:firstLine="709"/>
              <w:jc w:val="both"/>
              <w:rPr>
                <w:rFonts w:ascii="Times New Roman" w:hAnsi="Times New Roman" w:cs="Times New Roman"/>
                <w:sz w:val="28"/>
                <w:szCs w:val="28"/>
              </w:rPr>
            </w:pPr>
          </w:p>
        </w:tc>
        <w:tc>
          <w:tcPr>
            <w:tcW w:w="4195" w:type="dxa"/>
            <w:tcBorders>
              <w:top w:val="single" w:sz="4" w:space="0" w:color="auto"/>
              <w:left w:val="single" w:sz="4" w:space="0" w:color="auto"/>
              <w:bottom w:val="single" w:sz="4" w:space="0" w:color="auto"/>
              <w:right w:val="single" w:sz="4" w:space="0" w:color="auto"/>
            </w:tcBorders>
            <w:vAlign w:val="center"/>
          </w:tcPr>
          <w:p w:rsidR="002E234F" w:rsidRPr="002E234F" w:rsidRDefault="002E234F" w:rsidP="002E234F">
            <w:pPr>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Сведения об электронной подписи</w:t>
            </w:r>
          </w:p>
        </w:tc>
      </w:tr>
    </w:tbl>
    <w:p w:rsidR="002E234F" w:rsidRPr="002E234F" w:rsidRDefault="002E234F" w:rsidP="002E234F">
      <w:pPr>
        <w:adjustRightInd/>
        <w:ind w:firstLine="709"/>
        <w:jc w:val="both"/>
        <w:rPr>
          <w:rFonts w:ascii="Times New Roman" w:hAnsi="Times New Roman" w:cs="Times New Roman"/>
          <w:sz w:val="28"/>
          <w:szCs w:val="28"/>
        </w:rPr>
      </w:pPr>
    </w:p>
    <w:p w:rsidR="002E234F" w:rsidRPr="002E234F" w:rsidRDefault="002E234F" w:rsidP="002E234F">
      <w:pPr>
        <w:adjustRightInd/>
        <w:ind w:firstLine="709"/>
        <w:jc w:val="right"/>
        <w:outlineLvl w:val="2"/>
        <w:rPr>
          <w:rFonts w:ascii="Times New Roman" w:hAnsi="Times New Roman" w:cs="Times New Roman"/>
          <w:sz w:val="28"/>
          <w:szCs w:val="28"/>
        </w:rPr>
      </w:pPr>
      <w:r w:rsidRPr="002E234F">
        <w:rPr>
          <w:rFonts w:ascii="Times New Roman" w:hAnsi="Times New Roman" w:cs="Times New Roman"/>
          <w:sz w:val="28"/>
          <w:szCs w:val="28"/>
        </w:rPr>
        <w:t>Приложение</w:t>
      </w:r>
    </w:p>
    <w:p w:rsidR="002E234F" w:rsidRPr="002E234F" w:rsidRDefault="002E234F" w:rsidP="002E234F">
      <w:pPr>
        <w:adjustRightInd/>
        <w:ind w:firstLine="709"/>
        <w:jc w:val="right"/>
        <w:rPr>
          <w:rFonts w:ascii="Times New Roman" w:hAnsi="Times New Roman" w:cs="Times New Roman"/>
          <w:sz w:val="28"/>
          <w:szCs w:val="28"/>
        </w:rPr>
      </w:pPr>
      <w:r w:rsidRPr="002E234F">
        <w:rPr>
          <w:rFonts w:ascii="Times New Roman" w:hAnsi="Times New Roman" w:cs="Times New Roman"/>
          <w:sz w:val="28"/>
          <w:szCs w:val="28"/>
        </w:rPr>
        <w:t>к разрешению на право</w:t>
      </w:r>
    </w:p>
    <w:p w:rsidR="002E234F" w:rsidRPr="002E234F" w:rsidRDefault="002E234F" w:rsidP="002E234F">
      <w:pPr>
        <w:adjustRightInd/>
        <w:ind w:firstLine="709"/>
        <w:jc w:val="right"/>
        <w:rPr>
          <w:rFonts w:ascii="Times New Roman" w:hAnsi="Times New Roman" w:cs="Times New Roman"/>
          <w:sz w:val="28"/>
          <w:szCs w:val="28"/>
        </w:rPr>
      </w:pPr>
      <w:r w:rsidRPr="002E234F">
        <w:rPr>
          <w:rFonts w:ascii="Times New Roman" w:hAnsi="Times New Roman" w:cs="Times New Roman"/>
          <w:sz w:val="28"/>
          <w:szCs w:val="28"/>
        </w:rPr>
        <w:t>вырубки зеленых насаждений</w:t>
      </w:r>
    </w:p>
    <w:p w:rsidR="002E234F" w:rsidRPr="002E234F" w:rsidRDefault="002E234F" w:rsidP="002E234F">
      <w:pPr>
        <w:adjustRightInd/>
        <w:ind w:firstLine="709"/>
        <w:jc w:val="both"/>
        <w:rPr>
          <w:rFonts w:ascii="Times New Roman" w:hAnsi="Times New Roman" w:cs="Times New Roman"/>
          <w:sz w:val="28"/>
          <w:szCs w:val="28"/>
        </w:rPr>
      </w:pPr>
    </w:p>
    <w:p w:rsidR="002E234F" w:rsidRPr="002E234F" w:rsidRDefault="002E234F" w:rsidP="002E234F">
      <w:pPr>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Регистрационный N:</w:t>
      </w:r>
    </w:p>
    <w:p w:rsidR="002E234F" w:rsidRPr="002E234F" w:rsidRDefault="002E234F" w:rsidP="002E234F">
      <w:pPr>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_______________</w:t>
      </w:r>
    </w:p>
    <w:p w:rsidR="002E234F" w:rsidRPr="002E234F" w:rsidRDefault="002E234F" w:rsidP="002E234F">
      <w:pPr>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lastRenderedPageBreak/>
        <w:t>Дата: _______________</w:t>
      </w:r>
    </w:p>
    <w:p w:rsidR="002E234F" w:rsidRPr="002E234F" w:rsidRDefault="002E234F" w:rsidP="002E234F">
      <w:pPr>
        <w:adjustRightInd/>
        <w:ind w:firstLine="709"/>
        <w:jc w:val="both"/>
        <w:rPr>
          <w:rFonts w:ascii="Times New Roman" w:hAnsi="Times New Roman" w:cs="Times New Roman"/>
          <w:sz w:val="28"/>
          <w:szCs w:val="28"/>
        </w:rPr>
      </w:pPr>
    </w:p>
    <w:p w:rsidR="002E234F" w:rsidRPr="002E234F" w:rsidRDefault="002E234F" w:rsidP="002E234F">
      <w:pPr>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СХЕМА УЧАСТКА С НАНЕСЕНИЕМ ЗЕЛЕНЫХ НАСАЖДЕНИЙ,</w:t>
      </w:r>
    </w:p>
    <w:p w:rsidR="002E234F" w:rsidRPr="002E234F" w:rsidRDefault="002E234F" w:rsidP="002E234F">
      <w:pPr>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ПОДЛЕЖАЩИХ ВЫРУБКЕ</w:t>
      </w:r>
    </w:p>
    <w:p w:rsidR="002E234F" w:rsidRPr="002E234F" w:rsidRDefault="002E234F" w:rsidP="002E234F">
      <w:pPr>
        <w:adjustRightInd/>
        <w:ind w:firstLine="709"/>
        <w:jc w:val="both"/>
        <w:rPr>
          <w:rFonts w:ascii="Times New Roman" w:hAnsi="Times New Roman" w:cs="Times New Roman"/>
          <w:sz w:val="28"/>
          <w:szCs w:val="28"/>
        </w:rPr>
      </w:pPr>
    </w:p>
    <w:tbl>
      <w:tblPr>
        <w:tblW w:w="0" w:type="auto"/>
        <w:tblBorders>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704"/>
        <w:gridCol w:w="4365"/>
      </w:tblGrid>
      <w:tr w:rsidR="002E234F" w:rsidRPr="002E234F" w:rsidTr="00171190">
        <w:tc>
          <w:tcPr>
            <w:tcW w:w="4704" w:type="dxa"/>
            <w:tcBorders>
              <w:top w:val="nil"/>
              <w:left w:val="nil"/>
              <w:bottom w:val="nil"/>
            </w:tcBorders>
            <w:vAlign w:val="center"/>
          </w:tcPr>
          <w:p w:rsidR="002E234F" w:rsidRPr="002E234F" w:rsidRDefault="002E234F" w:rsidP="002E234F">
            <w:pPr>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(Ф.И.О. должность уполномоченного сотрудника)</w:t>
            </w:r>
          </w:p>
        </w:tc>
        <w:tc>
          <w:tcPr>
            <w:tcW w:w="4365" w:type="dxa"/>
            <w:tcBorders>
              <w:top w:val="single" w:sz="4" w:space="0" w:color="auto"/>
              <w:bottom w:val="single" w:sz="4" w:space="0" w:color="auto"/>
            </w:tcBorders>
            <w:vAlign w:val="center"/>
          </w:tcPr>
          <w:p w:rsidR="002E234F" w:rsidRPr="002E234F" w:rsidRDefault="002E234F" w:rsidP="002E234F">
            <w:pPr>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Сведения об электронной подписи</w:t>
            </w:r>
          </w:p>
        </w:tc>
      </w:tr>
    </w:tbl>
    <w:p w:rsidR="002E234F" w:rsidRPr="002E234F" w:rsidRDefault="002E234F" w:rsidP="002E234F">
      <w:pPr>
        <w:adjustRightInd/>
        <w:ind w:firstLine="709"/>
        <w:jc w:val="both"/>
        <w:rPr>
          <w:rFonts w:ascii="Times New Roman" w:hAnsi="Times New Roman" w:cs="Times New Roman"/>
          <w:sz w:val="28"/>
          <w:szCs w:val="28"/>
        </w:rPr>
      </w:pP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br w:type="page"/>
      </w:r>
    </w:p>
    <w:p w:rsidR="002E234F" w:rsidRPr="002E234F" w:rsidRDefault="002E234F" w:rsidP="002E234F">
      <w:pPr>
        <w:adjustRightInd/>
        <w:ind w:firstLine="709"/>
        <w:jc w:val="right"/>
        <w:outlineLvl w:val="1"/>
        <w:rPr>
          <w:rFonts w:ascii="Times New Roman" w:hAnsi="Times New Roman" w:cs="Times New Roman"/>
          <w:sz w:val="28"/>
          <w:szCs w:val="28"/>
        </w:rPr>
      </w:pPr>
      <w:r w:rsidRPr="002E234F">
        <w:rPr>
          <w:rFonts w:ascii="Times New Roman" w:hAnsi="Times New Roman" w:cs="Times New Roman"/>
          <w:sz w:val="28"/>
          <w:szCs w:val="28"/>
        </w:rPr>
        <w:lastRenderedPageBreak/>
        <w:t>Приложение № 3</w:t>
      </w:r>
    </w:p>
    <w:p w:rsidR="002E234F" w:rsidRPr="002E234F" w:rsidRDefault="002E234F" w:rsidP="002E234F">
      <w:pPr>
        <w:adjustRightInd/>
        <w:ind w:firstLine="709"/>
        <w:jc w:val="right"/>
        <w:rPr>
          <w:rFonts w:ascii="Times New Roman" w:hAnsi="Times New Roman" w:cs="Times New Roman"/>
          <w:sz w:val="28"/>
          <w:szCs w:val="28"/>
        </w:rPr>
      </w:pPr>
      <w:r w:rsidRPr="002E234F">
        <w:rPr>
          <w:rFonts w:ascii="Times New Roman" w:hAnsi="Times New Roman" w:cs="Times New Roman"/>
          <w:sz w:val="28"/>
          <w:szCs w:val="28"/>
        </w:rPr>
        <w:t>к Административному регламенту</w:t>
      </w:r>
    </w:p>
    <w:p w:rsidR="002E234F" w:rsidRPr="002E234F" w:rsidRDefault="002E234F" w:rsidP="002E234F">
      <w:pPr>
        <w:adjustRightInd/>
        <w:ind w:firstLine="709"/>
        <w:jc w:val="right"/>
        <w:rPr>
          <w:rFonts w:ascii="Times New Roman" w:hAnsi="Times New Roman" w:cs="Times New Roman"/>
          <w:sz w:val="28"/>
          <w:szCs w:val="28"/>
        </w:rPr>
      </w:pPr>
      <w:r w:rsidRPr="002E234F">
        <w:rPr>
          <w:rFonts w:ascii="Times New Roman" w:hAnsi="Times New Roman" w:cs="Times New Roman"/>
          <w:sz w:val="28"/>
          <w:szCs w:val="28"/>
        </w:rPr>
        <w:t>по предоставлению муниципальной услуги</w:t>
      </w:r>
    </w:p>
    <w:p w:rsidR="002E234F" w:rsidRPr="002E234F" w:rsidRDefault="002E234F" w:rsidP="002E234F">
      <w:pPr>
        <w:adjustRightInd/>
        <w:ind w:firstLine="709"/>
        <w:jc w:val="center"/>
        <w:rPr>
          <w:rFonts w:ascii="Times New Roman" w:hAnsi="Times New Roman" w:cs="Times New Roman"/>
          <w:sz w:val="28"/>
          <w:szCs w:val="28"/>
        </w:rPr>
      </w:pPr>
    </w:p>
    <w:p w:rsidR="002E234F" w:rsidRPr="002E234F" w:rsidRDefault="002E234F" w:rsidP="002E234F">
      <w:pPr>
        <w:adjustRightInd/>
        <w:ind w:firstLine="709"/>
        <w:jc w:val="center"/>
        <w:rPr>
          <w:rFonts w:ascii="Times New Roman" w:hAnsi="Times New Roman" w:cs="Times New Roman"/>
          <w:sz w:val="28"/>
          <w:szCs w:val="28"/>
        </w:rPr>
      </w:pPr>
      <w:bookmarkStart w:id="20" w:name="P531"/>
      <w:bookmarkEnd w:id="20"/>
      <w:r w:rsidRPr="002E234F">
        <w:rPr>
          <w:rFonts w:ascii="Times New Roman" w:hAnsi="Times New Roman" w:cs="Times New Roman"/>
          <w:sz w:val="28"/>
          <w:szCs w:val="28"/>
        </w:rPr>
        <w:t>ФОРМА РЕШЕНИЯ ОБ ОТКАЗЕ В ПРИЕМЕ ДОКУМЕНТОВ, НЕОБХОДИМЫХ</w:t>
      </w:r>
    </w:p>
    <w:p w:rsidR="002E234F" w:rsidRPr="002E234F" w:rsidRDefault="002E234F" w:rsidP="002E234F">
      <w:pPr>
        <w:adjustRightInd/>
        <w:ind w:firstLine="709"/>
        <w:jc w:val="center"/>
        <w:rPr>
          <w:rFonts w:ascii="Times New Roman" w:hAnsi="Times New Roman" w:cs="Times New Roman"/>
          <w:sz w:val="28"/>
          <w:szCs w:val="28"/>
        </w:rPr>
      </w:pPr>
      <w:r w:rsidRPr="002E234F">
        <w:rPr>
          <w:rFonts w:ascii="Times New Roman" w:hAnsi="Times New Roman" w:cs="Times New Roman"/>
          <w:sz w:val="28"/>
          <w:szCs w:val="28"/>
        </w:rPr>
        <w:t>ДЛЯ ПРЕДОСТАВЛЕНИЯ УСЛУГИ/ОБ ОТКАЗЕ В ПРЕДОСТАВЛЕНИИ УСЛУГИ</w:t>
      </w:r>
    </w:p>
    <w:p w:rsidR="002E234F" w:rsidRPr="002E234F" w:rsidRDefault="002E234F" w:rsidP="002E234F">
      <w:pPr>
        <w:adjustRightInd/>
        <w:ind w:firstLine="709"/>
        <w:jc w:val="both"/>
        <w:rPr>
          <w:rFonts w:ascii="Times New Roman" w:hAnsi="Times New Roman" w:cs="Times New Roman"/>
          <w:sz w:val="28"/>
          <w:szCs w:val="28"/>
        </w:rPr>
      </w:pPr>
    </w:p>
    <w:p w:rsidR="002E234F" w:rsidRPr="002E234F" w:rsidRDefault="002E234F" w:rsidP="002E234F">
      <w:pPr>
        <w:adjustRightInd/>
        <w:ind w:firstLine="709"/>
        <w:jc w:val="right"/>
        <w:rPr>
          <w:rFonts w:ascii="Times New Roman" w:hAnsi="Times New Roman" w:cs="Times New Roman"/>
          <w:sz w:val="28"/>
          <w:szCs w:val="28"/>
        </w:rPr>
      </w:pPr>
      <w:r w:rsidRPr="002E234F">
        <w:rPr>
          <w:rFonts w:ascii="Times New Roman" w:hAnsi="Times New Roman" w:cs="Times New Roman"/>
          <w:sz w:val="28"/>
          <w:szCs w:val="28"/>
        </w:rPr>
        <w:t xml:space="preserve"> Кому ___________________________</w:t>
      </w:r>
    </w:p>
    <w:p w:rsidR="002E234F" w:rsidRPr="002E234F" w:rsidRDefault="002E234F" w:rsidP="002E234F">
      <w:pPr>
        <w:adjustRightInd/>
        <w:ind w:firstLine="709"/>
        <w:jc w:val="right"/>
        <w:rPr>
          <w:rFonts w:ascii="Times New Roman" w:hAnsi="Times New Roman" w:cs="Times New Roman"/>
          <w:sz w:val="28"/>
          <w:szCs w:val="28"/>
        </w:rPr>
      </w:pPr>
      <w:r w:rsidRPr="002E234F">
        <w:rPr>
          <w:rFonts w:ascii="Times New Roman" w:hAnsi="Times New Roman" w:cs="Times New Roman"/>
          <w:sz w:val="28"/>
          <w:szCs w:val="28"/>
        </w:rPr>
        <w:t xml:space="preserve"> (фамилия, имя, отчество -</w:t>
      </w:r>
    </w:p>
    <w:p w:rsidR="002E234F" w:rsidRPr="002E234F" w:rsidRDefault="002E234F" w:rsidP="002E234F">
      <w:pPr>
        <w:adjustRightInd/>
        <w:ind w:firstLine="709"/>
        <w:jc w:val="right"/>
        <w:rPr>
          <w:rFonts w:ascii="Times New Roman" w:hAnsi="Times New Roman" w:cs="Times New Roman"/>
          <w:sz w:val="28"/>
          <w:szCs w:val="28"/>
        </w:rPr>
      </w:pPr>
      <w:r w:rsidRPr="002E234F">
        <w:rPr>
          <w:rFonts w:ascii="Times New Roman" w:hAnsi="Times New Roman" w:cs="Times New Roman"/>
          <w:sz w:val="28"/>
          <w:szCs w:val="28"/>
        </w:rPr>
        <w:t xml:space="preserve"> для граждан и ИП или полное</w:t>
      </w:r>
    </w:p>
    <w:p w:rsidR="002E234F" w:rsidRPr="002E234F" w:rsidRDefault="002E234F" w:rsidP="002E234F">
      <w:pPr>
        <w:adjustRightInd/>
        <w:ind w:firstLine="709"/>
        <w:jc w:val="right"/>
        <w:rPr>
          <w:rFonts w:ascii="Times New Roman" w:hAnsi="Times New Roman" w:cs="Times New Roman"/>
          <w:sz w:val="28"/>
          <w:szCs w:val="28"/>
        </w:rPr>
      </w:pPr>
      <w:r w:rsidRPr="002E234F">
        <w:rPr>
          <w:rFonts w:ascii="Times New Roman" w:hAnsi="Times New Roman" w:cs="Times New Roman"/>
          <w:sz w:val="28"/>
          <w:szCs w:val="28"/>
        </w:rPr>
        <w:t xml:space="preserve"> наименование организации -</w:t>
      </w:r>
    </w:p>
    <w:p w:rsidR="002E234F" w:rsidRPr="002E234F" w:rsidRDefault="002E234F" w:rsidP="002E234F">
      <w:pPr>
        <w:adjustRightInd/>
        <w:ind w:firstLine="709"/>
        <w:jc w:val="right"/>
        <w:rPr>
          <w:rFonts w:ascii="Times New Roman" w:hAnsi="Times New Roman" w:cs="Times New Roman"/>
          <w:sz w:val="28"/>
          <w:szCs w:val="28"/>
        </w:rPr>
      </w:pPr>
      <w:r w:rsidRPr="002E234F">
        <w:rPr>
          <w:rFonts w:ascii="Times New Roman" w:hAnsi="Times New Roman" w:cs="Times New Roman"/>
          <w:sz w:val="28"/>
          <w:szCs w:val="28"/>
        </w:rPr>
        <w:t xml:space="preserve"> для юридических лиц)</w:t>
      </w:r>
    </w:p>
    <w:p w:rsidR="002E234F" w:rsidRPr="002E234F" w:rsidRDefault="002E234F" w:rsidP="002E234F">
      <w:pPr>
        <w:adjustRightInd/>
        <w:ind w:firstLine="709"/>
        <w:jc w:val="right"/>
        <w:rPr>
          <w:rFonts w:ascii="Times New Roman" w:hAnsi="Times New Roman" w:cs="Times New Roman"/>
          <w:sz w:val="28"/>
          <w:szCs w:val="28"/>
        </w:rPr>
      </w:pPr>
    </w:p>
    <w:p w:rsidR="002E234F" w:rsidRPr="002E234F" w:rsidRDefault="002E234F" w:rsidP="002E234F">
      <w:pPr>
        <w:adjustRightInd/>
        <w:ind w:firstLine="709"/>
        <w:jc w:val="right"/>
        <w:rPr>
          <w:rFonts w:ascii="Times New Roman" w:hAnsi="Times New Roman" w:cs="Times New Roman"/>
          <w:sz w:val="28"/>
          <w:szCs w:val="28"/>
        </w:rPr>
      </w:pPr>
      <w:r w:rsidRPr="002E234F">
        <w:rPr>
          <w:rFonts w:ascii="Times New Roman" w:hAnsi="Times New Roman" w:cs="Times New Roman"/>
          <w:sz w:val="28"/>
          <w:szCs w:val="28"/>
        </w:rPr>
        <w:t xml:space="preserve"> ___________________________</w:t>
      </w:r>
    </w:p>
    <w:p w:rsidR="002E234F" w:rsidRPr="002E234F" w:rsidRDefault="002E234F" w:rsidP="002E234F">
      <w:pPr>
        <w:adjustRightInd/>
        <w:ind w:firstLine="709"/>
        <w:jc w:val="right"/>
        <w:rPr>
          <w:rFonts w:ascii="Times New Roman" w:hAnsi="Times New Roman" w:cs="Times New Roman"/>
          <w:sz w:val="28"/>
          <w:szCs w:val="28"/>
        </w:rPr>
      </w:pPr>
      <w:r w:rsidRPr="002E234F">
        <w:rPr>
          <w:rFonts w:ascii="Times New Roman" w:hAnsi="Times New Roman" w:cs="Times New Roman"/>
          <w:sz w:val="28"/>
          <w:szCs w:val="28"/>
        </w:rPr>
        <w:t xml:space="preserve"> (почтовый индекс и адрес,</w:t>
      </w:r>
    </w:p>
    <w:p w:rsidR="002E234F" w:rsidRPr="002E234F" w:rsidRDefault="002E234F" w:rsidP="002E234F">
      <w:pPr>
        <w:adjustRightInd/>
        <w:ind w:firstLine="709"/>
        <w:jc w:val="right"/>
        <w:rPr>
          <w:rFonts w:ascii="Times New Roman" w:hAnsi="Times New Roman" w:cs="Times New Roman"/>
          <w:sz w:val="28"/>
          <w:szCs w:val="28"/>
        </w:rPr>
      </w:pPr>
      <w:r w:rsidRPr="002E234F">
        <w:rPr>
          <w:rFonts w:ascii="Times New Roman" w:hAnsi="Times New Roman" w:cs="Times New Roman"/>
          <w:sz w:val="28"/>
          <w:szCs w:val="28"/>
        </w:rPr>
        <w:t xml:space="preserve"> адрес электронной почты)</w:t>
      </w:r>
    </w:p>
    <w:p w:rsidR="002E234F" w:rsidRPr="002E234F" w:rsidRDefault="002E234F" w:rsidP="002E234F">
      <w:pPr>
        <w:adjustRightInd/>
        <w:ind w:firstLine="709"/>
        <w:jc w:val="right"/>
        <w:rPr>
          <w:rFonts w:ascii="Times New Roman" w:hAnsi="Times New Roman" w:cs="Times New Roman"/>
          <w:sz w:val="28"/>
          <w:szCs w:val="28"/>
        </w:rPr>
      </w:pPr>
    </w:p>
    <w:p w:rsidR="002E234F" w:rsidRPr="002E234F" w:rsidRDefault="002E234F" w:rsidP="002E234F">
      <w:pPr>
        <w:adjustRightInd/>
        <w:ind w:firstLine="709"/>
        <w:jc w:val="right"/>
        <w:rPr>
          <w:rFonts w:ascii="Times New Roman" w:hAnsi="Times New Roman" w:cs="Times New Roman"/>
          <w:sz w:val="28"/>
          <w:szCs w:val="28"/>
        </w:rPr>
      </w:pPr>
      <w:r w:rsidRPr="002E234F">
        <w:rPr>
          <w:rFonts w:ascii="Times New Roman" w:hAnsi="Times New Roman" w:cs="Times New Roman"/>
          <w:sz w:val="28"/>
          <w:szCs w:val="28"/>
        </w:rPr>
        <w:t xml:space="preserve"> От: ___________________________</w:t>
      </w:r>
    </w:p>
    <w:p w:rsidR="002E234F" w:rsidRPr="002E234F" w:rsidRDefault="002E234F" w:rsidP="002E234F">
      <w:pPr>
        <w:adjustRightInd/>
        <w:ind w:firstLine="709"/>
        <w:jc w:val="right"/>
        <w:rPr>
          <w:rFonts w:ascii="Times New Roman" w:hAnsi="Times New Roman" w:cs="Times New Roman"/>
          <w:sz w:val="28"/>
          <w:szCs w:val="28"/>
        </w:rPr>
      </w:pPr>
      <w:r w:rsidRPr="002E234F">
        <w:rPr>
          <w:rFonts w:ascii="Times New Roman" w:hAnsi="Times New Roman" w:cs="Times New Roman"/>
          <w:sz w:val="28"/>
          <w:szCs w:val="28"/>
        </w:rPr>
        <w:t xml:space="preserve"> (наименование уполномоченного</w:t>
      </w:r>
    </w:p>
    <w:p w:rsidR="002E234F" w:rsidRPr="002E234F" w:rsidRDefault="002E234F" w:rsidP="002E234F">
      <w:pPr>
        <w:adjustRightInd/>
        <w:ind w:firstLine="709"/>
        <w:jc w:val="right"/>
        <w:rPr>
          <w:rFonts w:ascii="Times New Roman" w:hAnsi="Times New Roman" w:cs="Times New Roman"/>
          <w:sz w:val="28"/>
          <w:szCs w:val="28"/>
        </w:rPr>
      </w:pPr>
      <w:r w:rsidRPr="002E234F">
        <w:rPr>
          <w:rFonts w:ascii="Times New Roman" w:hAnsi="Times New Roman" w:cs="Times New Roman"/>
          <w:sz w:val="28"/>
          <w:szCs w:val="28"/>
        </w:rPr>
        <w:t xml:space="preserve"> органа)</w:t>
      </w:r>
    </w:p>
    <w:p w:rsidR="002E234F" w:rsidRPr="002E234F" w:rsidRDefault="002E234F" w:rsidP="002E234F">
      <w:pPr>
        <w:adjustRightInd/>
        <w:ind w:firstLine="709"/>
        <w:jc w:val="both"/>
        <w:rPr>
          <w:rFonts w:ascii="Times New Roman" w:hAnsi="Times New Roman" w:cs="Times New Roman"/>
          <w:sz w:val="28"/>
          <w:szCs w:val="28"/>
        </w:rPr>
      </w:pPr>
    </w:p>
    <w:p w:rsidR="002E234F" w:rsidRPr="002E234F" w:rsidRDefault="002E234F" w:rsidP="002E234F">
      <w:pPr>
        <w:adjustRightInd/>
        <w:ind w:firstLine="709"/>
        <w:jc w:val="center"/>
        <w:rPr>
          <w:rFonts w:ascii="Times New Roman" w:hAnsi="Times New Roman" w:cs="Times New Roman"/>
          <w:sz w:val="28"/>
          <w:szCs w:val="28"/>
        </w:rPr>
      </w:pPr>
      <w:r w:rsidRPr="002E234F">
        <w:rPr>
          <w:rFonts w:ascii="Times New Roman" w:hAnsi="Times New Roman" w:cs="Times New Roman"/>
          <w:sz w:val="28"/>
          <w:szCs w:val="28"/>
        </w:rPr>
        <w:t>РЕШЕНИЕ</w:t>
      </w:r>
    </w:p>
    <w:p w:rsidR="002E234F" w:rsidRPr="002E234F" w:rsidRDefault="002E234F" w:rsidP="002E234F">
      <w:pPr>
        <w:adjustRightInd/>
        <w:ind w:firstLine="709"/>
        <w:jc w:val="center"/>
        <w:rPr>
          <w:rFonts w:ascii="Times New Roman" w:hAnsi="Times New Roman" w:cs="Times New Roman"/>
          <w:sz w:val="28"/>
          <w:szCs w:val="28"/>
        </w:rPr>
      </w:pPr>
      <w:r w:rsidRPr="002E234F">
        <w:rPr>
          <w:rFonts w:ascii="Times New Roman" w:hAnsi="Times New Roman" w:cs="Times New Roman"/>
          <w:sz w:val="28"/>
          <w:szCs w:val="28"/>
        </w:rPr>
        <w:t>об отказе в приеме документов, необходимых</w:t>
      </w:r>
    </w:p>
    <w:p w:rsidR="002E234F" w:rsidRPr="002E234F" w:rsidRDefault="002E234F" w:rsidP="002E234F">
      <w:pPr>
        <w:adjustRightInd/>
        <w:ind w:firstLine="709"/>
        <w:jc w:val="center"/>
        <w:rPr>
          <w:rFonts w:ascii="Times New Roman" w:hAnsi="Times New Roman" w:cs="Times New Roman"/>
          <w:sz w:val="28"/>
          <w:szCs w:val="28"/>
        </w:rPr>
      </w:pPr>
      <w:r w:rsidRPr="002E234F">
        <w:rPr>
          <w:rFonts w:ascii="Times New Roman" w:hAnsi="Times New Roman" w:cs="Times New Roman"/>
          <w:sz w:val="28"/>
          <w:szCs w:val="28"/>
        </w:rPr>
        <w:t>для предоставления услуги/об отказе в предоставлении услуги</w:t>
      </w:r>
    </w:p>
    <w:p w:rsidR="002E234F" w:rsidRPr="002E234F" w:rsidRDefault="002E234F" w:rsidP="002E234F">
      <w:pPr>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N _______________/от _______________</w:t>
      </w:r>
    </w:p>
    <w:p w:rsidR="002E234F" w:rsidRPr="002E234F" w:rsidRDefault="002E234F" w:rsidP="002E234F">
      <w:pPr>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(номер и дата решения)</w:t>
      </w:r>
    </w:p>
    <w:p w:rsidR="002E234F" w:rsidRPr="002E234F" w:rsidRDefault="002E234F" w:rsidP="002E234F">
      <w:pPr>
        <w:adjustRightInd/>
        <w:ind w:firstLine="709"/>
        <w:jc w:val="both"/>
        <w:rPr>
          <w:rFonts w:ascii="Times New Roman" w:hAnsi="Times New Roman" w:cs="Times New Roman"/>
          <w:sz w:val="28"/>
          <w:szCs w:val="28"/>
        </w:rPr>
      </w:pPr>
    </w:p>
    <w:p w:rsidR="002E234F" w:rsidRPr="002E234F" w:rsidRDefault="002E234F" w:rsidP="002E234F">
      <w:pPr>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По результатам рассмотрения заявления по услуге "Выдача разрешения на право вырубки зеленых насаждений" _______________ от _______________ и приложенных к нему документов, органом, уполномоченным на предоставление услуги _______________, принято решение об отказе в приеме документов, необходимых для предоставления услуги/об отказе в предоставлении услуги, по следующим основаниям (</w:t>
      </w:r>
      <w:r w:rsidRPr="002E234F">
        <w:rPr>
          <w:rFonts w:ascii="Times New Roman" w:hAnsi="Times New Roman" w:cs="Times New Roman"/>
          <w:i/>
          <w:sz w:val="28"/>
          <w:szCs w:val="28"/>
        </w:rPr>
        <w:t>приводится одно иди несколько оснований в соответствии с пп.11, 12 Административного регламента</w:t>
      </w:r>
      <w:r w:rsidRPr="002E234F">
        <w:rPr>
          <w:rFonts w:ascii="Times New Roman" w:hAnsi="Times New Roman" w:cs="Times New Roman"/>
          <w:sz w:val="28"/>
          <w:szCs w:val="28"/>
        </w:rPr>
        <w:t>): ____________________________________________________________________________________________________________________________________________________________________.</w:t>
      </w:r>
    </w:p>
    <w:p w:rsidR="002E234F" w:rsidRPr="002E234F" w:rsidRDefault="002E234F" w:rsidP="002E234F">
      <w:pPr>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2E234F" w:rsidRPr="002E234F" w:rsidRDefault="002E234F" w:rsidP="002E234F">
      <w:pPr>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 xml:space="preserve">Данный отказ может быть обжалован в досудебном порядке путем направления жалобы в орган, уполномоченный на предоставление услуги, а </w:t>
      </w:r>
      <w:r w:rsidRPr="002E234F">
        <w:rPr>
          <w:rFonts w:ascii="Times New Roman" w:hAnsi="Times New Roman" w:cs="Times New Roman"/>
          <w:sz w:val="28"/>
          <w:szCs w:val="28"/>
        </w:rPr>
        <w:lastRenderedPageBreak/>
        <w:t>также в судебном порядке.</w:t>
      </w:r>
    </w:p>
    <w:p w:rsidR="002E234F" w:rsidRPr="002E234F" w:rsidRDefault="002E234F" w:rsidP="002E234F">
      <w:pPr>
        <w:adjustRightInd/>
        <w:ind w:firstLine="709"/>
        <w:jc w:val="both"/>
        <w:rPr>
          <w:rFonts w:ascii="Times New Roman" w:hAnsi="Times New Roman" w:cs="Times New Roman"/>
          <w:sz w:val="28"/>
          <w:szCs w:val="28"/>
        </w:rPr>
      </w:pPr>
    </w:p>
    <w:tbl>
      <w:tblPr>
        <w:tblW w:w="0" w:type="auto"/>
        <w:tblBorders>
          <w:top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365"/>
        <w:gridCol w:w="340"/>
        <w:gridCol w:w="4365"/>
      </w:tblGrid>
      <w:tr w:rsidR="002E234F" w:rsidRPr="002E234F" w:rsidTr="00171190">
        <w:tc>
          <w:tcPr>
            <w:tcW w:w="4365" w:type="dxa"/>
            <w:tcBorders>
              <w:top w:val="single" w:sz="4" w:space="0" w:color="auto"/>
              <w:left w:val="nil"/>
              <w:bottom w:val="nil"/>
              <w:right w:val="nil"/>
            </w:tcBorders>
            <w:vAlign w:val="center"/>
          </w:tcPr>
          <w:p w:rsidR="002E234F" w:rsidRPr="002E234F" w:rsidRDefault="002E234F" w:rsidP="002E234F">
            <w:pPr>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(Ф.И.О. должность уполномоченного сотрудника)</w:t>
            </w:r>
          </w:p>
        </w:tc>
        <w:tc>
          <w:tcPr>
            <w:tcW w:w="340" w:type="dxa"/>
            <w:tcBorders>
              <w:top w:val="nil"/>
              <w:left w:val="nil"/>
              <w:bottom w:val="nil"/>
              <w:right w:val="single" w:sz="4" w:space="0" w:color="auto"/>
            </w:tcBorders>
          </w:tcPr>
          <w:p w:rsidR="002E234F" w:rsidRPr="002E234F" w:rsidRDefault="002E234F" w:rsidP="002E234F">
            <w:pPr>
              <w:adjustRightInd/>
              <w:ind w:firstLine="709"/>
              <w:jc w:val="both"/>
              <w:rPr>
                <w:rFonts w:ascii="Times New Roman" w:hAnsi="Times New Roman" w:cs="Times New Roman"/>
                <w:sz w:val="28"/>
                <w:szCs w:val="28"/>
              </w:rPr>
            </w:pPr>
          </w:p>
        </w:tc>
        <w:tc>
          <w:tcPr>
            <w:tcW w:w="4365" w:type="dxa"/>
            <w:tcBorders>
              <w:top w:val="single" w:sz="4" w:space="0" w:color="auto"/>
              <w:left w:val="single" w:sz="4" w:space="0" w:color="auto"/>
              <w:bottom w:val="single" w:sz="4" w:space="0" w:color="auto"/>
              <w:right w:val="single" w:sz="4" w:space="0" w:color="auto"/>
            </w:tcBorders>
            <w:vAlign w:val="center"/>
          </w:tcPr>
          <w:p w:rsidR="002E234F" w:rsidRPr="002E234F" w:rsidRDefault="002E234F" w:rsidP="002E234F">
            <w:pPr>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Сведения об электронной подписи</w:t>
            </w:r>
          </w:p>
        </w:tc>
      </w:tr>
    </w:tbl>
    <w:p w:rsidR="002E234F" w:rsidRPr="002E234F" w:rsidRDefault="002E234F" w:rsidP="002E234F">
      <w:pPr>
        <w:adjustRightInd/>
        <w:ind w:firstLine="709"/>
        <w:jc w:val="both"/>
        <w:rPr>
          <w:rFonts w:ascii="Times New Roman" w:hAnsi="Times New Roman" w:cs="Times New Roman"/>
          <w:sz w:val="28"/>
          <w:szCs w:val="28"/>
        </w:rPr>
      </w:pP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br w:type="page"/>
      </w:r>
    </w:p>
    <w:p w:rsidR="002E234F" w:rsidRPr="002E234F" w:rsidRDefault="002E234F" w:rsidP="002E234F">
      <w:pPr>
        <w:adjustRightInd/>
        <w:ind w:firstLine="709"/>
        <w:jc w:val="right"/>
        <w:outlineLvl w:val="1"/>
        <w:rPr>
          <w:rFonts w:ascii="Times New Roman" w:hAnsi="Times New Roman" w:cs="Times New Roman"/>
          <w:sz w:val="28"/>
          <w:szCs w:val="28"/>
        </w:rPr>
      </w:pPr>
      <w:r w:rsidRPr="002E234F">
        <w:rPr>
          <w:rFonts w:ascii="Times New Roman" w:hAnsi="Times New Roman" w:cs="Times New Roman"/>
          <w:sz w:val="28"/>
          <w:szCs w:val="28"/>
        </w:rPr>
        <w:lastRenderedPageBreak/>
        <w:t>Приложение № 4</w:t>
      </w:r>
    </w:p>
    <w:p w:rsidR="002E234F" w:rsidRPr="002E234F" w:rsidRDefault="002E234F" w:rsidP="002E234F">
      <w:pPr>
        <w:adjustRightInd/>
        <w:ind w:firstLine="709"/>
        <w:jc w:val="right"/>
        <w:rPr>
          <w:rFonts w:ascii="Times New Roman" w:hAnsi="Times New Roman" w:cs="Times New Roman"/>
          <w:sz w:val="28"/>
          <w:szCs w:val="28"/>
        </w:rPr>
      </w:pPr>
      <w:r w:rsidRPr="002E234F">
        <w:rPr>
          <w:rFonts w:ascii="Times New Roman" w:hAnsi="Times New Roman" w:cs="Times New Roman"/>
          <w:sz w:val="28"/>
          <w:szCs w:val="28"/>
        </w:rPr>
        <w:t>к Административному регламенту</w:t>
      </w:r>
    </w:p>
    <w:p w:rsidR="002E234F" w:rsidRPr="002E234F" w:rsidRDefault="002E234F" w:rsidP="002E234F">
      <w:pPr>
        <w:adjustRightInd/>
        <w:ind w:firstLine="709"/>
        <w:jc w:val="right"/>
        <w:rPr>
          <w:rFonts w:ascii="Times New Roman" w:hAnsi="Times New Roman" w:cs="Times New Roman"/>
          <w:sz w:val="28"/>
          <w:szCs w:val="28"/>
        </w:rPr>
      </w:pPr>
      <w:r w:rsidRPr="002E234F">
        <w:rPr>
          <w:rFonts w:ascii="Times New Roman" w:hAnsi="Times New Roman" w:cs="Times New Roman"/>
          <w:sz w:val="28"/>
          <w:szCs w:val="28"/>
        </w:rPr>
        <w:t>по предоставлению муниципальной услуги</w:t>
      </w:r>
    </w:p>
    <w:p w:rsidR="002E234F" w:rsidRPr="002E234F" w:rsidRDefault="002E234F" w:rsidP="002E234F">
      <w:pPr>
        <w:adjustRightInd/>
        <w:ind w:firstLine="709"/>
        <w:jc w:val="right"/>
        <w:rPr>
          <w:rFonts w:ascii="Times New Roman" w:hAnsi="Times New Roman" w:cs="Times New Roman"/>
          <w:sz w:val="28"/>
          <w:szCs w:val="28"/>
        </w:rPr>
      </w:pPr>
    </w:p>
    <w:p w:rsidR="002E234F" w:rsidRPr="002E234F" w:rsidRDefault="002E234F" w:rsidP="002E234F">
      <w:pPr>
        <w:adjustRightInd/>
        <w:ind w:firstLine="709"/>
        <w:jc w:val="center"/>
        <w:rPr>
          <w:rFonts w:ascii="Times New Roman" w:hAnsi="Times New Roman" w:cs="Times New Roman"/>
          <w:b/>
          <w:sz w:val="28"/>
          <w:szCs w:val="28"/>
        </w:rPr>
      </w:pPr>
      <w:bookmarkStart w:id="21" w:name="P570"/>
      <w:bookmarkEnd w:id="21"/>
      <w:r w:rsidRPr="002E234F">
        <w:rPr>
          <w:rFonts w:ascii="Times New Roman" w:hAnsi="Times New Roman" w:cs="Times New Roman"/>
          <w:b/>
          <w:sz w:val="28"/>
          <w:szCs w:val="28"/>
        </w:rPr>
        <w:t>ПЕРЕЧЕНЬ</w:t>
      </w:r>
    </w:p>
    <w:p w:rsidR="002E234F" w:rsidRPr="002E234F" w:rsidRDefault="002E234F" w:rsidP="002E234F">
      <w:pPr>
        <w:adjustRightInd/>
        <w:ind w:firstLine="709"/>
        <w:jc w:val="center"/>
        <w:rPr>
          <w:rFonts w:ascii="Times New Roman" w:hAnsi="Times New Roman" w:cs="Times New Roman"/>
          <w:b/>
          <w:sz w:val="28"/>
          <w:szCs w:val="28"/>
        </w:rPr>
      </w:pPr>
      <w:r w:rsidRPr="002E234F">
        <w:rPr>
          <w:rFonts w:ascii="Times New Roman" w:hAnsi="Times New Roman" w:cs="Times New Roman"/>
          <w:b/>
          <w:sz w:val="28"/>
          <w:szCs w:val="28"/>
        </w:rPr>
        <w:t>АДМИНИСТРАТИВНЫХ ПРОЦЕДУР</w:t>
      </w:r>
    </w:p>
    <w:p w:rsidR="002E234F" w:rsidRPr="002E234F" w:rsidRDefault="002E234F" w:rsidP="002E234F">
      <w:pPr>
        <w:adjustRightInd/>
        <w:ind w:firstLine="709"/>
        <w:jc w:val="center"/>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86"/>
        <w:gridCol w:w="2122"/>
        <w:gridCol w:w="1644"/>
        <w:gridCol w:w="2835"/>
        <w:gridCol w:w="1871"/>
      </w:tblGrid>
      <w:tr w:rsidR="002E234F" w:rsidRPr="002E234F" w:rsidTr="00171190">
        <w:tc>
          <w:tcPr>
            <w:tcW w:w="586" w:type="dxa"/>
          </w:tcPr>
          <w:p w:rsidR="002E234F" w:rsidRPr="002E234F" w:rsidRDefault="002E234F" w:rsidP="002E234F">
            <w:pPr>
              <w:adjustRightInd/>
              <w:jc w:val="both"/>
              <w:rPr>
                <w:rFonts w:ascii="Times New Roman" w:hAnsi="Times New Roman" w:cs="Times New Roman"/>
                <w:sz w:val="28"/>
                <w:szCs w:val="28"/>
              </w:rPr>
            </w:pPr>
            <w:r w:rsidRPr="002E234F">
              <w:rPr>
                <w:rFonts w:ascii="Times New Roman" w:hAnsi="Times New Roman" w:cs="Times New Roman"/>
                <w:sz w:val="28"/>
                <w:szCs w:val="28"/>
              </w:rPr>
              <w:t>N п/п</w:t>
            </w:r>
          </w:p>
        </w:tc>
        <w:tc>
          <w:tcPr>
            <w:tcW w:w="2122" w:type="dxa"/>
          </w:tcPr>
          <w:p w:rsidR="002E234F" w:rsidRPr="002E234F" w:rsidRDefault="002E234F" w:rsidP="002E234F">
            <w:pPr>
              <w:adjustRightInd/>
              <w:jc w:val="both"/>
              <w:rPr>
                <w:rFonts w:ascii="Times New Roman" w:hAnsi="Times New Roman" w:cs="Times New Roman"/>
                <w:sz w:val="28"/>
                <w:szCs w:val="28"/>
              </w:rPr>
            </w:pPr>
            <w:r w:rsidRPr="002E234F">
              <w:rPr>
                <w:rFonts w:ascii="Times New Roman" w:hAnsi="Times New Roman" w:cs="Times New Roman"/>
                <w:sz w:val="28"/>
                <w:szCs w:val="28"/>
              </w:rPr>
              <w:t>Место выполнения действия/используемая ИС</w:t>
            </w:r>
          </w:p>
        </w:tc>
        <w:tc>
          <w:tcPr>
            <w:tcW w:w="1644" w:type="dxa"/>
          </w:tcPr>
          <w:p w:rsidR="002E234F" w:rsidRPr="002E234F" w:rsidRDefault="002E234F" w:rsidP="002E234F">
            <w:pPr>
              <w:adjustRightInd/>
              <w:jc w:val="both"/>
              <w:rPr>
                <w:rFonts w:ascii="Times New Roman" w:hAnsi="Times New Roman" w:cs="Times New Roman"/>
                <w:sz w:val="28"/>
                <w:szCs w:val="28"/>
              </w:rPr>
            </w:pPr>
            <w:r w:rsidRPr="002E234F">
              <w:rPr>
                <w:rFonts w:ascii="Times New Roman" w:hAnsi="Times New Roman" w:cs="Times New Roman"/>
                <w:sz w:val="28"/>
                <w:szCs w:val="28"/>
              </w:rPr>
              <w:t>Процедуры</w:t>
            </w:r>
          </w:p>
        </w:tc>
        <w:tc>
          <w:tcPr>
            <w:tcW w:w="2835" w:type="dxa"/>
          </w:tcPr>
          <w:p w:rsidR="002E234F" w:rsidRPr="002E234F" w:rsidRDefault="002E234F" w:rsidP="002E234F">
            <w:pPr>
              <w:adjustRightInd/>
              <w:jc w:val="both"/>
              <w:rPr>
                <w:rFonts w:ascii="Times New Roman" w:hAnsi="Times New Roman" w:cs="Times New Roman"/>
                <w:sz w:val="28"/>
                <w:szCs w:val="28"/>
              </w:rPr>
            </w:pPr>
            <w:r w:rsidRPr="002E234F">
              <w:rPr>
                <w:rFonts w:ascii="Times New Roman" w:hAnsi="Times New Roman" w:cs="Times New Roman"/>
                <w:sz w:val="28"/>
                <w:szCs w:val="28"/>
              </w:rPr>
              <w:t>Действия</w:t>
            </w:r>
          </w:p>
        </w:tc>
        <w:tc>
          <w:tcPr>
            <w:tcW w:w="1871" w:type="dxa"/>
          </w:tcPr>
          <w:p w:rsidR="002E234F" w:rsidRPr="002E234F" w:rsidRDefault="002E234F" w:rsidP="002E234F">
            <w:pPr>
              <w:adjustRightInd/>
              <w:jc w:val="both"/>
              <w:rPr>
                <w:rFonts w:ascii="Times New Roman" w:hAnsi="Times New Roman" w:cs="Times New Roman"/>
                <w:sz w:val="28"/>
                <w:szCs w:val="28"/>
              </w:rPr>
            </w:pPr>
            <w:r w:rsidRPr="002E234F">
              <w:rPr>
                <w:rFonts w:ascii="Times New Roman" w:hAnsi="Times New Roman" w:cs="Times New Roman"/>
                <w:sz w:val="28"/>
                <w:szCs w:val="28"/>
              </w:rPr>
              <w:t>Максимальный срок</w:t>
            </w:r>
          </w:p>
        </w:tc>
      </w:tr>
      <w:tr w:rsidR="002E234F" w:rsidRPr="002E234F" w:rsidTr="00171190">
        <w:tc>
          <w:tcPr>
            <w:tcW w:w="586" w:type="dxa"/>
          </w:tcPr>
          <w:p w:rsidR="002E234F" w:rsidRPr="002E234F" w:rsidRDefault="002E234F" w:rsidP="002E234F">
            <w:pPr>
              <w:adjustRightInd/>
              <w:jc w:val="both"/>
              <w:rPr>
                <w:rFonts w:ascii="Times New Roman" w:hAnsi="Times New Roman" w:cs="Times New Roman"/>
                <w:sz w:val="28"/>
                <w:szCs w:val="28"/>
              </w:rPr>
            </w:pPr>
            <w:r w:rsidRPr="002E234F">
              <w:rPr>
                <w:rFonts w:ascii="Times New Roman" w:hAnsi="Times New Roman" w:cs="Times New Roman"/>
                <w:sz w:val="28"/>
                <w:szCs w:val="28"/>
              </w:rPr>
              <w:t>1</w:t>
            </w:r>
          </w:p>
        </w:tc>
        <w:tc>
          <w:tcPr>
            <w:tcW w:w="2122" w:type="dxa"/>
          </w:tcPr>
          <w:p w:rsidR="002E234F" w:rsidRPr="002E234F" w:rsidRDefault="002E234F" w:rsidP="002E234F">
            <w:pPr>
              <w:adjustRightInd/>
              <w:jc w:val="both"/>
              <w:rPr>
                <w:rFonts w:ascii="Times New Roman" w:hAnsi="Times New Roman" w:cs="Times New Roman"/>
                <w:sz w:val="28"/>
                <w:szCs w:val="28"/>
              </w:rPr>
            </w:pPr>
            <w:r w:rsidRPr="002E234F">
              <w:rPr>
                <w:rFonts w:ascii="Times New Roman" w:hAnsi="Times New Roman" w:cs="Times New Roman"/>
                <w:sz w:val="28"/>
                <w:szCs w:val="28"/>
              </w:rPr>
              <w:t>2</w:t>
            </w:r>
          </w:p>
        </w:tc>
        <w:tc>
          <w:tcPr>
            <w:tcW w:w="1644" w:type="dxa"/>
          </w:tcPr>
          <w:p w:rsidR="002E234F" w:rsidRPr="002E234F" w:rsidRDefault="002E234F" w:rsidP="002E234F">
            <w:pPr>
              <w:adjustRightInd/>
              <w:jc w:val="both"/>
              <w:rPr>
                <w:rFonts w:ascii="Times New Roman" w:hAnsi="Times New Roman" w:cs="Times New Roman"/>
                <w:sz w:val="28"/>
                <w:szCs w:val="28"/>
              </w:rPr>
            </w:pPr>
            <w:r w:rsidRPr="002E234F">
              <w:rPr>
                <w:rFonts w:ascii="Times New Roman" w:hAnsi="Times New Roman" w:cs="Times New Roman"/>
                <w:sz w:val="28"/>
                <w:szCs w:val="28"/>
              </w:rPr>
              <w:t>3</w:t>
            </w:r>
          </w:p>
        </w:tc>
        <w:tc>
          <w:tcPr>
            <w:tcW w:w="2835" w:type="dxa"/>
          </w:tcPr>
          <w:p w:rsidR="002E234F" w:rsidRPr="002E234F" w:rsidRDefault="002E234F" w:rsidP="002E234F">
            <w:pPr>
              <w:adjustRightInd/>
              <w:jc w:val="both"/>
              <w:rPr>
                <w:rFonts w:ascii="Times New Roman" w:hAnsi="Times New Roman" w:cs="Times New Roman"/>
                <w:sz w:val="28"/>
                <w:szCs w:val="28"/>
              </w:rPr>
            </w:pPr>
            <w:r w:rsidRPr="002E234F">
              <w:rPr>
                <w:rFonts w:ascii="Times New Roman" w:hAnsi="Times New Roman" w:cs="Times New Roman"/>
                <w:sz w:val="28"/>
                <w:szCs w:val="28"/>
              </w:rPr>
              <w:t>4</w:t>
            </w:r>
          </w:p>
        </w:tc>
        <w:tc>
          <w:tcPr>
            <w:tcW w:w="1871" w:type="dxa"/>
          </w:tcPr>
          <w:p w:rsidR="002E234F" w:rsidRPr="002E234F" w:rsidRDefault="002E234F" w:rsidP="002E234F">
            <w:pPr>
              <w:adjustRightInd/>
              <w:jc w:val="both"/>
              <w:rPr>
                <w:rFonts w:ascii="Times New Roman" w:hAnsi="Times New Roman" w:cs="Times New Roman"/>
                <w:sz w:val="28"/>
                <w:szCs w:val="28"/>
              </w:rPr>
            </w:pPr>
            <w:r w:rsidRPr="002E234F">
              <w:rPr>
                <w:rFonts w:ascii="Times New Roman" w:hAnsi="Times New Roman" w:cs="Times New Roman"/>
                <w:sz w:val="28"/>
                <w:szCs w:val="28"/>
              </w:rPr>
              <w:t>5</w:t>
            </w:r>
          </w:p>
        </w:tc>
      </w:tr>
      <w:tr w:rsidR="002E234F" w:rsidRPr="002E234F" w:rsidTr="00171190">
        <w:tc>
          <w:tcPr>
            <w:tcW w:w="586" w:type="dxa"/>
            <w:vAlign w:val="center"/>
          </w:tcPr>
          <w:p w:rsidR="002E234F" w:rsidRPr="002E234F" w:rsidRDefault="002E234F" w:rsidP="002E234F">
            <w:pPr>
              <w:adjustRightInd/>
              <w:jc w:val="both"/>
              <w:rPr>
                <w:rFonts w:ascii="Times New Roman" w:hAnsi="Times New Roman" w:cs="Times New Roman"/>
                <w:sz w:val="28"/>
                <w:szCs w:val="28"/>
              </w:rPr>
            </w:pPr>
            <w:r w:rsidRPr="002E234F">
              <w:rPr>
                <w:rFonts w:ascii="Times New Roman" w:hAnsi="Times New Roman" w:cs="Times New Roman"/>
                <w:sz w:val="28"/>
                <w:szCs w:val="28"/>
              </w:rPr>
              <w:t>1</w:t>
            </w:r>
          </w:p>
        </w:tc>
        <w:tc>
          <w:tcPr>
            <w:tcW w:w="2122" w:type="dxa"/>
            <w:vAlign w:val="center"/>
          </w:tcPr>
          <w:p w:rsidR="002E234F" w:rsidRPr="002E234F" w:rsidRDefault="002E234F" w:rsidP="002E234F">
            <w:pPr>
              <w:adjustRightInd/>
              <w:jc w:val="both"/>
              <w:rPr>
                <w:rFonts w:ascii="Times New Roman" w:hAnsi="Times New Roman" w:cs="Times New Roman"/>
                <w:sz w:val="28"/>
                <w:szCs w:val="28"/>
              </w:rPr>
            </w:pPr>
            <w:r w:rsidRPr="002E234F">
              <w:rPr>
                <w:rFonts w:ascii="Times New Roman" w:hAnsi="Times New Roman" w:cs="Times New Roman"/>
                <w:sz w:val="28"/>
                <w:szCs w:val="28"/>
              </w:rPr>
              <w:t>Ведомство/ПГС</w:t>
            </w:r>
          </w:p>
        </w:tc>
        <w:tc>
          <w:tcPr>
            <w:tcW w:w="1644" w:type="dxa"/>
            <w:vAlign w:val="center"/>
          </w:tcPr>
          <w:p w:rsidR="002E234F" w:rsidRPr="002E234F" w:rsidRDefault="002E234F" w:rsidP="002E234F">
            <w:pPr>
              <w:adjustRightInd/>
              <w:jc w:val="both"/>
              <w:rPr>
                <w:rFonts w:ascii="Times New Roman" w:hAnsi="Times New Roman" w:cs="Times New Roman"/>
                <w:sz w:val="28"/>
                <w:szCs w:val="28"/>
              </w:rPr>
            </w:pPr>
            <w:r w:rsidRPr="002E234F">
              <w:rPr>
                <w:rFonts w:ascii="Times New Roman" w:hAnsi="Times New Roman" w:cs="Times New Roman"/>
                <w:sz w:val="28"/>
                <w:szCs w:val="28"/>
              </w:rPr>
              <w:t>Проверка документов и регистрация заявления</w:t>
            </w:r>
          </w:p>
        </w:tc>
        <w:tc>
          <w:tcPr>
            <w:tcW w:w="2835" w:type="dxa"/>
            <w:vAlign w:val="center"/>
          </w:tcPr>
          <w:p w:rsidR="002E234F" w:rsidRPr="002E234F" w:rsidRDefault="002E234F" w:rsidP="002E234F">
            <w:pPr>
              <w:adjustRightInd/>
              <w:jc w:val="both"/>
              <w:rPr>
                <w:rFonts w:ascii="Times New Roman" w:hAnsi="Times New Roman" w:cs="Times New Roman"/>
                <w:sz w:val="28"/>
                <w:szCs w:val="28"/>
              </w:rPr>
            </w:pPr>
            <w:r w:rsidRPr="002E234F">
              <w:rPr>
                <w:rFonts w:ascii="Times New Roman" w:hAnsi="Times New Roman" w:cs="Times New Roman"/>
                <w:sz w:val="28"/>
                <w:szCs w:val="28"/>
              </w:rPr>
              <w:t>Контроль комплектности предоставленных документов</w:t>
            </w:r>
          </w:p>
        </w:tc>
        <w:tc>
          <w:tcPr>
            <w:tcW w:w="1871" w:type="dxa"/>
            <w:vMerge w:val="restart"/>
            <w:vAlign w:val="center"/>
          </w:tcPr>
          <w:p w:rsidR="002E234F" w:rsidRPr="002E234F" w:rsidRDefault="002E234F" w:rsidP="002E234F">
            <w:pPr>
              <w:adjustRightInd/>
              <w:jc w:val="both"/>
              <w:rPr>
                <w:rFonts w:ascii="Times New Roman" w:hAnsi="Times New Roman" w:cs="Times New Roman"/>
                <w:sz w:val="28"/>
                <w:szCs w:val="28"/>
              </w:rPr>
            </w:pPr>
            <w:r w:rsidRPr="002E234F">
              <w:rPr>
                <w:rFonts w:ascii="Times New Roman" w:hAnsi="Times New Roman" w:cs="Times New Roman"/>
                <w:sz w:val="28"/>
                <w:szCs w:val="28"/>
              </w:rPr>
              <w:t>До 1 рабочего дня &lt;1&gt;</w:t>
            </w:r>
          </w:p>
        </w:tc>
      </w:tr>
      <w:tr w:rsidR="002E234F" w:rsidRPr="002E234F" w:rsidTr="00171190">
        <w:tc>
          <w:tcPr>
            <w:tcW w:w="586" w:type="dxa"/>
            <w:vAlign w:val="center"/>
          </w:tcPr>
          <w:p w:rsidR="002E234F" w:rsidRPr="002E234F" w:rsidRDefault="002E234F" w:rsidP="002E234F">
            <w:pPr>
              <w:adjustRightInd/>
              <w:jc w:val="both"/>
              <w:rPr>
                <w:rFonts w:ascii="Times New Roman" w:hAnsi="Times New Roman" w:cs="Times New Roman"/>
                <w:sz w:val="28"/>
                <w:szCs w:val="28"/>
              </w:rPr>
            </w:pPr>
            <w:r w:rsidRPr="002E234F">
              <w:rPr>
                <w:rFonts w:ascii="Times New Roman" w:hAnsi="Times New Roman" w:cs="Times New Roman"/>
                <w:sz w:val="28"/>
                <w:szCs w:val="28"/>
              </w:rPr>
              <w:t>2</w:t>
            </w:r>
          </w:p>
        </w:tc>
        <w:tc>
          <w:tcPr>
            <w:tcW w:w="2122" w:type="dxa"/>
            <w:vAlign w:val="center"/>
          </w:tcPr>
          <w:p w:rsidR="002E234F" w:rsidRPr="002E234F" w:rsidRDefault="002E234F" w:rsidP="002E234F">
            <w:pPr>
              <w:adjustRightInd/>
              <w:jc w:val="both"/>
              <w:rPr>
                <w:rFonts w:ascii="Times New Roman" w:hAnsi="Times New Roman" w:cs="Times New Roman"/>
                <w:sz w:val="28"/>
                <w:szCs w:val="28"/>
              </w:rPr>
            </w:pPr>
            <w:r w:rsidRPr="002E234F">
              <w:rPr>
                <w:rFonts w:ascii="Times New Roman" w:hAnsi="Times New Roman" w:cs="Times New Roman"/>
                <w:sz w:val="28"/>
                <w:szCs w:val="28"/>
              </w:rPr>
              <w:t>Ведомство/ПГС</w:t>
            </w:r>
          </w:p>
        </w:tc>
        <w:tc>
          <w:tcPr>
            <w:tcW w:w="1644" w:type="dxa"/>
            <w:vAlign w:val="center"/>
          </w:tcPr>
          <w:p w:rsidR="002E234F" w:rsidRPr="002E234F" w:rsidRDefault="002E234F" w:rsidP="002E234F">
            <w:pPr>
              <w:adjustRightInd/>
              <w:jc w:val="both"/>
              <w:rPr>
                <w:rFonts w:ascii="Times New Roman" w:hAnsi="Times New Roman" w:cs="Times New Roman"/>
                <w:sz w:val="28"/>
                <w:szCs w:val="28"/>
              </w:rPr>
            </w:pPr>
          </w:p>
        </w:tc>
        <w:tc>
          <w:tcPr>
            <w:tcW w:w="2835" w:type="dxa"/>
            <w:vAlign w:val="center"/>
          </w:tcPr>
          <w:p w:rsidR="002E234F" w:rsidRPr="002E234F" w:rsidRDefault="002E234F" w:rsidP="002E234F">
            <w:pPr>
              <w:adjustRightInd/>
              <w:jc w:val="both"/>
              <w:rPr>
                <w:rFonts w:ascii="Times New Roman" w:hAnsi="Times New Roman" w:cs="Times New Roman"/>
                <w:sz w:val="28"/>
                <w:szCs w:val="28"/>
              </w:rPr>
            </w:pPr>
            <w:r w:rsidRPr="002E234F">
              <w:rPr>
                <w:rFonts w:ascii="Times New Roman" w:hAnsi="Times New Roman" w:cs="Times New Roman"/>
                <w:sz w:val="28"/>
                <w:szCs w:val="28"/>
              </w:rPr>
              <w:t>Подтверждение полномочий представителя заявителя</w:t>
            </w:r>
          </w:p>
        </w:tc>
        <w:tc>
          <w:tcPr>
            <w:tcW w:w="1871" w:type="dxa"/>
            <w:vMerge/>
          </w:tcPr>
          <w:p w:rsidR="002E234F" w:rsidRPr="002E234F" w:rsidRDefault="002E234F" w:rsidP="002E234F">
            <w:pPr>
              <w:adjustRightInd/>
              <w:jc w:val="both"/>
              <w:rPr>
                <w:rFonts w:ascii="Times New Roman" w:hAnsi="Times New Roman" w:cs="Times New Roman"/>
                <w:sz w:val="28"/>
                <w:szCs w:val="28"/>
              </w:rPr>
            </w:pPr>
          </w:p>
        </w:tc>
      </w:tr>
      <w:tr w:rsidR="002E234F" w:rsidRPr="002E234F" w:rsidTr="00171190">
        <w:tc>
          <w:tcPr>
            <w:tcW w:w="586" w:type="dxa"/>
            <w:vAlign w:val="center"/>
          </w:tcPr>
          <w:p w:rsidR="002E234F" w:rsidRPr="002E234F" w:rsidRDefault="002E234F" w:rsidP="002E234F">
            <w:pPr>
              <w:adjustRightInd/>
              <w:jc w:val="both"/>
              <w:rPr>
                <w:rFonts w:ascii="Times New Roman" w:hAnsi="Times New Roman" w:cs="Times New Roman"/>
                <w:sz w:val="28"/>
                <w:szCs w:val="28"/>
              </w:rPr>
            </w:pPr>
            <w:r w:rsidRPr="002E234F">
              <w:rPr>
                <w:rFonts w:ascii="Times New Roman" w:hAnsi="Times New Roman" w:cs="Times New Roman"/>
                <w:sz w:val="28"/>
                <w:szCs w:val="28"/>
              </w:rPr>
              <w:t>3</w:t>
            </w:r>
          </w:p>
        </w:tc>
        <w:tc>
          <w:tcPr>
            <w:tcW w:w="2122" w:type="dxa"/>
            <w:vAlign w:val="center"/>
          </w:tcPr>
          <w:p w:rsidR="002E234F" w:rsidRPr="002E234F" w:rsidRDefault="002E234F" w:rsidP="002E234F">
            <w:pPr>
              <w:adjustRightInd/>
              <w:jc w:val="both"/>
              <w:rPr>
                <w:rFonts w:ascii="Times New Roman" w:hAnsi="Times New Roman" w:cs="Times New Roman"/>
                <w:sz w:val="28"/>
                <w:szCs w:val="28"/>
              </w:rPr>
            </w:pPr>
            <w:r w:rsidRPr="002E234F">
              <w:rPr>
                <w:rFonts w:ascii="Times New Roman" w:hAnsi="Times New Roman" w:cs="Times New Roman"/>
                <w:sz w:val="28"/>
                <w:szCs w:val="28"/>
              </w:rPr>
              <w:t>Ведомство/ПГС</w:t>
            </w:r>
          </w:p>
        </w:tc>
        <w:tc>
          <w:tcPr>
            <w:tcW w:w="1644" w:type="dxa"/>
            <w:vAlign w:val="center"/>
          </w:tcPr>
          <w:p w:rsidR="002E234F" w:rsidRPr="002E234F" w:rsidRDefault="002E234F" w:rsidP="002E234F">
            <w:pPr>
              <w:adjustRightInd/>
              <w:jc w:val="both"/>
              <w:rPr>
                <w:rFonts w:ascii="Times New Roman" w:hAnsi="Times New Roman" w:cs="Times New Roman"/>
                <w:sz w:val="28"/>
                <w:szCs w:val="28"/>
              </w:rPr>
            </w:pPr>
          </w:p>
        </w:tc>
        <w:tc>
          <w:tcPr>
            <w:tcW w:w="2835" w:type="dxa"/>
            <w:vAlign w:val="center"/>
          </w:tcPr>
          <w:p w:rsidR="002E234F" w:rsidRPr="002E234F" w:rsidRDefault="002E234F" w:rsidP="002E234F">
            <w:pPr>
              <w:adjustRightInd/>
              <w:jc w:val="both"/>
              <w:rPr>
                <w:rFonts w:ascii="Times New Roman" w:hAnsi="Times New Roman" w:cs="Times New Roman"/>
                <w:sz w:val="28"/>
                <w:szCs w:val="28"/>
              </w:rPr>
            </w:pPr>
            <w:r w:rsidRPr="002E234F">
              <w:rPr>
                <w:rFonts w:ascii="Times New Roman" w:hAnsi="Times New Roman" w:cs="Times New Roman"/>
                <w:sz w:val="28"/>
                <w:szCs w:val="28"/>
              </w:rPr>
              <w:t>Регистрация заявления</w:t>
            </w:r>
          </w:p>
        </w:tc>
        <w:tc>
          <w:tcPr>
            <w:tcW w:w="1871" w:type="dxa"/>
            <w:vMerge/>
          </w:tcPr>
          <w:p w:rsidR="002E234F" w:rsidRPr="002E234F" w:rsidRDefault="002E234F" w:rsidP="002E234F">
            <w:pPr>
              <w:adjustRightInd/>
              <w:jc w:val="both"/>
              <w:rPr>
                <w:rFonts w:ascii="Times New Roman" w:hAnsi="Times New Roman" w:cs="Times New Roman"/>
                <w:sz w:val="28"/>
                <w:szCs w:val="28"/>
              </w:rPr>
            </w:pPr>
          </w:p>
        </w:tc>
      </w:tr>
      <w:tr w:rsidR="002E234F" w:rsidRPr="002E234F" w:rsidTr="00171190">
        <w:tc>
          <w:tcPr>
            <w:tcW w:w="586" w:type="dxa"/>
            <w:vAlign w:val="center"/>
          </w:tcPr>
          <w:p w:rsidR="002E234F" w:rsidRPr="002E234F" w:rsidRDefault="002E234F" w:rsidP="002E234F">
            <w:pPr>
              <w:adjustRightInd/>
              <w:jc w:val="both"/>
              <w:rPr>
                <w:rFonts w:ascii="Times New Roman" w:hAnsi="Times New Roman" w:cs="Times New Roman"/>
                <w:sz w:val="28"/>
                <w:szCs w:val="28"/>
              </w:rPr>
            </w:pPr>
            <w:r w:rsidRPr="002E234F">
              <w:rPr>
                <w:rFonts w:ascii="Times New Roman" w:hAnsi="Times New Roman" w:cs="Times New Roman"/>
                <w:sz w:val="28"/>
                <w:szCs w:val="28"/>
              </w:rPr>
              <w:t>4</w:t>
            </w:r>
          </w:p>
        </w:tc>
        <w:tc>
          <w:tcPr>
            <w:tcW w:w="2122" w:type="dxa"/>
            <w:vAlign w:val="center"/>
          </w:tcPr>
          <w:p w:rsidR="002E234F" w:rsidRPr="002E234F" w:rsidRDefault="002E234F" w:rsidP="002E234F">
            <w:pPr>
              <w:adjustRightInd/>
              <w:jc w:val="both"/>
              <w:rPr>
                <w:rFonts w:ascii="Times New Roman" w:hAnsi="Times New Roman" w:cs="Times New Roman"/>
                <w:sz w:val="28"/>
                <w:szCs w:val="28"/>
              </w:rPr>
            </w:pPr>
            <w:r w:rsidRPr="002E234F">
              <w:rPr>
                <w:rFonts w:ascii="Times New Roman" w:hAnsi="Times New Roman" w:cs="Times New Roman"/>
                <w:sz w:val="28"/>
                <w:szCs w:val="28"/>
              </w:rPr>
              <w:t>Ведомство/ПГС</w:t>
            </w:r>
          </w:p>
        </w:tc>
        <w:tc>
          <w:tcPr>
            <w:tcW w:w="1644" w:type="dxa"/>
            <w:vAlign w:val="center"/>
          </w:tcPr>
          <w:p w:rsidR="002E234F" w:rsidRPr="002E234F" w:rsidRDefault="002E234F" w:rsidP="002E234F">
            <w:pPr>
              <w:adjustRightInd/>
              <w:jc w:val="both"/>
              <w:rPr>
                <w:rFonts w:ascii="Times New Roman" w:hAnsi="Times New Roman" w:cs="Times New Roman"/>
                <w:sz w:val="28"/>
                <w:szCs w:val="28"/>
              </w:rPr>
            </w:pPr>
          </w:p>
        </w:tc>
        <w:tc>
          <w:tcPr>
            <w:tcW w:w="2835" w:type="dxa"/>
            <w:vAlign w:val="center"/>
          </w:tcPr>
          <w:p w:rsidR="002E234F" w:rsidRPr="002E234F" w:rsidRDefault="002E234F" w:rsidP="002E234F">
            <w:pPr>
              <w:adjustRightInd/>
              <w:jc w:val="both"/>
              <w:rPr>
                <w:rFonts w:ascii="Times New Roman" w:hAnsi="Times New Roman" w:cs="Times New Roman"/>
                <w:sz w:val="28"/>
                <w:szCs w:val="28"/>
              </w:rPr>
            </w:pPr>
            <w:r w:rsidRPr="002E234F">
              <w:rPr>
                <w:rFonts w:ascii="Times New Roman" w:hAnsi="Times New Roman" w:cs="Times New Roman"/>
                <w:sz w:val="28"/>
                <w:szCs w:val="28"/>
              </w:rPr>
              <w:t>Принятие решения об отказе в приеме документов</w:t>
            </w:r>
          </w:p>
        </w:tc>
        <w:tc>
          <w:tcPr>
            <w:tcW w:w="1871" w:type="dxa"/>
            <w:vMerge/>
          </w:tcPr>
          <w:p w:rsidR="002E234F" w:rsidRPr="002E234F" w:rsidRDefault="002E234F" w:rsidP="002E234F">
            <w:pPr>
              <w:adjustRightInd/>
              <w:jc w:val="both"/>
              <w:rPr>
                <w:rFonts w:ascii="Times New Roman" w:hAnsi="Times New Roman" w:cs="Times New Roman"/>
                <w:sz w:val="28"/>
                <w:szCs w:val="28"/>
              </w:rPr>
            </w:pPr>
          </w:p>
        </w:tc>
      </w:tr>
      <w:tr w:rsidR="002E234F" w:rsidRPr="002E234F" w:rsidTr="00171190">
        <w:tc>
          <w:tcPr>
            <w:tcW w:w="586" w:type="dxa"/>
            <w:vAlign w:val="center"/>
          </w:tcPr>
          <w:p w:rsidR="002E234F" w:rsidRPr="002E234F" w:rsidRDefault="002E234F" w:rsidP="002E234F">
            <w:pPr>
              <w:adjustRightInd/>
              <w:jc w:val="both"/>
              <w:rPr>
                <w:rFonts w:ascii="Times New Roman" w:hAnsi="Times New Roman" w:cs="Times New Roman"/>
                <w:sz w:val="28"/>
                <w:szCs w:val="28"/>
              </w:rPr>
            </w:pPr>
            <w:r w:rsidRPr="002E234F">
              <w:rPr>
                <w:rFonts w:ascii="Times New Roman" w:hAnsi="Times New Roman" w:cs="Times New Roman"/>
                <w:sz w:val="28"/>
                <w:szCs w:val="28"/>
              </w:rPr>
              <w:t>5</w:t>
            </w:r>
          </w:p>
        </w:tc>
        <w:tc>
          <w:tcPr>
            <w:tcW w:w="2122" w:type="dxa"/>
            <w:vAlign w:val="center"/>
          </w:tcPr>
          <w:p w:rsidR="002E234F" w:rsidRPr="002E234F" w:rsidRDefault="002E234F" w:rsidP="002E234F">
            <w:pPr>
              <w:adjustRightInd/>
              <w:jc w:val="both"/>
              <w:rPr>
                <w:rFonts w:ascii="Times New Roman" w:hAnsi="Times New Roman" w:cs="Times New Roman"/>
                <w:sz w:val="28"/>
                <w:szCs w:val="28"/>
              </w:rPr>
            </w:pPr>
            <w:r w:rsidRPr="002E234F">
              <w:rPr>
                <w:rFonts w:ascii="Times New Roman" w:hAnsi="Times New Roman" w:cs="Times New Roman"/>
                <w:sz w:val="28"/>
                <w:szCs w:val="28"/>
              </w:rPr>
              <w:t>Ведомство/ПГС/СМЭВ</w:t>
            </w:r>
          </w:p>
        </w:tc>
        <w:tc>
          <w:tcPr>
            <w:tcW w:w="1644" w:type="dxa"/>
            <w:vAlign w:val="center"/>
          </w:tcPr>
          <w:p w:rsidR="002E234F" w:rsidRPr="002E234F" w:rsidRDefault="002E234F" w:rsidP="002E234F">
            <w:pPr>
              <w:adjustRightInd/>
              <w:jc w:val="both"/>
              <w:rPr>
                <w:rFonts w:ascii="Times New Roman" w:hAnsi="Times New Roman" w:cs="Times New Roman"/>
                <w:sz w:val="28"/>
                <w:szCs w:val="28"/>
              </w:rPr>
            </w:pPr>
            <w:r w:rsidRPr="002E234F">
              <w:rPr>
                <w:rFonts w:ascii="Times New Roman" w:hAnsi="Times New Roman" w:cs="Times New Roman"/>
                <w:sz w:val="28"/>
                <w:szCs w:val="28"/>
              </w:rPr>
              <w:t>Получение сведений посредством СМЭВ</w:t>
            </w:r>
          </w:p>
        </w:tc>
        <w:tc>
          <w:tcPr>
            <w:tcW w:w="2835" w:type="dxa"/>
            <w:vAlign w:val="center"/>
          </w:tcPr>
          <w:p w:rsidR="002E234F" w:rsidRPr="002E234F" w:rsidRDefault="002E234F" w:rsidP="002E234F">
            <w:pPr>
              <w:adjustRightInd/>
              <w:jc w:val="both"/>
              <w:rPr>
                <w:rFonts w:ascii="Times New Roman" w:hAnsi="Times New Roman" w:cs="Times New Roman"/>
                <w:sz w:val="28"/>
                <w:szCs w:val="28"/>
              </w:rPr>
            </w:pPr>
            <w:r w:rsidRPr="002E234F">
              <w:rPr>
                <w:rFonts w:ascii="Times New Roman" w:hAnsi="Times New Roman" w:cs="Times New Roman"/>
                <w:sz w:val="28"/>
                <w:szCs w:val="28"/>
              </w:rPr>
              <w:t>Направление межведомственных запросов</w:t>
            </w:r>
          </w:p>
        </w:tc>
        <w:tc>
          <w:tcPr>
            <w:tcW w:w="1871" w:type="dxa"/>
            <w:vMerge w:val="restart"/>
            <w:vAlign w:val="center"/>
          </w:tcPr>
          <w:p w:rsidR="002E234F" w:rsidRPr="002E234F" w:rsidRDefault="002E234F" w:rsidP="002E234F">
            <w:pPr>
              <w:adjustRightInd/>
              <w:jc w:val="both"/>
              <w:rPr>
                <w:rFonts w:ascii="Times New Roman" w:hAnsi="Times New Roman" w:cs="Times New Roman"/>
                <w:sz w:val="28"/>
                <w:szCs w:val="28"/>
              </w:rPr>
            </w:pPr>
            <w:r w:rsidRPr="002E234F">
              <w:rPr>
                <w:rFonts w:ascii="Times New Roman" w:hAnsi="Times New Roman" w:cs="Times New Roman"/>
                <w:sz w:val="28"/>
                <w:szCs w:val="28"/>
              </w:rPr>
              <w:t>До 5 рабочих дней</w:t>
            </w:r>
          </w:p>
        </w:tc>
      </w:tr>
      <w:tr w:rsidR="002E234F" w:rsidRPr="002E234F" w:rsidTr="00171190">
        <w:tc>
          <w:tcPr>
            <w:tcW w:w="586" w:type="dxa"/>
            <w:vAlign w:val="center"/>
          </w:tcPr>
          <w:p w:rsidR="002E234F" w:rsidRPr="002E234F" w:rsidRDefault="002E234F" w:rsidP="002E234F">
            <w:pPr>
              <w:adjustRightInd/>
              <w:jc w:val="both"/>
              <w:rPr>
                <w:rFonts w:ascii="Times New Roman" w:hAnsi="Times New Roman" w:cs="Times New Roman"/>
                <w:sz w:val="28"/>
                <w:szCs w:val="28"/>
              </w:rPr>
            </w:pPr>
            <w:r w:rsidRPr="002E234F">
              <w:rPr>
                <w:rFonts w:ascii="Times New Roman" w:hAnsi="Times New Roman" w:cs="Times New Roman"/>
                <w:sz w:val="28"/>
                <w:szCs w:val="28"/>
              </w:rPr>
              <w:t>6</w:t>
            </w:r>
          </w:p>
        </w:tc>
        <w:tc>
          <w:tcPr>
            <w:tcW w:w="2122" w:type="dxa"/>
            <w:vAlign w:val="center"/>
          </w:tcPr>
          <w:p w:rsidR="002E234F" w:rsidRPr="002E234F" w:rsidRDefault="002E234F" w:rsidP="002E234F">
            <w:pPr>
              <w:adjustRightInd/>
              <w:jc w:val="both"/>
              <w:rPr>
                <w:rFonts w:ascii="Times New Roman" w:hAnsi="Times New Roman" w:cs="Times New Roman"/>
                <w:sz w:val="28"/>
                <w:szCs w:val="28"/>
              </w:rPr>
            </w:pPr>
            <w:r w:rsidRPr="002E234F">
              <w:rPr>
                <w:rFonts w:ascii="Times New Roman" w:hAnsi="Times New Roman" w:cs="Times New Roman"/>
                <w:sz w:val="28"/>
                <w:szCs w:val="28"/>
              </w:rPr>
              <w:t>Ведомство/ПГС/СМЭВ</w:t>
            </w:r>
          </w:p>
        </w:tc>
        <w:tc>
          <w:tcPr>
            <w:tcW w:w="1644" w:type="dxa"/>
            <w:vAlign w:val="center"/>
          </w:tcPr>
          <w:p w:rsidR="002E234F" w:rsidRPr="002E234F" w:rsidRDefault="002E234F" w:rsidP="002E234F">
            <w:pPr>
              <w:adjustRightInd/>
              <w:jc w:val="both"/>
              <w:rPr>
                <w:rFonts w:ascii="Times New Roman" w:hAnsi="Times New Roman" w:cs="Times New Roman"/>
                <w:sz w:val="28"/>
                <w:szCs w:val="28"/>
              </w:rPr>
            </w:pPr>
          </w:p>
        </w:tc>
        <w:tc>
          <w:tcPr>
            <w:tcW w:w="2835" w:type="dxa"/>
            <w:vAlign w:val="center"/>
          </w:tcPr>
          <w:p w:rsidR="002E234F" w:rsidRPr="002E234F" w:rsidRDefault="002E234F" w:rsidP="002E234F">
            <w:pPr>
              <w:adjustRightInd/>
              <w:jc w:val="both"/>
              <w:rPr>
                <w:rFonts w:ascii="Times New Roman" w:hAnsi="Times New Roman" w:cs="Times New Roman"/>
                <w:sz w:val="28"/>
                <w:szCs w:val="28"/>
              </w:rPr>
            </w:pPr>
            <w:r w:rsidRPr="002E234F">
              <w:rPr>
                <w:rFonts w:ascii="Times New Roman" w:hAnsi="Times New Roman" w:cs="Times New Roman"/>
                <w:sz w:val="28"/>
                <w:szCs w:val="28"/>
              </w:rPr>
              <w:t>Получение ответов на межведомственные запросы</w:t>
            </w:r>
          </w:p>
        </w:tc>
        <w:tc>
          <w:tcPr>
            <w:tcW w:w="1871" w:type="dxa"/>
            <w:vMerge/>
          </w:tcPr>
          <w:p w:rsidR="002E234F" w:rsidRPr="002E234F" w:rsidRDefault="002E234F" w:rsidP="002E234F">
            <w:pPr>
              <w:adjustRightInd/>
              <w:jc w:val="both"/>
              <w:rPr>
                <w:rFonts w:ascii="Times New Roman" w:hAnsi="Times New Roman" w:cs="Times New Roman"/>
                <w:sz w:val="28"/>
                <w:szCs w:val="28"/>
              </w:rPr>
            </w:pPr>
          </w:p>
        </w:tc>
      </w:tr>
      <w:tr w:rsidR="002E234F" w:rsidRPr="002E234F" w:rsidTr="00171190">
        <w:tc>
          <w:tcPr>
            <w:tcW w:w="586" w:type="dxa"/>
            <w:vMerge w:val="restart"/>
            <w:vAlign w:val="center"/>
          </w:tcPr>
          <w:p w:rsidR="002E234F" w:rsidRPr="002E234F" w:rsidRDefault="002E234F" w:rsidP="002E234F">
            <w:pPr>
              <w:adjustRightInd/>
              <w:jc w:val="both"/>
              <w:rPr>
                <w:rFonts w:ascii="Times New Roman" w:hAnsi="Times New Roman" w:cs="Times New Roman"/>
                <w:sz w:val="28"/>
                <w:szCs w:val="28"/>
              </w:rPr>
            </w:pPr>
            <w:r w:rsidRPr="002E234F">
              <w:rPr>
                <w:rFonts w:ascii="Times New Roman" w:hAnsi="Times New Roman" w:cs="Times New Roman"/>
                <w:sz w:val="28"/>
                <w:szCs w:val="28"/>
              </w:rPr>
              <w:t>7</w:t>
            </w:r>
          </w:p>
        </w:tc>
        <w:tc>
          <w:tcPr>
            <w:tcW w:w="2122" w:type="dxa"/>
            <w:vMerge w:val="restart"/>
            <w:vAlign w:val="center"/>
          </w:tcPr>
          <w:p w:rsidR="002E234F" w:rsidRPr="002E234F" w:rsidRDefault="002E234F" w:rsidP="002E234F">
            <w:pPr>
              <w:adjustRightInd/>
              <w:jc w:val="both"/>
              <w:rPr>
                <w:rFonts w:ascii="Times New Roman" w:hAnsi="Times New Roman" w:cs="Times New Roman"/>
                <w:sz w:val="28"/>
                <w:szCs w:val="28"/>
              </w:rPr>
            </w:pPr>
            <w:r w:rsidRPr="002E234F">
              <w:rPr>
                <w:rFonts w:ascii="Times New Roman" w:hAnsi="Times New Roman" w:cs="Times New Roman"/>
                <w:sz w:val="28"/>
                <w:szCs w:val="28"/>
              </w:rPr>
              <w:t>Ведомство/ПГС/СМЭВ</w:t>
            </w:r>
          </w:p>
        </w:tc>
        <w:tc>
          <w:tcPr>
            <w:tcW w:w="1644" w:type="dxa"/>
            <w:vMerge w:val="restart"/>
            <w:vAlign w:val="center"/>
          </w:tcPr>
          <w:p w:rsidR="002E234F" w:rsidRPr="002E234F" w:rsidRDefault="002E234F" w:rsidP="002E234F">
            <w:pPr>
              <w:adjustRightInd/>
              <w:jc w:val="both"/>
              <w:rPr>
                <w:rFonts w:ascii="Times New Roman" w:hAnsi="Times New Roman" w:cs="Times New Roman"/>
                <w:sz w:val="28"/>
                <w:szCs w:val="28"/>
              </w:rPr>
            </w:pPr>
            <w:r w:rsidRPr="002E234F">
              <w:rPr>
                <w:rFonts w:ascii="Times New Roman" w:hAnsi="Times New Roman" w:cs="Times New Roman"/>
                <w:sz w:val="28"/>
                <w:szCs w:val="28"/>
              </w:rPr>
              <w:t xml:space="preserve">Подготовка акта обследования, направление </w:t>
            </w:r>
            <w:r w:rsidRPr="002E234F">
              <w:rPr>
                <w:rFonts w:ascii="Times New Roman" w:hAnsi="Times New Roman" w:cs="Times New Roman"/>
                <w:sz w:val="28"/>
                <w:szCs w:val="28"/>
              </w:rPr>
              <w:lastRenderedPageBreak/>
              <w:t>начислений компенсационной стоимости</w:t>
            </w:r>
          </w:p>
        </w:tc>
        <w:tc>
          <w:tcPr>
            <w:tcW w:w="2835" w:type="dxa"/>
            <w:vAlign w:val="center"/>
          </w:tcPr>
          <w:p w:rsidR="002E234F" w:rsidRPr="002E234F" w:rsidRDefault="002E234F" w:rsidP="002E234F">
            <w:pPr>
              <w:adjustRightInd/>
              <w:jc w:val="both"/>
              <w:rPr>
                <w:rFonts w:ascii="Times New Roman" w:hAnsi="Times New Roman" w:cs="Times New Roman"/>
                <w:sz w:val="28"/>
                <w:szCs w:val="28"/>
              </w:rPr>
            </w:pPr>
            <w:r w:rsidRPr="002E234F">
              <w:rPr>
                <w:rFonts w:ascii="Times New Roman" w:hAnsi="Times New Roman" w:cs="Times New Roman"/>
                <w:sz w:val="28"/>
                <w:szCs w:val="28"/>
              </w:rPr>
              <w:lastRenderedPageBreak/>
              <w:t>Выезд на место проведения работ для обследования участка</w:t>
            </w:r>
          </w:p>
        </w:tc>
        <w:tc>
          <w:tcPr>
            <w:tcW w:w="1871" w:type="dxa"/>
            <w:vMerge w:val="restart"/>
            <w:vAlign w:val="center"/>
          </w:tcPr>
          <w:p w:rsidR="002E234F" w:rsidRPr="002E234F" w:rsidRDefault="002E234F" w:rsidP="002E234F">
            <w:pPr>
              <w:adjustRightInd/>
              <w:jc w:val="both"/>
              <w:rPr>
                <w:rFonts w:ascii="Times New Roman" w:hAnsi="Times New Roman" w:cs="Times New Roman"/>
                <w:sz w:val="28"/>
                <w:szCs w:val="28"/>
              </w:rPr>
            </w:pPr>
            <w:r w:rsidRPr="002E234F">
              <w:rPr>
                <w:rFonts w:ascii="Times New Roman" w:hAnsi="Times New Roman" w:cs="Times New Roman"/>
                <w:sz w:val="28"/>
                <w:szCs w:val="28"/>
              </w:rPr>
              <w:t>До 8 рабочих дней</w:t>
            </w:r>
          </w:p>
        </w:tc>
      </w:tr>
      <w:tr w:rsidR="002E234F" w:rsidRPr="002E234F" w:rsidTr="00171190">
        <w:tc>
          <w:tcPr>
            <w:tcW w:w="586" w:type="dxa"/>
            <w:vMerge/>
          </w:tcPr>
          <w:p w:rsidR="002E234F" w:rsidRPr="002E234F" w:rsidRDefault="002E234F" w:rsidP="002E234F">
            <w:pPr>
              <w:adjustRightInd/>
              <w:jc w:val="both"/>
              <w:rPr>
                <w:rFonts w:ascii="Times New Roman" w:hAnsi="Times New Roman" w:cs="Times New Roman"/>
                <w:sz w:val="28"/>
                <w:szCs w:val="28"/>
              </w:rPr>
            </w:pPr>
          </w:p>
        </w:tc>
        <w:tc>
          <w:tcPr>
            <w:tcW w:w="2122" w:type="dxa"/>
            <w:vMerge/>
          </w:tcPr>
          <w:p w:rsidR="002E234F" w:rsidRPr="002E234F" w:rsidRDefault="002E234F" w:rsidP="002E234F">
            <w:pPr>
              <w:adjustRightInd/>
              <w:jc w:val="both"/>
              <w:rPr>
                <w:rFonts w:ascii="Times New Roman" w:hAnsi="Times New Roman" w:cs="Times New Roman"/>
                <w:sz w:val="28"/>
                <w:szCs w:val="28"/>
              </w:rPr>
            </w:pPr>
          </w:p>
        </w:tc>
        <w:tc>
          <w:tcPr>
            <w:tcW w:w="1644" w:type="dxa"/>
            <w:vMerge/>
          </w:tcPr>
          <w:p w:rsidR="002E234F" w:rsidRPr="002E234F" w:rsidRDefault="002E234F" w:rsidP="002E234F">
            <w:pPr>
              <w:adjustRightInd/>
              <w:jc w:val="both"/>
              <w:rPr>
                <w:rFonts w:ascii="Times New Roman" w:hAnsi="Times New Roman" w:cs="Times New Roman"/>
                <w:sz w:val="28"/>
                <w:szCs w:val="28"/>
              </w:rPr>
            </w:pPr>
          </w:p>
        </w:tc>
        <w:tc>
          <w:tcPr>
            <w:tcW w:w="2835" w:type="dxa"/>
            <w:vAlign w:val="center"/>
          </w:tcPr>
          <w:p w:rsidR="002E234F" w:rsidRPr="002E234F" w:rsidRDefault="002E234F" w:rsidP="002E234F">
            <w:pPr>
              <w:adjustRightInd/>
              <w:jc w:val="both"/>
              <w:rPr>
                <w:rFonts w:ascii="Times New Roman" w:hAnsi="Times New Roman" w:cs="Times New Roman"/>
                <w:sz w:val="28"/>
                <w:szCs w:val="28"/>
              </w:rPr>
            </w:pPr>
            <w:r w:rsidRPr="002E234F">
              <w:rPr>
                <w:rFonts w:ascii="Times New Roman" w:hAnsi="Times New Roman" w:cs="Times New Roman"/>
                <w:sz w:val="28"/>
                <w:szCs w:val="28"/>
              </w:rPr>
              <w:t xml:space="preserve">Направление акта обследования, расчета </w:t>
            </w:r>
            <w:r w:rsidRPr="002E234F">
              <w:rPr>
                <w:rFonts w:ascii="Times New Roman" w:hAnsi="Times New Roman" w:cs="Times New Roman"/>
                <w:sz w:val="28"/>
                <w:szCs w:val="28"/>
              </w:rPr>
              <w:lastRenderedPageBreak/>
              <w:t>компенсационной стоимости</w:t>
            </w:r>
          </w:p>
        </w:tc>
        <w:tc>
          <w:tcPr>
            <w:tcW w:w="1871" w:type="dxa"/>
            <w:vMerge/>
          </w:tcPr>
          <w:p w:rsidR="002E234F" w:rsidRPr="002E234F" w:rsidRDefault="002E234F" w:rsidP="002E234F">
            <w:pPr>
              <w:adjustRightInd/>
              <w:jc w:val="both"/>
              <w:rPr>
                <w:rFonts w:ascii="Times New Roman" w:hAnsi="Times New Roman" w:cs="Times New Roman"/>
                <w:sz w:val="28"/>
                <w:szCs w:val="28"/>
              </w:rPr>
            </w:pPr>
          </w:p>
        </w:tc>
      </w:tr>
      <w:tr w:rsidR="002E234F" w:rsidRPr="002E234F" w:rsidTr="00171190">
        <w:tc>
          <w:tcPr>
            <w:tcW w:w="586" w:type="dxa"/>
            <w:vMerge/>
          </w:tcPr>
          <w:p w:rsidR="002E234F" w:rsidRPr="002E234F" w:rsidRDefault="002E234F" w:rsidP="002E234F">
            <w:pPr>
              <w:adjustRightInd/>
              <w:jc w:val="both"/>
              <w:rPr>
                <w:rFonts w:ascii="Times New Roman" w:hAnsi="Times New Roman" w:cs="Times New Roman"/>
                <w:sz w:val="28"/>
                <w:szCs w:val="28"/>
              </w:rPr>
            </w:pPr>
          </w:p>
        </w:tc>
        <w:tc>
          <w:tcPr>
            <w:tcW w:w="2122" w:type="dxa"/>
            <w:vMerge/>
          </w:tcPr>
          <w:p w:rsidR="002E234F" w:rsidRPr="002E234F" w:rsidRDefault="002E234F" w:rsidP="002E234F">
            <w:pPr>
              <w:adjustRightInd/>
              <w:jc w:val="both"/>
              <w:rPr>
                <w:rFonts w:ascii="Times New Roman" w:hAnsi="Times New Roman" w:cs="Times New Roman"/>
                <w:sz w:val="28"/>
                <w:szCs w:val="28"/>
              </w:rPr>
            </w:pPr>
          </w:p>
        </w:tc>
        <w:tc>
          <w:tcPr>
            <w:tcW w:w="1644" w:type="dxa"/>
            <w:vAlign w:val="center"/>
          </w:tcPr>
          <w:p w:rsidR="002E234F" w:rsidRPr="002E234F" w:rsidRDefault="002E234F" w:rsidP="002E234F">
            <w:pPr>
              <w:adjustRightInd/>
              <w:jc w:val="both"/>
              <w:rPr>
                <w:rFonts w:ascii="Times New Roman" w:hAnsi="Times New Roman" w:cs="Times New Roman"/>
                <w:sz w:val="28"/>
                <w:szCs w:val="28"/>
              </w:rPr>
            </w:pPr>
          </w:p>
        </w:tc>
        <w:tc>
          <w:tcPr>
            <w:tcW w:w="2835" w:type="dxa"/>
            <w:vAlign w:val="center"/>
          </w:tcPr>
          <w:p w:rsidR="002E234F" w:rsidRPr="002E234F" w:rsidRDefault="002E234F" w:rsidP="002E234F">
            <w:pPr>
              <w:adjustRightInd/>
              <w:jc w:val="both"/>
              <w:rPr>
                <w:rFonts w:ascii="Times New Roman" w:hAnsi="Times New Roman" w:cs="Times New Roman"/>
                <w:sz w:val="28"/>
                <w:szCs w:val="28"/>
              </w:rPr>
            </w:pPr>
            <w:r w:rsidRPr="002E234F">
              <w:rPr>
                <w:rFonts w:ascii="Times New Roman" w:hAnsi="Times New Roman" w:cs="Times New Roman"/>
                <w:sz w:val="28"/>
                <w:szCs w:val="28"/>
              </w:rPr>
              <w:t>Выдача (направление) акта обследования и счета для оплаты компенсационной стоимости</w:t>
            </w:r>
          </w:p>
        </w:tc>
        <w:tc>
          <w:tcPr>
            <w:tcW w:w="1871" w:type="dxa"/>
            <w:vMerge/>
          </w:tcPr>
          <w:p w:rsidR="002E234F" w:rsidRPr="002E234F" w:rsidRDefault="002E234F" w:rsidP="002E234F">
            <w:pPr>
              <w:adjustRightInd/>
              <w:jc w:val="both"/>
              <w:rPr>
                <w:rFonts w:ascii="Times New Roman" w:hAnsi="Times New Roman" w:cs="Times New Roman"/>
                <w:sz w:val="28"/>
                <w:szCs w:val="28"/>
              </w:rPr>
            </w:pPr>
          </w:p>
        </w:tc>
      </w:tr>
      <w:tr w:rsidR="002E234F" w:rsidRPr="002E234F" w:rsidTr="00171190">
        <w:tc>
          <w:tcPr>
            <w:tcW w:w="586" w:type="dxa"/>
            <w:vMerge/>
          </w:tcPr>
          <w:p w:rsidR="002E234F" w:rsidRPr="002E234F" w:rsidRDefault="002E234F" w:rsidP="002E234F">
            <w:pPr>
              <w:adjustRightInd/>
              <w:jc w:val="both"/>
              <w:rPr>
                <w:rFonts w:ascii="Times New Roman" w:hAnsi="Times New Roman" w:cs="Times New Roman"/>
                <w:sz w:val="28"/>
                <w:szCs w:val="28"/>
              </w:rPr>
            </w:pPr>
          </w:p>
        </w:tc>
        <w:tc>
          <w:tcPr>
            <w:tcW w:w="2122" w:type="dxa"/>
            <w:vMerge/>
          </w:tcPr>
          <w:p w:rsidR="002E234F" w:rsidRPr="002E234F" w:rsidRDefault="002E234F" w:rsidP="002E234F">
            <w:pPr>
              <w:adjustRightInd/>
              <w:jc w:val="both"/>
              <w:rPr>
                <w:rFonts w:ascii="Times New Roman" w:hAnsi="Times New Roman" w:cs="Times New Roman"/>
                <w:sz w:val="28"/>
                <w:szCs w:val="28"/>
              </w:rPr>
            </w:pPr>
          </w:p>
        </w:tc>
        <w:tc>
          <w:tcPr>
            <w:tcW w:w="1644" w:type="dxa"/>
            <w:vAlign w:val="center"/>
          </w:tcPr>
          <w:p w:rsidR="002E234F" w:rsidRPr="002E234F" w:rsidRDefault="002E234F" w:rsidP="002E234F">
            <w:pPr>
              <w:adjustRightInd/>
              <w:jc w:val="both"/>
              <w:rPr>
                <w:rFonts w:ascii="Times New Roman" w:hAnsi="Times New Roman" w:cs="Times New Roman"/>
                <w:sz w:val="28"/>
                <w:szCs w:val="28"/>
              </w:rPr>
            </w:pPr>
          </w:p>
        </w:tc>
        <w:tc>
          <w:tcPr>
            <w:tcW w:w="2835" w:type="dxa"/>
            <w:vAlign w:val="center"/>
          </w:tcPr>
          <w:p w:rsidR="002E234F" w:rsidRPr="002E234F" w:rsidRDefault="002E234F" w:rsidP="002E234F">
            <w:pPr>
              <w:adjustRightInd/>
              <w:jc w:val="both"/>
              <w:rPr>
                <w:rFonts w:ascii="Times New Roman" w:hAnsi="Times New Roman" w:cs="Times New Roman"/>
                <w:sz w:val="28"/>
                <w:szCs w:val="28"/>
              </w:rPr>
            </w:pPr>
            <w:r w:rsidRPr="002E234F">
              <w:rPr>
                <w:rFonts w:ascii="Times New Roman" w:hAnsi="Times New Roman" w:cs="Times New Roman"/>
                <w:sz w:val="28"/>
                <w:szCs w:val="28"/>
              </w:rPr>
              <w:t>Контроль поступления оплаты</w:t>
            </w:r>
          </w:p>
        </w:tc>
        <w:tc>
          <w:tcPr>
            <w:tcW w:w="1871" w:type="dxa"/>
            <w:vMerge/>
          </w:tcPr>
          <w:p w:rsidR="002E234F" w:rsidRPr="002E234F" w:rsidRDefault="002E234F" w:rsidP="002E234F">
            <w:pPr>
              <w:adjustRightInd/>
              <w:jc w:val="both"/>
              <w:rPr>
                <w:rFonts w:ascii="Times New Roman" w:hAnsi="Times New Roman" w:cs="Times New Roman"/>
                <w:sz w:val="28"/>
                <w:szCs w:val="28"/>
              </w:rPr>
            </w:pPr>
          </w:p>
        </w:tc>
      </w:tr>
      <w:tr w:rsidR="002E234F" w:rsidRPr="002E234F" w:rsidTr="00171190">
        <w:tc>
          <w:tcPr>
            <w:tcW w:w="586" w:type="dxa"/>
            <w:vMerge/>
          </w:tcPr>
          <w:p w:rsidR="002E234F" w:rsidRPr="002E234F" w:rsidRDefault="002E234F" w:rsidP="002E234F">
            <w:pPr>
              <w:adjustRightInd/>
              <w:jc w:val="both"/>
              <w:rPr>
                <w:rFonts w:ascii="Times New Roman" w:hAnsi="Times New Roman" w:cs="Times New Roman"/>
                <w:sz w:val="28"/>
                <w:szCs w:val="28"/>
              </w:rPr>
            </w:pPr>
          </w:p>
        </w:tc>
        <w:tc>
          <w:tcPr>
            <w:tcW w:w="2122" w:type="dxa"/>
            <w:vMerge/>
          </w:tcPr>
          <w:p w:rsidR="002E234F" w:rsidRPr="002E234F" w:rsidRDefault="002E234F" w:rsidP="002E234F">
            <w:pPr>
              <w:adjustRightInd/>
              <w:jc w:val="both"/>
              <w:rPr>
                <w:rFonts w:ascii="Times New Roman" w:hAnsi="Times New Roman" w:cs="Times New Roman"/>
                <w:sz w:val="28"/>
                <w:szCs w:val="28"/>
              </w:rPr>
            </w:pPr>
          </w:p>
        </w:tc>
        <w:tc>
          <w:tcPr>
            <w:tcW w:w="1644" w:type="dxa"/>
            <w:vAlign w:val="center"/>
          </w:tcPr>
          <w:p w:rsidR="002E234F" w:rsidRPr="002E234F" w:rsidRDefault="002E234F" w:rsidP="002E234F">
            <w:pPr>
              <w:adjustRightInd/>
              <w:jc w:val="both"/>
              <w:rPr>
                <w:rFonts w:ascii="Times New Roman" w:hAnsi="Times New Roman" w:cs="Times New Roman"/>
                <w:sz w:val="28"/>
                <w:szCs w:val="28"/>
              </w:rPr>
            </w:pPr>
          </w:p>
        </w:tc>
        <w:tc>
          <w:tcPr>
            <w:tcW w:w="2835" w:type="dxa"/>
            <w:vAlign w:val="center"/>
          </w:tcPr>
          <w:p w:rsidR="002E234F" w:rsidRPr="002E234F" w:rsidRDefault="002E234F" w:rsidP="002E234F">
            <w:pPr>
              <w:adjustRightInd/>
              <w:jc w:val="both"/>
              <w:rPr>
                <w:rFonts w:ascii="Times New Roman" w:hAnsi="Times New Roman" w:cs="Times New Roman"/>
                <w:sz w:val="28"/>
                <w:szCs w:val="28"/>
              </w:rPr>
            </w:pPr>
            <w:r w:rsidRPr="002E234F">
              <w:rPr>
                <w:rFonts w:ascii="Times New Roman" w:hAnsi="Times New Roman" w:cs="Times New Roman"/>
                <w:sz w:val="28"/>
                <w:szCs w:val="28"/>
              </w:rPr>
              <w:t>Прием сведений, об оплате</w:t>
            </w:r>
          </w:p>
        </w:tc>
        <w:tc>
          <w:tcPr>
            <w:tcW w:w="1871" w:type="dxa"/>
            <w:vMerge/>
          </w:tcPr>
          <w:p w:rsidR="002E234F" w:rsidRPr="002E234F" w:rsidRDefault="002E234F" w:rsidP="002E234F">
            <w:pPr>
              <w:adjustRightInd/>
              <w:jc w:val="both"/>
              <w:rPr>
                <w:rFonts w:ascii="Times New Roman" w:hAnsi="Times New Roman" w:cs="Times New Roman"/>
                <w:sz w:val="28"/>
                <w:szCs w:val="28"/>
              </w:rPr>
            </w:pPr>
          </w:p>
        </w:tc>
      </w:tr>
      <w:tr w:rsidR="002E234F" w:rsidRPr="002E234F" w:rsidTr="00171190">
        <w:tc>
          <w:tcPr>
            <w:tcW w:w="586" w:type="dxa"/>
            <w:vAlign w:val="center"/>
          </w:tcPr>
          <w:p w:rsidR="002E234F" w:rsidRPr="002E234F" w:rsidRDefault="002E234F" w:rsidP="002E234F">
            <w:pPr>
              <w:adjustRightInd/>
              <w:jc w:val="both"/>
              <w:rPr>
                <w:rFonts w:ascii="Times New Roman" w:hAnsi="Times New Roman" w:cs="Times New Roman"/>
                <w:sz w:val="28"/>
                <w:szCs w:val="28"/>
              </w:rPr>
            </w:pPr>
            <w:r w:rsidRPr="002E234F">
              <w:rPr>
                <w:rFonts w:ascii="Times New Roman" w:hAnsi="Times New Roman" w:cs="Times New Roman"/>
                <w:sz w:val="28"/>
                <w:szCs w:val="28"/>
              </w:rPr>
              <w:t>8</w:t>
            </w:r>
          </w:p>
        </w:tc>
        <w:tc>
          <w:tcPr>
            <w:tcW w:w="2122" w:type="dxa"/>
            <w:vAlign w:val="center"/>
          </w:tcPr>
          <w:p w:rsidR="002E234F" w:rsidRPr="002E234F" w:rsidRDefault="002E234F" w:rsidP="002E234F">
            <w:pPr>
              <w:adjustRightInd/>
              <w:jc w:val="both"/>
              <w:rPr>
                <w:rFonts w:ascii="Times New Roman" w:hAnsi="Times New Roman" w:cs="Times New Roman"/>
                <w:sz w:val="28"/>
                <w:szCs w:val="28"/>
              </w:rPr>
            </w:pPr>
            <w:r w:rsidRPr="002E234F">
              <w:rPr>
                <w:rFonts w:ascii="Times New Roman" w:hAnsi="Times New Roman" w:cs="Times New Roman"/>
                <w:sz w:val="28"/>
                <w:szCs w:val="28"/>
              </w:rPr>
              <w:t>Ведомство/ПГС</w:t>
            </w:r>
          </w:p>
        </w:tc>
        <w:tc>
          <w:tcPr>
            <w:tcW w:w="1644" w:type="dxa"/>
            <w:vAlign w:val="center"/>
          </w:tcPr>
          <w:p w:rsidR="002E234F" w:rsidRPr="002E234F" w:rsidRDefault="002E234F" w:rsidP="002E234F">
            <w:pPr>
              <w:adjustRightInd/>
              <w:jc w:val="both"/>
              <w:rPr>
                <w:rFonts w:ascii="Times New Roman" w:hAnsi="Times New Roman" w:cs="Times New Roman"/>
                <w:sz w:val="28"/>
                <w:szCs w:val="28"/>
              </w:rPr>
            </w:pPr>
            <w:r w:rsidRPr="002E234F">
              <w:rPr>
                <w:rFonts w:ascii="Times New Roman" w:hAnsi="Times New Roman" w:cs="Times New Roman"/>
                <w:sz w:val="28"/>
                <w:szCs w:val="28"/>
              </w:rPr>
              <w:t>Рассмотрение документов и сведений</w:t>
            </w:r>
          </w:p>
        </w:tc>
        <w:tc>
          <w:tcPr>
            <w:tcW w:w="2835" w:type="dxa"/>
            <w:vAlign w:val="center"/>
          </w:tcPr>
          <w:p w:rsidR="002E234F" w:rsidRPr="002E234F" w:rsidRDefault="002E234F" w:rsidP="002E234F">
            <w:pPr>
              <w:adjustRightInd/>
              <w:jc w:val="both"/>
              <w:rPr>
                <w:rFonts w:ascii="Times New Roman" w:hAnsi="Times New Roman" w:cs="Times New Roman"/>
                <w:sz w:val="28"/>
                <w:szCs w:val="28"/>
              </w:rPr>
            </w:pPr>
            <w:r w:rsidRPr="002E234F">
              <w:rPr>
                <w:rFonts w:ascii="Times New Roman" w:hAnsi="Times New Roman" w:cs="Times New Roman"/>
                <w:sz w:val="28"/>
                <w:szCs w:val="28"/>
              </w:rPr>
              <w:t>Проверка соответствия документов и сведений установленным критериям для принятия решения</w:t>
            </w:r>
          </w:p>
        </w:tc>
        <w:tc>
          <w:tcPr>
            <w:tcW w:w="1871" w:type="dxa"/>
            <w:vMerge w:val="restart"/>
            <w:vAlign w:val="center"/>
          </w:tcPr>
          <w:p w:rsidR="002E234F" w:rsidRPr="002E234F" w:rsidRDefault="002E234F" w:rsidP="002E234F">
            <w:pPr>
              <w:adjustRightInd/>
              <w:jc w:val="both"/>
              <w:rPr>
                <w:rFonts w:ascii="Times New Roman" w:hAnsi="Times New Roman" w:cs="Times New Roman"/>
                <w:sz w:val="28"/>
                <w:szCs w:val="28"/>
              </w:rPr>
            </w:pPr>
          </w:p>
          <w:p w:rsidR="002E234F" w:rsidRPr="002E234F" w:rsidRDefault="002E234F" w:rsidP="002E234F">
            <w:pPr>
              <w:adjustRightInd/>
              <w:jc w:val="both"/>
              <w:rPr>
                <w:rFonts w:ascii="Times New Roman" w:hAnsi="Times New Roman" w:cs="Times New Roman"/>
                <w:sz w:val="28"/>
                <w:szCs w:val="28"/>
              </w:rPr>
            </w:pPr>
          </w:p>
          <w:p w:rsidR="002E234F" w:rsidRPr="002E234F" w:rsidRDefault="002E234F" w:rsidP="002E234F">
            <w:pPr>
              <w:adjustRightInd/>
              <w:jc w:val="both"/>
              <w:rPr>
                <w:rFonts w:ascii="Times New Roman" w:hAnsi="Times New Roman" w:cs="Times New Roman"/>
                <w:sz w:val="28"/>
                <w:szCs w:val="28"/>
              </w:rPr>
            </w:pPr>
          </w:p>
          <w:p w:rsidR="002E234F" w:rsidRPr="002E234F" w:rsidRDefault="002E234F" w:rsidP="002E234F">
            <w:pPr>
              <w:adjustRightInd/>
              <w:jc w:val="both"/>
              <w:rPr>
                <w:rFonts w:ascii="Times New Roman" w:hAnsi="Times New Roman" w:cs="Times New Roman"/>
                <w:sz w:val="28"/>
                <w:szCs w:val="28"/>
              </w:rPr>
            </w:pPr>
          </w:p>
          <w:p w:rsidR="002E234F" w:rsidRPr="002E234F" w:rsidRDefault="002E234F" w:rsidP="002E234F">
            <w:pPr>
              <w:adjustRightInd/>
              <w:jc w:val="both"/>
              <w:rPr>
                <w:rFonts w:ascii="Times New Roman" w:hAnsi="Times New Roman" w:cs="Times New Roman"/>
                <w:sz w:val="28"/>
                <w:szCs w:val="28"/>
              </w:rPr>
            </w:pPr>
            <w:r w:rsidRPr="002E234F">
              <w:rPr>
                <w:rFonts w:ascii="Times New Roman" w:hAnsi="Times New Roman" w:cs="Times New Roman"/>
                <w:sz w:val="28"/>
                <w:szCs w:val="28"/>
              </w:rPr>
              <w:t>До 2 рабочих дней</w:t>
            </w:r>
          </w:p>
        </w:tc>
      </w:tr>
      <w:tr w:rsidR="002E234F" w:rsidRPr="002E234F" w:rsidTr="00171190">
        <w:tc>
          <w:tcPr>
            <w:tcW w:w="586" w:type="dxa"/>
            <w:vAlign w:val="center"/>
          </w:tcPr>
          <w:p w:rsidR="002E234F" w:rsidRPr="002E234F" w:rsidRDefault="002E234F" w:rsidP="002E234F">
            <w:pPr>
              <w:adjustRightInd/>
              <w:jc w:val="both"/>
              <w:rPr>
                <w:rFonts w:ascii="Times New Roman" w:hAnsi="Times New Roman" w:cs="Times New Roman"/>
                <w:sz w:val="28"/>
                <w:szCs w:val="28"/>
              </w:rPr>
            </w:pPr>
            <w:r w:rsidRPr="002E234F">
              <w:rPr>
                <w:rFonts w:ascii="Times New Roman" w:hAnsi="Times New Roman" w:cs="Times New Roman"/>
                <w:sz w:val="28"/>
                <w:szCs w:val="28"/>
              </w:rPr>
              <w:t>9</w:t>
            </w:r>
          </w:p>
        </w:tc>
        <w:tc>
          <w:tcPr>
            <w:tcW w:w="2122" w:type="dxa"/>
            <w:vAlign w:val="center"/>
          </w:tcPr>
          <w:p w:rsidR="002E234F" w:rsidRPr="002E234F" w:rsidRDefault="002E234F" w:rsidP="002E234F">
            <w:pPr>
              <w:adjustRightInd/>
              <w:jc w:val="both"/>
              <w:rPr>
                <w:rFonts w:ascii="Times New Roman" w:hAnsi="Times New Roman" w:cs="Times New Roman"/>
                <w:sz w:val="28"/>
                <w:szCs w:val="28"/>
              </w:rPr>
            </w:pPr>
            <w:r w:rsidRPr="002E234F">
              <w:rPr>
                <w:rFonts w:ascii="Times New Roman" w:hAnsi="Times New Roman" w:cs="Times New Roman"/>
                <w:sz w:val="28"/>
                <w:szCs w:val="28"/>
              </w:rPr>
              <w:t>Ведомство/ПГС</w:t>
            </w:r>
          </w:p>
        </w:tc>
        <w:tc>
          <w:tcPr>
            <w:tcW w:w="1644" w:type="dxa"/>
            <w:vAlign w:val="center"/>
          </w:tcPr>
          <w:p w:rsidR="002E234F" w:rsidRPr="002E234F" w:rsidRDefault="002E234F" w:rsidP="002E234F">
            <w:pPr>
              <w:adjustRightInd/>
              <w:jc w:val="both"/>
              <w:rPr>
                <w:rFonts w:ascii="Times New Roman" w:hAnsi="Times New Roman" w:cs="Times New Roman"/>
                <w:sz w:val="28"/>
                <w:szCs w:val="28"/>
              </w:rPr>
            </w:pPr>
            <w:r w:rsidRPr="002E234F">
              <w:rPr>
                <w:rFonts w:ascii="Times New Roman" w:hAnsi="Times New Roman" w:cs="Times New Roman"/>
                <w:sz w:val="28"/>
                <w:szCs w:val="28"/>
              </w:rPr>
              <w:t>Принятие решения</w:t>
            </w:r>
          </w:p>
        </w:tc>
        <w:tc>
          <w:tcPr>
            <w:tcW w:w="2835" w:type="dxa"/>
            <w:vAlign w:val="center"/>
          </w:tcPr>
          <w:p w:rsidR="002E234F" w:rsidRPr="002E234F" w:rsidRDefault="002E234F" w:rsidP="002E234F">
            <w:pPr>
              <w:adjustRightInd/>
              <w:jc w:val="both"/>
              <w:rPr>
                <w:rFonts w:ascii="Times New Roman" w:hAnsi="Times New Roman" w:cs="Times New Roman"/>
                <w:sz w:val="28"/>
                <w:szCs w:val="28"/>
              </w:rPr>
            </w:pPr>
            <w:r w:rsidRPr="002E234F">
              <w:rPr>
                <w:rFonts w:ascii="Times New Roman" w:hAnsi="Times New Roman" w:cs="Times New Roman"/>
                <w:sz w:val="28"/>
                <w:szCs w:val="28"/>
              </w:rPr>
              <w:t>Принятие решения о предоставлении услуги</w:t>
            </w:r>
          </w:p>
        </w:tc>
        <w:tc>
          <w:tcPr>
            <w:tcW w:w="1871" w:type="dxa"/>
            <w:vMerge/>
            <w:vAlign w:val="center"/>
          </w:tcPr>
          <w:p w:rsidR="002E234F" w:rsidRPr="002E234F" w:rsidRDefault="002E234F" w:rsidP="002E234F">
            <w:pPr>
              <w:adjustRightInd/>
              <w:jc w:val="both"/>
              <w:rPr>
                <w:rFonts w:ascii="Times New Roman" w:hAnsi="Times New Roman" w:cs="Times New Roman"/>
                <w:sz w:val="28"/>
                <w:szCs w:val="28"/>
              </w:rPr>
            </w:pPr>
          </w:p>
        </w:tc>
      </w:tr>
      <w:tr w:rsidR="002E234F" w:rsidRPr="002E234F" w:rsidTr="00171190">
        <w:tc>
          <w:tcPr>
            <w:tcW w:w="586" w:type="dxa"/>
            <w:vAlign w:val="center"/>
          </w:tcPr>
          <w:p w:rsidR="002E234F" w:rsidRPr="002E234F" w:rsidRDefault="002E234F" w:rsidP="002E234F">
            <w:pPr>
              <w:adjustRightInd/>
              <w:jc w:val="both"/>
              <w:rPr>
                <w:rFonts w:ascii="Times New Roman" w:hAnsi="Times New Roman" w:cs="Times New Roman"/>
                <w:sz w:val="28"/>
                <w:szCs w:val="28"/>
              </w:rPr>
            </w:pPr>
            <w:r w:rsidRPr="002E234F">
              <w:rPr>
                <w:rFonts w:ascii="Times New Roman" w:hAnsi="Times New Roman" w:cs="Times New Roman"/>
                <w:sz w:val="28"/>
                <w:szCs w:val="28"/>
              </w:rPr>
              <w:t>10</w:t>
            </w:r>
          </w:p>
        </w:tc>
        <w:tc>
          <w:tcPr>
            <w:tcW w:w="2122" w:type="dxa"/>
            <w:vAlign w:val="center"/>
          </w:tcPr>
          <w:p w:rsidR="002E234F" w:rsidRPr="002E234F" w:rsidRDefault="002E234F" w:rsidP="002E234F">
            <w:pPr>
              <w:adjustRightInd/>
              <w:jc w:val="both"/>
              <w:rPr>
                <w:rFonts w:ascii="Times New Roman" w:hAnsi="Times New Roman" w:cs="Times New Roman"/>
                <w:sz w:val="28"/>
                <w:szCs w:val="28"/>
              </w:rPr>
            </w:pPr>
            <w:r w:rsidRPr="002E234F">
              <w:rPr>
                <w:rFonts w:ascii="Times New Roman" w:hAnsi="Times New Roman" w:cs="Times New Roman"/>
                <w:sz w:val="28"/>
                <w:szCs w:val="28"/>
              </w:rPr>
              <w:t>Ведомство/ПГС</w:t>
            </w:r>
          </w:p>
        </w:tc>
        <w:tc>
          <w:tcPr>
            <w:tcW w:w="1644" w:type="dxa"/>
            <w:vAlign w:val="center"/>
          </w:tcPr>
          <w:p w:rsidR="002E234F" w:rsidRPr="002E234F" w:rsidRDefault="002E234F" w:rsidP="002E234F">
            <w:pPr>
              <w:adjustRightInd/>
              <w:jc w:val="both"/>
              <w:rPr>
                <w:rFonts w:ascii="Times New Roman" w:hAnsi="Times New Roman" w:cs="Times New Roman"/>
                <w:sz w:val="28"/>
                <w:szCs w:val="28"/>
              </w:rPr>
            </w:pPr>
          </w:p>
        </w:tc>
        <w:tc>
          <w:tcPr>
            <w:tcW w:w="2835" w:type="dxa"/>
            <w:vAlign w:val="center"/>
          </w:tcPr>
          <w:p w:rsidR="002E234F" w:rsidRPr="002E234F" w:rsidRDefault="002E234F" w:rsidP="002E234F">
            <w:pPr>
              <w:adjustRightInd/>
              <w:jc w:val="both"/>
              <w:rPr>
                <w:rFonts w:ascii="Times New Roman" w:hAnsi="Times New Roman" w:cs="Times New Roman"/>
                <w:sz w:val="28"/>
                <w:szCs w:val="28"/>
              </w:rPr>
            </w:pPr>
            <w:r w:rsidRPr="002E234F">
              <w:rPr>
                <w:rFonts w:ascii="Times New Roman" w:hAnsi="Times New Roman" w:cs="Times New Roman"/>
                <w:sz w:val="28"/>
                <w:szCs w:val="28"/>
              </w:rPr>
              <w:t>Формирование решения о предоставлении услуги</w:t>
            </w:r>
          </w:p>
        </w:tc>
        <w:tc>
          <w:tcPr>
            <w:tcW w:w="1871" w:type="dxa"/>
            <w:vAlign w:val="center"/>
          </w:tcPr>
          <w:p w:rsidR="002E234F" w:rsidRPr="002E234F" w:rsidRDefault="002E234F" w:rsidP="002E234F">
            <w:pPr>
              <w:adjustRightInd/>
              <w:jc w:val="both"/>
              <w:rPr>
                <w:rFonts w:ascii="Times New Roman" w:hAnsi="Times New Roman" w:cs="Times New Roman"/>
                <w:sz w:val="28"/>
                <w:szCs w:val="28"/>
              </w:rPr>
            </w:pPr>
          </w:p>
        </w:tc>
      </w:tr>
      <w:tr w:rsidR="002E234F" w:rsidRPr="002E234F" w:rsidTr="00171190">
        <w:tc>
          <w:tcPr>
            <w:tcW w:w="586" w:type="dxa"/>
            <w:vAlign w:val="center"/>
          </w:tcPr>
          <w:p w:rsidR="002E234F" w:rsidRPr="002E234F" w:rsidRDefault="002E234F" w:rsidP="002E234F">
            <w:pPr>
              <w:adjustRightInd/>
              <w:jc w:val="both"/>
              <w:rPr>
                <w:rFonts w:ascii="Times New Roman" w:hAnsi="Times New Roman" w:cs="Times New Roman"/>
                <w:sz w:val="28"/>
                <w:szCs w:val="28"/>
              </w:rPr>
            </w:pPr>
            <w:r w:rsidRPr="002E234F">
              <w:rPr>
                <w:rFonts w:ascii="Times New Roman" w:hAnsi="Times New Roman" w:cs="Times New Roman"/>
                <w:sz w:val="28"/>
                <w:szCs w:val="28"/>
              </w:rPr>
              <w:t>11</w:t>
            </w:r>
          </w:p>
        </w:tc>
        <w:tc>
          <w:tcPr>
            <w:tcW w:w="2122" w:type="dxa"/>
            <w:vAlign w:val="center"/>
          </w:tcPr>
          <w:p w:rsidR="002E234F" w:rsidRPr="002E234F" w:rsidRDefault="002E234F" w:rsidP="002E234F">
            <w:pPr>
              <w:adjustRightInd/>
              <w:jc w:val="both"/>
              <w:rPr>
                <w:rFonts w:ascii="Times New Roman" w:hAnsi="Times New Roman" w:cs="Times New Roman"/>
                <w:sz w:val="28"/>
                <w:szCs w:val="28"/>
              </w:rPr>
            </w:pPr>
            <w:r w:rsidRPr="002E234F">
              <w:rPr>
                <w:rFonts w:ascii="Times New Roman" w:hAnsi="Times New Roman" w:cs="Times New Roman"/>
                <w:sz w:val="28"/>
                <w:szCs w:val="28"/>
              </w:rPr>
              <w:t>Ведомство/ПГС</w:t>
            </w:r>
          </w:p>
        </w:tc>
        <w:tc>
          <w:tcPr>
            <w:tcW w:w="1644" w:type="dxa"/>
            <w:vAlign w:val="center"/>
          </w:tcPr>
          <w:p w:rsidR="002E234F" w:rsidRPr="002E234F" w:rsidRDefault="002E234F" w:rsidP="002E234F">
            <w:pPr>
              <w:adjustRightInd/>
              <w:jc w:val="both"/>
              <w:rPr>
                <w:rFonts w:ascii="Times New Roman" w:hAnsi="Times New Roman" w:cs="Times New Roman"/>
                <w:sz w:val="28"/>
                <w:szCs w:val="28"/>
              </w:rPr>
            </w:pPr>
          </w:p>
        </w:tc>
        <w:tc>
          <w:tcPr>
            <w:tcW w:w="2835" w:type="dxa"/>
            <w:vAlign w:val="center"/>
          </w:tcPr>
          <w:p w:rsidR="002E234F" w:rsidRPr="002E234F" w:rsidRDefault="002E234F" w:rsidP="002E234F">
            <w:pPr>
              <w:adjustRightInd/>
              <w:jc w:val="both"/>
              <w:rPr>
                <w:rFonts w:ascii="Times New Roman" w:hAnsi="Times New Roman" w:cs="Times New Roman"/>
                <w:sz w:val="28"/>
                <w:szCs w:val="28"/>
              </w:rPr>
            </w:pPr>
            <w:r w:rsidRPr="002E234F">
              <w:rPr>
                <w:rFonts w:ascii="Times New Roman" w:hAnsi="Times New Roman" w:cs="Times New Roman"/>
                <w:sz w:val="28"/>
                <w:szCs w:val="28"/>
              </w:rPr>
              <w:t>Принятие решения об отказе в предоставлении услуги</w:t>
            </w:r>
          </w:p>
        </w:tc>
        <w:tc>
          <w:tcPr>
            <w:tcW w:w="1871" w:type="dxa"/>
            <w:vMerge w:val="restart"/>
            <w:vAlign w:val="center"/>
          </w:tcPr>
          <w:p w:rsidR="002E234F" w:rsidRPr="002E234F" w:rsidRDefault="002E234F" w:rsidP="002E234F">
            <w:pPr>
              <w:adjustRightInd/>
              <w:jc w:val="both"/>
              <w:rPr>
                <w:rFonts w:ascii="Times New Roman" w:hAnsi="Times New Roman" w:cs="Times New Roman"/>
                <w:sz w:val="28"/>
                <w:szCs w:val="28"/>
              </w:rPr>
            </w:pPr>
            <w:r w:rsidRPr="002E234F">
              <w:rPr>
                <w:rFonts w:ascii="Times New Roman" w:hAnsi="Times New Roman" w:cs="Times New Roman"/>
                <w:sz w:val="28"/>
                <w:szCs w:val="28"/>
              </w:rPr>
              <w:t>До 1 дня</w:t>
            </w:r>
          </w:p>
        </w:tc>
      </w:tr>
      <w:tr w:rsidR="002E234F" w:rsidRPr="002E234F" w:rsidTr="00171190">
        <w:tc>
          <w:tcPr>
            <w:tcW w:w="586" w:type="dxa"/>
            <w:vAlign w:val="center"/>
          </w:tcPr>
          <w:p w:rsidR="002E234F" w:rsidRPr="002E234F" w:rsidRDefault="002E234F" w:rsidP="002E234F">
            <w:pPr>
              <w:adjustRightInd/>
              <w:jc w:val="both"/>
              <w:rPr>
                <w:rFonts w:ascii="Times New Roman" w:hAnsi="Times New Roman" w:cs="Times New Roman"/>
                <w:sz w:val="28"/>
                <w:szCs w:val="28"/>
              </w:rPr>
            </w:pPr>
            <w:r w:rsidRPr="002E234F">
              <w:rPr>
                <w:rFonts w:ascii="Times New Roman" w:hAnsi="Times New Roman" w:cs="Times New Roman"/>
                <w:sz w:val="28"/>
                <w:szCs w:val="28"/>
              </w:rPr>
              <w:t>12</w:t>
            </w:r>
          </w:p>
        </w:tc>
        <w:tc>
          <w:tcPr>
            <w:tcW w:w="2122" w:type="dxa"/>
            <w:vAlign w:val="center"/>
          </w:tcPr>
          <w:p w:rsidR="002E234F" w:rsidRPr="002E234F" w:rsidRDefault="002E234F" w:rsidP="002E234F">
            <w:pPr>
              <w:adjustRightInd/>
              <w:jc w:val="both"/>
              <w:rPr>
                <w:rFonts w:ascii="Times New Roman" w:hAnsi="Times New Roman" w:cs="Times New Roman"/>
                <w:sz w:val="28"/>
                <w:szCs w:val="28"/>
              </w:rPr>
            </w:pPr>
            <w:r w:rsidRPr="002E234F">
              <w:rPr>
                <w:rFonts w:ascii="Times New Roman" w:hAnsi="Times New Roman" w:cs="Times New Roman"/>
                <w:sz w:val="28"/>
                <w:szCs w:val="28"/>
              </w:rPr>
              <w:t>Ведомство/ПГС</w:t>
            </w:r>
          </w:p>
        </w:tc>
        <w:tc>
          <w:tcPr>
            <w:tcW w:w="1644" w:type="dxa"/>
            <w:vAlign w:val="center"/>
          </w:tcPr>
          <w:p w:rsidR="002E234F" w:rsidRPr="002E234F" w:rsidRDefault="002E234F" w:rsidP="002E234F">
            <w:pPr>
              <w:adjustRightInd/>
              <w:jc w:val="both"/>
              <w:rPr>
                <w:rFonts w:ascii="Times New Roman" w:hAnsi="Times New Roman" w:cs="Times New Roman"/>
                <w:sz w:val="28"/>
                <w:szCs w:val="28"/>
              </w:rPr>
            </w:pPr>
          </w:p>
        </w:tc>
        <w:tc>
          <w:tcPr>
            <w:tcW w:w="2835" w:type="dxa"/>
            <w:vAlign w:val="center"/>
          </w:tcPr>
          <w:p w:rsidR="002E234F" w:rsidRPr="002E234F" w:rsidRDefault="002E234F" w:rsidP="002E234F">
            <w:pPr>
              <w:adjustRightInd/>
              <w:jc w:val="both"/>
              <w:rPr>
                <w:rFonts w:ascii="Times New Roman" w:hAnsi="Times New Roman" w:cs="Times New Roman"/>
                <w:sz w:val="28"/>
                <w:szCs w:val="28"/>
              </w:rPr>
            </w:pPr>
            <w:r w:rsidRPr="002E234F">
              <w:rPr>
                <w:rFonts w:ascii="Times New Roman" w:hAnsi="Times New Roman" w:cs="Times New Roman"/>
                <w:sz w:val="28"/>
                <w:szCs w:val="28"/>
              </w:rPr>
              <w:t>Формирование отказа в предоставлении услуги</w:t>
            </w:r>
          </w:p>
        </w:tc>
        <w:tc>
          <w:tcPr>
            <w:tcW w:w="1871" w:type="dxa"/>
            <w:vMerge/>
            <w:vAlign w:val="center"/>
          </w:tcPr>
          <w:p w:rsidR="002E234F" w:rsidRPr="002E234F" w:rsidRDefault="002E234F" w:rsidP="002E234F">
            <w:pPr>
              <w:adjustRightInd/>
              <w:jc w:val="both"/>
              <w:rPr>
                <w:rFonts w:ascii="Times New Roman" w:hAnsi="Times New Roman" w:cs="Times New Roman"/>
                <w:sz w:val="28"/>
                <w:szCs w:val="28"/>
              </w:rPr>
            </w:pPr>
          </w:p>
        </w:tc>
      </w:tr>
      <w:tr w:rsidR="002E234F" w:rsidRPr="002E234F" w:rsidTr="00171190">
        <w:tc>
          <w:tcPr>
            <w:tcW w:w="586" w:type="dxa"/>
            <w:vAlign w:val="center"/>
          </w:tcPr>
          <w:p w:rsidR="002E234F" w:rsidRPr="002E234F" w:rsidRDefault="002E234F" w:rsidP="002E234F">
            <w:pPr>
              <w:adjustRightInd/>
              <w:jc w:val="both"/>
              <w:rPr>
                <w:rFonts w:ascii="Times New Roman" w:hAnsi="Times New Roman" w:cs="Times New Roman"/>
                <w:sz w:val="28"/>
                <w:szCs w:val="28"/>
              </w:rPr>
            </w:pPr>
            <w:r w:rsidRPr="002E234F">
              <w:rPr>
                <w:rFonts w:ascii="Times New Roman" w:hAnsi="Times New Roman" w:cs="Times New Roman"/>
                <w:sz w:val="28"/>
                <w:szCs w:val="28"/>
              </w:rPr>
              <w:t>13</w:t>
            </w:r>
          </w:p>
        </w:tc>
        <w:tc>
          <w:tcPr>
            <w:tcW w:w="2122" w:type="dxa"/>
            <w:vAlign w:val="center"/>
          </w:tcPr>
          <w:p w:rsidR="002E234F" w:rsidRPr="002E234F" w:rsidRDefault="002E234F" w:rsidP="002E234F">
            <w:pPr>
              <w:adjustRightInd/>
              <w:jc w:val="both"/>
              <w:rPr>
                <w:rFonts w:ascii="Times New Roman" w:hAnsi="Times New Roman" w:cs="Times New Roman"/>
                <w:sz w:val="28"/>
                <w:szCs w:val="28"/>
              </w:rPr>
            </w:pPr>
            <w:r w:rsidRPr="002E234F">
              <w:rPr>
                <w:rFonts w:ascii="Times New Roman" w:hAnsi="Times New Roman" w:cs="Times New Roman"/>
                <w:sz w:val="28"/>
                <w:szCs w:val="28"/>
              </w:rPr>
              <w:t>Модуль МФЦ/Ведомство/ПГС</w:t>
            </w:r>
          </w:p>
        </w:tc>
        <w:tc>
          <w:tcPr>
            <w:tcW w:w="1644" w:type="dxa"/>
            <w:vAlign w:val="center"/>
          </w:tcPr>
          <w:p w:rsidR="002E234F" w:rsidRPr="002E234F" w:rsidRDefault="002E234F" w:rsidP="002E234F">
            <w:pPr>
              <w:adjustRightInd/>
              <w:jc w:val="both"/>
              <w:rPr>
                <w:rFonts w:ascii="Times New Roman" w:hAnsi="Times New Roman" w:cs="Times New Roman"/>
                <w:sz w:val="28"/>
                <w:szCs w:val="28"/>
              </w:rPr>
            </w:pPr>
            <w:r w:rsidRPr="002E234F">
              <w:rPr>
                <w:rFonts w:ascii="Times New Roman" w:hAnsi="Times New Roman" w:cs="Times New Roman"/>
                <w:sz w:val="28"/>
                <w:szCs w:val="28"/>
              </w:rPr>
              <w:t xml:space="preserve">Выдача результата на бумажном </w:t>
            </w:r>
            <w:r w:rsidRPr="002E234F">
              <w:rPr>
                <w:rFonts w:ascii="Times New Roman" w:hAnsi="Times New Roman" w:cs="Times New Roman"/>
                <w:sz w:val="28"/>
                <w:szCs w:val="28"/>
              </w:rPr>
              <w:lastRenderedPageBreak/>
              <w:t>носителе (опционально)</w:t>
            </w:r>
          </w:p>
        </w:tc>
        <w:tc>
          <w:tcPr>
            <w:tcW w:w="2835" w:type="dxa"/>
            <w:vAlign w:val="center"/>
          </w:tcPr>
          <w:p w:rsidR="002E234F" w:rsidRPr="002E234F" w:rsidRDefault="002E234F" w:rsidP="002E234F">
            <w:pPr>
              <w:adjustRightInd/>
              <w:jc w:val="both"/>
              <w:rPr>
                <w:rFonts w:ascii="Times New Roman" w:hAnsi="Times New Roman" w:cs="Times New Roman"/>
                <w:sz w:val="28"/>
                <w:szCs w:val="28"/>
              </w:rPr>
            </w:pPr>
            <w:r w:rsidRPr="002E234F">
              <w:rPr>
                <w:rFonts w:ascii="Times New Roman" w:hAnsi="Times New Roman" w:cs="Times New Roman"/>
                <w:sz w:val="28"/>
                <w:szCs w:val="28"/>
              </w:rPr>
              <w:lastRenderedPageBreak/>
              <w:t xml:space="preserve">Выдача результата в виде экземпляра электронного документа, </w:t>
            </w:r>
            <w:r w:rsidRPr="002E234F">
              <w:rPr>
                <w:rFonts w:ascii="Times New Roman" w:hAnsi="Times New Roman" w:cs="Times New Roman"/>
                <w:sz w:val="28"/>
                <w:szCs w:val="28"/>
              </w:rPr>
              <w:lastRenderedPageBreak/>
              <w:t>распечатанного на бумажном носителе, заверенного подписью и печатью МФЦ/Ведомстве</w:t>
            </w:r>
          </w:p>
        </w:tc>
        <w:tc>
          <w:tcPr>
            <w:tcW w:w="1871" w:type="dxa"/>
            <w:vAlign w:val="center"/>
          </w:tcPr>
          <w:p w:rsidR="002E234F" w:rsidRPr="002E234F" w:rsidRDefault="002E234F" w:rsidP="002E234F">
            <w:pPr>
              <w:adjustRightInd/>
              <w:jc w:val="both"/>
              <w:rPr>
                <w:rFonts w:ascii="Times New Roman" w:hAnsi="Times New Roman" w:cs="Times New Roman"/>
                <w:sz w:val="28"/>
                <w:szCs w:val="28"/>
              </w:rPr>
            </w:pPr>
            <w:r w:rsidRPr="002E234F">
              <w:rPr>
                <w:rFonts w:ascii="Times New Roman" w:hAnsi="Times New Roman" w:cs="Times New Roman"/>
                <w:sz w:val="28"/>
                <w:szCs w:val="28"/>
              </w:rPr>
              <w:lastRenderedPageBreak/>
              <w:t>До 1 дня</w:t>
            </w:r>
          </w:p>
        </w:tc>
      </w:tr>
    </w:tbl>
    <w:p w:rsidR="002E234F" w:rsidRPr="002E234F" w:rsidRDefault="002E234F" w:rsidP="002E234F">
      <w:pPr>
        <w:adjustRightInd/>
        <w:ind w:firstLine="709"/>
        <w:jc w:val="both"/>
        <w:rPr>
          <w:rFonts w:ascii="Times New Roman" w:hAnsi="Times New Roman" w:cs="Times New Roman"/>
          <w:sz w:val="28"/>
          <w:szCs w:val="28"/>
        </w:rPr>
      </w:pPr>
    </w:p>
    <w:p w:rsidR="002E234F" w:rsidRPr="002E234F" w:rsidRDefault="002E234F" w:rsidP="002E234F">
      <w:pPr>
        <w:adjustRightInd/>
        <w:ind w:firstLine="709"/>
        <w:jc w:val="both"/>
        <w:rPr>
          <w:rFonts w:ascii="Times New Roman" w:hAnsi="Times New Roman" w:cs="Times New Roman"/>
          <w:sz w:val="28"/>
          <w:szCs w:val="28"/>
        </w:rPr>
      </w:pPr>
      <w:r w:rsidRPr="002E234F">
        <w:rPr>
          <w:rFonts w:ascii="Times New Roman" w:hAnsi="Times New Roman" w:cs="Times New Roman"/>
          <w:sz w:val="28"/>
          <w:szCs w:val="28"/>
        </w:rPr>
        <w:t>--------------------------------</w:t>
      </w:r>
    </w:p>
    <w:p w:rsidR="002E234F" w:rsidRPr="002E234F" w:rsidRDefault="002E234F" w:rsidP="002E234F">
      <w:pPr>
        <w:adjustRightInd/>
        <w:ind w:firstLine="709"/>
        <w:jc w:val="both"/>
        <w:rPr>
          <w:rFonts w:ascii="Times New Roman" w:hAnsi="Times New Roman" w:cs="Times New Roman"/>
          <w:sz w:val="28"/>
          <w:szCs w:val="28"/>
        </w:rPr>
      </w:pPr>
      <w:bookmarkStart w:id="22" w:name="P653"/>
      <w:bookmarkEnd w:id="22"/>
      <w:r w:rsidRPr="002E234F">
        <w:rPr>
          <w:rFonts w:ascii="Times New Roman" w:hAnsi="Times New Roman" w:cs="Times New Roman"/>
          <w:sz w:val="28"/>
          <w:szCs w:val="28"/>
        </w:rPr>
        <w:t>&lt;1&gt; Не включается в общий срок предоставления государственной услуги.</w:t>
      </w:r>
    </w:p>
    <w:p w:rsidR="002E234F" w:rsidRPr="002E234F" w:rsidRDefault="002E234F" w:rsidP="002E234F">
      <w:pPr>
        <w:widowControl/>
        <w:autoSpaceDE/>
        <w:autoSpaceDN/>
        <w:adjustRightInd/>
        <w:ind w:firstLine="709"/>
        <w:jc w:val="both"/>
        <w:rPr>
          <w:rFonts w:ascii="Times New Roman" w:hAnsi="Times New Roman" w:cs="Times New Roman"/>
          <w:bCs/>
          <w:sz w:val="28"/>
          <w:szCs w:val="28"/>
        </w:rPr>
      </w:pPr>
      <w:r w:rsidRPr="002E234F">
        <w:rPr>
          <w:rFonts w:ascii="Times New Roman" w:hAnsi="Times New Roman" w:cs="Times New Roman"/>
          <w:bCs/>
          <w:sz w:val="28"/>
          <w:szCs w:val="28"/>
        </w:rPr>
        <w:br w:type="page"/>
      </w:r>
    </w:p>
    <w:p w:rsidR="002E234F" w:rsidRPr="002E234F" w:rsidRDefault="002E234F" w:rsidP="002E234F">
      <w:pPr>
        <w:widowControl/>
        <w:ind w:firstLine="709"/>
        <w:jc w:val="right"/>
        <w:outlineLvl w:val="0"/>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lastRenderedPageBreak/>
        <w:t>Приложение № 5</w:t>
      </w:r>
    </w:p>
    <w:p w:rsidR="002E234F" w:rsidRPr="002E234F" w:rsidRDefault="002E234F" w:rsidP="002E234F">
      <w:pPr>
        <w:widowControl/>
        <w:ind w:firstLine="709"/>
        <w:jc w:val="right"/>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к Административному регламенту</w:t>
      </w:r>
    </w:p>
    <w:p w:rsidR="002E234F" w:rsidRPr="002E234F" w:rsidRDefault="002E234F" w:rsidP="002E234F">
      <w:pPr>
        <w:widowControl/>
        <w:ind w:firstLine="709"/>
        <w:jc w:val="right"/>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по предоставлению муниципальной</w:t>
      </w:r>
    </w:p>
    <w:p w:rsidR="002E234F" w:rsidRPr="002E234F" w:rsidRDefault="002E234F" w:rsidP="002E234F">
      <w:pPr>
        <w:widowControl/>
        <w:ind w:firstLine="709"/>
        <w:jc w:val="right"/>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 xml:space="preserve">услуги </w:t>
      </w:r>
    </w:p>
    <w:p w:rsidR="002E234F" w:rsidRPr="002E234F" w:rsidRDefault="002E234F" w:rsidP="002E234F">
      <w:pPr>
        <w:widowControl/>
        <w:ind w:firstLine="709"/>
        <w:jc w:val="both"/>
        <w:rPr>
          <w:rFonts w:ascii="Times New Roman" w:eastAsia="Calibri" w:hAnsi="Times New Roman" w:cs="Times New Roman"/>
          <w:sz w:val="28"/>
          <w:szCs w:val="28"/>
          <w:lang w:eastAsia="en-US"/>
        </w:rPr>
      </w:pPr>
    </w:p>
    <w:p w:rsidR="002E234F" w:rsidRPr="002E234F" w:rsidRDefault="002E234F" w:rsidP="002E234F">
      <w:pPr>
        <w:widowControl/>
        <w:ind w:firstLine="709"/>
        <w:jc w:val="both"/>
        <w:rPr>
          <w:rFonts w:ascii="Times New Roman" w:eastAsia="Calibri" w:hAnsi="Times New Roman" w:cs="Times New Roman"/>
          <w:sz w:val="28"/>
          <w:szCs w:val="28"/>
          <w:lang w:eastAsia="en-US"/>
        </w:rPr>
      </w:pPr>
    </w:p>
    <w:p w:rsidR="002E234F" w:rsidRPr="002E234F" w:rsidRDefault="002E234F" w:rsidP="002E234F">
      <w:pPr>
        <w:widowControl/>
        <w:ind w:firstLine="709"/>
        <w:jc w:val="center"/>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АКТ</w:t>
      </w:r>
    </w:p>
    <w:p w:rsidR="002E234F" w:rsidRPr="002E234F" w:rsidRDefault="002E234F" w:rsidP="002E234F">
      <w:pPr>
        <w:widowControl/>
        <w:ind w:firstLine="709"/>
        <w:jc w:val="center"/>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обследования места вырубки зеленых насаждений</w:t>
      </w:r>
    </w:p>
    <w:p w:rsidR="002E234F" w:rsidRPr="002E234F" w:rsidRDefault="002E234F" w:rsidP="002E234F">
      <w:pPr>
        <w:widowControl/>
        <w:ind w:firstLine="709"/>
        <w:jc w:val="both"/>
        <w:rPr>
          <w:rFonts w:ascii="Times New Roman" w:eastAsia="Calibri" w:hAnsi="Times New Roman" w:cs="Times New Roman"/>
          <w:sz w:val="28"/>
          <w:szCs w:val="28"/>
          <w:lang w:eastAsia="en-US"/>
        </w:rPr>
      </w:pPr>
    </w:p>
    <w:p w:rsidR="002E234F" w:rsidRPr="002E234F" w:rsidRDefault="002E234F" w:rsidP="002E234F">
      <w:pPr>
        <w:widowControl/>
        <w:ind w:firstLine="709"/>
        <w:jc w:val="right"/>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 xml:space="preserve"> "___" _________ 20__ г.</w:t>
      </w:r>
    </w:p>
    <w:p w:rsidR="002E234F" w:rsidRPr="002E234F" w:rsidRDefault="002E234F" w:rsidP="002E234F">
      <w:pPr>
        <w:widowControl/>
        <w:ind w:firstLine="709"/>
        <w:jc w:val="both"/>
        <w:rPr>
          <w:rFonts w:ascii="Times New Roman" w:eastAsia="Calibri" w:hAnsi="Times New Roman" w:cs="Times New Roman"/>
          <w:sz w:val="28"/>
          <w:szCs w:val="28"/>
          <w:lang w:eastAsia="en-US"/>
        </w:rPr>
      </w:pPr>
    </w:p>
    <w:p w:rsidR="002E234F" w:rsidRPr="002E234F" w:rsidRDefault="002E234F" w:rsidP="002E234F">
      <w:pPr>
        <w:widowControl/>
        <w:ind w:firstLine="709"/>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 xml:space="preserve"> Комиссия в составе:</w:t>
      </w:r>
    </w:p>
    <w:p w:rsidR="002E234F" w:rsidRPr="002E234F" w:rsidRDefault="002E234F" w:rsidP="002E234F">
      <w:pPr>
        <w:widowControl/>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____________________________________________________________________</w:t>
      </w:r>
    </w:p>
    <w:p w:rsidR="002E234F" w:rsidRPr="002E234F" w:rsidRDefault="002E234F" w:rsidP="002E234F">
      <w:pPr>
        <w:widowControl/>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____________________________________________________________________</w:t>
      </w:r>
    </w:p>
    <w:p w:rsidR="002E234F" w:rsidRPr="002E234F" w:rsidRDefault="002E234F" w:rsidP="002E234F">
      <w:pPr>
        <w:widowControl/>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провела обследование ___________________________________________________________________</w:t>
      </w:r>
    </w:p>
    <w:p w:rsidR="002E234F" w:rsidRPr="002E234F" w:rsidRDefault="002E234F" w:rsidP="002E234F">
      <w:pPr>
        <w:widowControl/>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____________________________________________________________________</w:t>
      </w:r>
    </w:p>
    <w:p w:rsidR="002E234F" w:rsidRPr="002E234F" w:rsidRDefault="002E234F" w:rsidP="002E234F">
      <w:pPr>
        <w:widowControl/>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 xml:space="preserve"> (указать объект, Ф.И.О./наименование заявителя, адрес/место нахождения</w:t>
      </w:r>
    </w:p>
    <w:p w:rsidR="002E234F" w:rsidRPr="002E234F" w:rsidRDefault="002E234F" w:rsidP="002E234F">
      <w:pPr>
        <w:widowControl/>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 xml:space="preserve"> объекта)</w:t>
      </w:r>
    </w:p>
    <w:p w:rsidR="002E234F" w:rsidRPr="002E234F" w:rsidRDefault="002E234F" w:rsidP="002E234F">
      <w:pPr>
        <w:widowControl/>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и установила:</w:t>
      </w:r>
    </w:p>
    <w:p w:rsidR="002E234F" w:rsidRPr="002E234F" w:rsidRDefault="002E234F" w:rsidP="002E234F">
      <w:pPr>
        <w:widowControl/>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 xml:space="preserve"> 1) соответствие (несоответствие) сведениям о подлежащих</w:t>
      </w:r>
    </w:p>
    <w:p w:rsidR="002E234F" w:rsidRPr="002E234F" w:rsidRDefault="002E234F" w:rsidP="002E234F">
      <w:pPr>
        <w:widowControl/>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вырубке зеленых насаждениях, изложенных в заявлении, а именно: _________</w:t>
      </w:r>
    </w:p>
    <w:p w:rsidR="002E234F" w:rsidRPr="002E234F" w:rsidRDefault="002E234F" w:rsidP="002E234F">
      <w:pPr>
        <w:widowControl/>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__________________________________________________________________________</w:t>
      </w:r>
    </w:p>
    <w:p w:rsidR="002E234F" w:rsidRPr="002E234F" w:rsidRDefault="002E234F" w:rsidP="002E234F">
      <w:pPr>
        <w:widowControl/>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 xml:space="preserve"> 2) несоответствие в части (указать дополнительное количество сносимых</w:t>
      </w:r>
    </w:p>
    <w:p w:rsidR="002E234F" w:rsidRPr="002E234F" w:rsidRDefault="002E234F" w:rsidP="002E234F">
      <w:pPr>
        <w:widowControl/>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деревьев и кустарников), а именно: _______________________________________</w:t>
      </w:r>
    </w:p>
    <w:p w:rsidR="002E234F" w:rsidRPr="002E234F" w:rsidRDefault="002E234F" w:rsidP="002E234F">
      <w:pPr>
        <w:widowControl/>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__________________________________________________________________________</w:t>
      </w:r>
    </w:p>
    <w:p w:rsidR="002E234F" w:rsidRPr="002E234F" w:rsidRDefault="002E234F" w:rsidP="002E234F">
      <w:pPr>
        <w:widowControl/>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 xml:space="preserve"> Объект, на котором предполагается вырубка, расположен:</w:t>
      </w:r>
    </w:p>
    <w:p w:rsidR="002E234F" w:rsidRPr="002E234F" w:rsidRDefault="002E234F" w:rsidP="002E234F">
      <w:pPr>
        <w:widowControl/>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__________________________________________________________________________</w:t>
      </w:r>
    </w:p>
    <w:p w:rsidR="002E234F" w:rsidRPr="002E234F" w:rsidRDefault="002E234F" w:rsidP="002E234F">
      <w:pPr>
        <w:widowControl/>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 xml:space="preserve"> (указать принадлежность земельного участка, на котором расположен объект</w:t>
      </w:r>
    </w:p>
    <w:p w:rsidR="002E234F" w:rsidRPr="002E234F" w:rsidRDefault="002E234F" w:rsidP="002E234F">
      <w:pPr>
        <w:widowControl/>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 xml:space="preserve"> вырубки</w:t>
      </w:r>
    </w:p>
    <w:p w:rsidR="002E234F" w:rsidRPr="002E234F" w:rsidRDefault="002E234F" w:rsidP="002E234F">
      <w:pPr>
        <w:widowControl/>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 xml:space="preserve"> Объект содержит зеленых насаждений</w:t>
      </w:r>
    </w:p>
    <w:p w:rsidR="002E234F" w:rsidRPr="002E234F" w:rsidRDefault="002E234F" w:rsidP="002E234F">
      <w:pPr>
        <w:widowControl/>
        <w:ind w:firstLine="709"/>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 xml:space="preserve"> - в хорошем состоянии - ___ шт.;</w:t>
      </w:r>
    </w:p>
    <w:p w:rsidR="002E234F" w:rsidRPr="002E234F" w:rsidRDefault="002E234F" w:rsidP="002E234F">
      <w:pPr>
        <w:widowControl/>
        <w:ind w:firstLine="709"/>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 xml:space="preserve"> - в удовлетворительном состоянии - ___ шт.;</w:t>
      </w:r>
    </w:p>
    <w:p w:rsidR="002E234F" w:rsidRPr="002E234F" w:rsidRDefault="002E234F" w:rsidP="002E234F">
      <w:pPr>
        <w:widowControl/>
        <w:ind w:firstLine="709"/>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 xml:space="preserve"> - в неудовлетворительном состоянии - ___ шт.,</w:t>
      </w:r>
    </w:p>
    <w:p w:rsidR="002E234F" w:rsidRPr="002E234F" w:rsidRDefault="002E234F" w:rsidP="002E234F">
      <w:pPr>
        <w:widowControl/>
        <w:ind w:firstLine="709"/>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приняла решение: _________________________________________________________</w:t>
      </w:r>
    </w:p>
    <w:p w:rsidR="002E234F" w:rsidRPr="002E234F" w:rsidRDefault="002E234F" w:rsidP="002E234F">
      <w:pPr>
        <w:widowControl/>
        <w:ind w:firstLine="709"/>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__________________________________________________________________________</w:t>
      </w:r>
    </w:p>
    <w:p w:rsidR="002E234F" w:rsidRPr="002E234F" w:rsidRDefault="002E234F" w:rsidP="002E234F">
      <w:pPr>
        <w:widowControl/>
        <w:ind w:firstLine="709"/>
        <w:jc w:val="both"/>
        <w:rPr>
          <w:rFonts w:ascii="Times New Roman" w:eastAsia="Calibri" w:hAnsi="Times New Roman" w:cs="Times New Roman"/>
          <w:sz w:val="28"/>
          <w:szCs w:val="28"/>
          <w:lang w:eastAsia="en-US"/>
        </w:rPr>
      </w:pPr>
    </w:p>
    <w:p w:rsidR="002E234F" w:rsidRPr="002E234F" w:rsidRDefault="002E234F" w:rsidP="002E234F">
      <w:pPr>
        <w:widowControl/>
        <w:ind w:firstLine="709"/>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Подписи членов комиссии:</w:t>
      </w:r>
    </w:p>
    <w:p w:rsidR="002E234F" w:rsidRPr="002E234F" w:rsidRDefault="002E234F" w:rsidP="002E234F">
      <w:pPr>
        <w:widowControl/>
        <w:ind w:firstLine="709"/>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 xml:space="preserve"> _________________ ________________________</w:t>
      </w:r>
    </w:p>
    <w:p w:rsidR="002E234F" w:rsidRPr="002E234F" w:rsidRDefault="002E234F" w:rsidP="002E234F">
      <w:pPr>
        <w:widowControl/>
        <w:ind w:firstLine="709"/>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lastRenderedPageBreak/>
        <w:t xml:space="preserve"> подпись И.О.Фамилия</w:t>
      </w:r>
    </w:p>
    <w:p w:rsidR="002E234F" w:rsidRPr="002E234F" w:rsidRDefault="002E234F" w:rsidP="002E234F">
      <w:pPr>
        <w:widowControl/>
        <w:ind w:firstLine="709"/>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 xml:space="preserve"> _________________ ________________________</w:t>
      </w:r>
    </w:p>
    <w:p w:rsidR="002E234F" w:rsidRPr="002E234F" w:rsidRDefault="002E234F" w:rsidP="002E234F">
      <w:pPr>
        <w:widowControl/>
        <w:ind w:firstLine="709"/>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 xml:space="preserve"> подпись И.О.Фамилия</w:t>
      </w:r>
    </w:p>
    <w:p w:rsidR="002E234F" w:rsidRPr="002E234F" w:rsidRDefault="002E234F" w:rsidP="002E234F">
      <w:pPr>
        <w:widowControl/>
        <w:ind w:firstLine="709"/>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 xml:space="preserve"> _________________ ________________________</w:t>
      </w:r>
    </w:p>
    <w:p w:rsidR="002E234F" w:rsidRPr="002E234F" w:rsidRDefault="002E234F" w:rsidP="002E234F">
      <w:pPr>
        <w:widowControl/>
        <w:ind w:firstLine="709"/>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 xml:space="preserve"> подпись И.О.Фамилия</w:t>
      </w:r>
    </w:p>
    <w:p w:rsidR="002E234F" w:rsidRPr="002E234F" w:rsidRDefault="002E234F" w:rsidP="002E234F">
      <w:pPr>
        <w:widowControl/>
        <w:autoSpaceDE/>
        <w:autoSpaceDN/>
        <w:adjustRightInd/>
        <w:ind w:firstLine="709"/>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br w:type="page"/>
      </w:r>
    </w:p>
    <w:p w:rsidR="002E234F" w:rsidRPr="002E234F" w:rsidRDefault="002E234F" w:rsidP="002E234F">
      <w:pPr>
        <w:widowControl/>
        <w:autoSpaceDE/>
        <w:autoSpaceDN/>
        <w:adjustRightInd/>
        <w:ind w:firstLine="709"/>
        <w:jc w:val="right"/>
        <w:rPr>
          <w:rFonts w:ascii="Times New Roman" w:hAnsi="Times New Roman" w:cs="Times New Roman"/>
          <w:sz w:val="28"/>
          <w:szCs w:val="28"/>
        </w:rPr>
      </w:pPr>
      <w:r w:rsidRPr="002E234F">
        <w:rPr>
          <w:rFonts w:ascii="Times New Roman" w:hAnsi="Times New Roman" w:cs="Times New Roman"/>
          <w:sz w:val="28"/>
          <w:szCs w:val="28"/>
        </w:rPr>
        <w:lastRenderedPageBreak/>
        <w:t xml:space="preserve">Приложение № 6 </w:t>
      </w:r>
    </w:p>
    <w:p w:rsidR="002E234F" w:rsidRPr="002E234F" w:rsidRDefault="002E234F" w:rsidP="002E234F">
      <w:pPr>
        <w:widowControl/>
        <w:ind w:firstLine="709"/>
        <w:jc w:val="right"/>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к Административному регламенту</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p>
    <w:p w:rsidR="002E234F" w:rsidRPr="002E234F" w:rsidRDefault="002E234F" w:rsidP="002E234F">
      <w:pPr>
        <w:widowControl/>
        <w:autoSpaceDE/>
        <w:autoSpaceDN/>
        <w:adjustRightInd/>
        <w:ind w:firstLine="709"/>
        <w:jc w:val="center"/>
        <w:rPr>
          <w:rFonts w:ascii="Times New Roman" w:hAnsi="Times New Roman" w:cs="Times New Roman"/>
          <w:sz w:val="28"/>
          <w:szCs w:val="28"/>
        </w:rPr>
      </w:pPr>
      <w:r w:rsidRPr="002E234F">
        <w:rPr>
          <w:rFonts w:ascii="Times New Roman" w:hAnsi="Times New Roman" w:cs="Times New Roman"/>
          <w:sz w:val="28"/>
          <w:szCs w:val="28"/>
        </w:rPr>
        <w:t>Перечень</w:t>
      </w:r>
    </w:p>
    <w:p w:rsidR="002E234F" w:rsidRPr="002E234F" w:rsidRDefault="002E234F" w:rsidP="002E234F">
      <w:pPr>
        <w:widowControl/>
        <w:autoSpaceDE/>
        <w:autoSpaceDN/>
        <w:adjustRightInd/>
        <w:ind w:firstLine="709"/>
        <w:jc w:val="center"/>
        <w:rPr>
          <w:rFonts w:ascii="Times New Roman" w:hAnsi="Times New Roman" w:cs="Times New Roman"/>
          <w:sz w:val="28"/>
          <w:szCs w:val="28"/>
        </w:rPr>
      </w:pPr>
      <w:r w:rsidRPr="002E234F">
        <w:rPr>
          <w:rFonts w:ascii="Times New Roman" w:hAnsi="Times New Roman" w:cs="Times New Roman"/>
          <w:sz w:val="28"/>
          <w:szCs w:val="28"/>
        </w:rPr>
        <w:t>признаков заявителей, а также комбинации значений признаков, каждая из которых соответствует одному варианту предоставления Муниципальной услуги</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p>
    <w:p w:rsidR="002E234F" w:rsidRPr="002E234F" w:rsidRDefault="002E234F" w:rsidP="002E234F">
      <w:pPr>
        <w:widowControl/>
        <w:autoSpaceDE/>
        <w:autoSpaceDN/>
        <w:adjustRightInd/>
        <w:ind w:left="709"/>
        <w:jc w:val="both"/>
        <w:rPr>
          <w:rFonts w:ascii="Times New Roman" w:hAnsi="Times New Roman" w:cs="Times New Roman"/>
          <w:sz w:val="28"/>
          <w:szCs w:val="28"/>
        </w:rPr>
      </w:pPr>
      <w:r w:rsidRPr="002E234F">
        <w:rPr>
          <w:rFonts w:ascii="Times New Roman" w:hAnsi="Times New Roman" w:cs="Times New Roman"/>
          <w:sz w:val="28"/>
          <w:szCs w:val="28"/>
        </w:rPr>
        <w:t>1.Перечень признаков заявителей</w:t>
      </w:r>
    </w:p>
    <w:p w:rsidR="002E234F" w:rsidRPr="002E234F" w:rsidRDefault="002E234F" w:rsidP="002E234F">
      <w:pPr>
        <w:widowControl/>
        <w:autoSpaceDE/>
        <w:autoSpaceDN/>
        <w:adjustRightInd/>
        <w:ind w:firstLine="709"/>
        <w:jc w:val="both"/>
        <w:rPr>
          <w:rFonts w:ascii="Times New Roman" w:hAnsi="Times New Roman" w:cs="Times New Roman"/>
          <w:sz w:val="28"/>
          <w:szCs w:val="28"/>
        </w:rPr>
      </w:pPr>
    </w:p>
    <w:tbl>
      <w:tblPr>
        <w:tblStyle w:val="5"/>
        <w:tblW w:w="0" w:type="auto"/>
        <w:tblLook w:val="04A0" w:firstRow="1" w:lastRow="0" w:firstColumn="1" w:lastColumn="0" w:noHBand="0" w:noVBand="1"/>
      </w:tblPr>
      <w:tblGrid>
        <w:gridCol w:w="1385"/>
        <w:gridCol w:w="3193"/>
        <w:gridCol w:w="4610"/>
      </w:tblGrid>
      <w:tr w:rsidR="002E234F" w:rsidRPr="002E234F" w:rsidTr="00171190">
        <w:trPr>
          <w:trHeight w:val="328"/>
        </w:trPr>
        <w:tc>
          <w:tcPr>
            <w:tcW w:w="1385" w:type="dxa"/>
          </w:tcPr>
          <w:p w:rsidR="002E234F" w:rsidRPr="002E234F" w:rsidRDefault="002E234F" w:rsidP="002E234F">
            <w:pPr>
              <w:widowControl/>
              <w:autoSpaceDE/>
              <w:autoSpaceDN/>
              <w:adjustRightInd/>
              <w:jc w:val="both"/>
              <w:rPr>
                <w:rFonts w:ascii="Times New Roman" w:hAnsi="Times New Roman" w:cs="Times New Roman"/>
                <w:sz w:val="28"/>
                <w:szCs w:val="28"/>
              </w:rPr>
            </w:pPr>
            <w:r w:rsidRPr="002E234F">
              <w:rPr>
                <w:rFonts w:ascii="Times New Roman" w:hAnsi="Times New Roman" w:cs="Times New Roman"/>
                <w:sz w:val="28"/>
                <w:szCs w:val="28"/>
              </w:rPr>
              <w:t>№</w:t>
            </w:r>
          </w:p>
        </w:tc>
        <w:tc>
          <w:tcPr>
            <w:tcW w:w="3193" w:type="dxa"/>
          </w:tcPr>
          <w:p w:rsidR="002E234F" w:rsidRPr="002E234F" w:rsidRDefault="002E234F" w:rsidP="002E234F">
            <w:pPr>
              <w:widowControl/>
              <w:autoSpaceDE/>
              <w:autoSpaceDN/>
              <w:adjustRightInd/>
              <w:jc w:val="both"/>
              <w:rPr>
                <w:rFonts w:ascii="Times New Roman" w:hAnsi="Times New Roman" w:cs="Times New Roman"/>
                <w:sz w:val="28"/>
                <w:szCs w:val="28"/>
              </w:rPr>
            </w:pPr>
            <w:r w:rsidRPr="002E234F">
              <w:rPr>
                <w:rFonts w:ascii="Times New Roman" w:hAnsi="Times New Roman" w:cs="Times New Roman"/>
                <w:sz w:val="28"/>
                <w:szCs w:val="28"/>
              </w:rPr>
              <w:t>Признак заявителя</w:t>
            </w:r>
          </w:p>
        </w:tc>
        <w:tc>
          <w:tcPr>
            <w:tcW w:w="4610" w:type="dxa"/>
          </w:tcPr>
          <w:p w:rsidR="002E234F" w:rsidRPr="002E234F" w:rsidRDefault="002E234F" w:rsidP="002E234F">
            <w:pPr>
              <w:widowControl/>
              <w:autoSpaceDE/>
              <w:autoSpaceDN/>
              <w:adjustRightInd/>
              <w:jc w:val="both"/>
              <w:rPr>
                <w:rFonts w:ascii="Times New Roman" w:hAnsi="Times New Roman" w:cs="Times New Roman"/>
                <w:sz w:val="28"/>
                <w:szCs w:val="28"/>
              </w:rPr>
            </w:pPr>
            <w:r w:rsidRPr="002E234F">
              <w:rPr>
                <w:rFonts w:ascii="Times New Roman" w:hAnsi="Times New Roman" w:cs="Times New Roman"/>
                <w:sz w:val="28"/>
                <w:szCs w:val="28"/>
              </w:rPr>
              <w:t>Значения признаков заявителя</w:t>
            </w:r>
          </w:p>
        </w:tc>
      </w:tr>
      <w:tr w:rsidR="002E234F" w:rsidRPr="002E234F" w:rsidTr="00171190">
        <w:trPr>
          <w:trHeight w:val="320"/>
        </w:trPr>
        <w:tc>
          <w:tcPr>
            <w:tcW w:w="9188" w:type="dxa"/>
            <w:gridSpan w:val="3"/>
          </w:tcPr>
          <w:p w:rsidR="002E234F" w:rsidRPr="002E234F" w:rsidRDefault="002E234F" w:rsidP="002E234F">
            <w:pPr>
              <w:widowControl/>
              <w:autoSpaceDE/>
              <w:autoSpaceDN/>
              <w:adjustRightInd/>
              <w:jc w:val="both"/>
              <w:rPr>
                <w:rFonts w:ascii="Times New Roman" w:hAnsi="Times New Roman" w:cs="Times New Roman"/>
                <w:sz w:val="28"/>
                <w:szCs w:val="28"/>
              </w:rPr>
            </w:pPr>
            <w:r w:rsidRPr="002E234F">
              <w:rPr>
                <w:rFonts w:ascii="Times New Roman" w:hAnsi="Times New Roman" w:cs="Times New Roman"/>
                <w:sz w:val="28"/>
                <w:szCs w:val="28"/>
              </w:rPr>
              <w:t>Вариант 1 «Выдача разрешений на право вырубки зеленых насаждений»</w:t>
            </w:r>
          </w:p>
        </w:tc>
      </w:tr>
      <w:tr w:rsidR="002E234F" w:rsidRPr="002E234F" w:rsidTr="00171190">
        <w:trPr>
          <w:trHeight w:val="1287"/>
        </w:trPr>
        <w:tc>
          <w:tcPr>
            <w:tcW w:w="1385" w:type="dxa"/>
          </w:tcPr>
          <w:p w:rsidR="002E234F" w:rsidRPr="002E234F" w:rsidRDefault="002E234F" w:rsidP="002E234F">
            <w:pPr>
              <w:widowControl/>
              <w:autoSpaceDE/>
              <w:autoSpaceDN/>
              <w:adjustRightInd/>
              <w:jc w:val="both"/>
              <w:rPr>
                <w:rFonts w:ascii="Times New Roman" w:hAnsi="Times New Roman" w:cs="Times New Roman"/>
                <w:sz w:val="28"/>
                <w:szCs w:val="28"/>
              </w:rPr>
            </w:pPr>
            <w:r w:rsidRPr="002E234F">
              <w:rPr>
                <w:rFonts w:ascii="Times New Roman" w:hAnsi="Times New Roman" w:cs="Times New Roman"/>
                <w:sz w:val="28"/>
                <w:szCs w:val="28"/>
              </w:rPr>
              <w:t>1</w:t>
            </w:r>
          </w:p>
        </w:tc>
        <w:tc>
          <w:tcPr>
            <w:tcW w:w="3193" w:type="dxa"/>
          </w:tcPr>
          <w:p w:rsidR="002E234F" w:rsidRPr="002E234F" w:rsidRDefault="002E234F" w:rsidP="002E234F">
            <w:pPr>
              <w:widowControl/>
              <w:autoSpaceDE/>
              <w:autoSpaceDN/>
              <w:adjustRightInd/>
              <w:jc w:val="both"/>
              <w:rPr>
                <w:rFonts w:ascii="Times New Roman" w:hAnsi="Times New Roman" w:cs="Times New Roman"/>
                <w:sz w:val="28"/>
                <w:szCs w:val="28"/>
              </w:rPr>
            </w:pPr>
            <w:r w:rsidRPr="002E234F">
              <w:rPr>
                <w:rFonts w:ascii="Times New Roman" w:hAnsi="Times New Roman" w:cs="Times New Roman"/>
                <w:sz w:val="28"/>
                <w:szCs w:val="28"/>
              </w:rPr>
              <w:t>Категория заявителя</w:t>
            </w:r>
          </w:p>
        </w:tc>
        <w:tc>
          <w:tcPr>
            <w:tcW w:w="4610" w:type="dxa"/>
          </w:tcPr>
          <w:p w:rsidR="002E234F" w:rsidRPr="002E234F" w:rsidRDefault="002E234F" w:rsidP="002E234F">
            <w:pPr>
              <w:widowControl/>
              <w:autoSpaceDE/>
              <w:autoSpaceDN/>
              <w:adjustRightInd/>
              <w:jc w:val="both"/>
              <w:rPr>
                <w:rFonts w:ascii="Times New Roman" w:hAnsi="Times New Roman" w:cs="Times New Roman"/>
                <w:sz w:val="28"/>
                <w:szCs w:val="28"/>
              </w:rPr>
            </w:pPr>
            <w:r w:rsidRPr="002E234F">
              <w:rPr>
                <w:rFonts w:ascii="Times New Roman" w:hAnsi="Times New Roman" w:cs="Times New Roman"/>
                <w:sz w:val="28"/>
                <w:szCs w:val="28"/>
              </w:rPr>
              <w:t xml:space="preserve">1.Физическое лицо </w:t>
            </w:r>
          </w:p>
          <w:p w:rsidR="002E234F" w:rsidRPr="002E234F" w:rsidRDefault="002E234F" w:rsidP="002E234F">
            <w:pPr>
              <w:widowControl/>
              <w:autoSpaceDE/>
              <w:autoSpaceDN/>
              <w:adjustRightInd/>
              <w:jc w:val="both"/>
              <w:rPr>
                <w:rFonts w:ascii="Times New Roman" w:hAnsi="Times New Roman" w:cs="Times New Roman"/>
                <w:sz w:val="28"/>
                <w:szCs w:val="28"/>
              </w:rPr>
            </w:pPr>
            <w:r w:rsidRPr="002E234F">
              <w:rPr>
                <w:rFonts w:ascii="Times New Roman" w:hAnsi="Times New Roman" w:cs="Times New Roman"/>
                <w:sz w:val="28"/>
                <w:szCs w:val="28"/>
              </w:rPr>
              <w:t xml:space="preserve">2. Индивидуальный предприниматель </w:t>
            </w:r>
          </w:p>
          <w:p w:rsidR="002E234F" w:rsidRPr="002E234F" w:rsidRDefault="002E234F" w:rsidP="002E234F">
            <w:pPr>
              <w:widowControl/>
              <w:autoSpaceDE/>
              <w:autoSpaceDN/>
              <w:adjustRightInd/>
              <w:jc w:val="both"/>
              <w:rPr>
                <w:rFonts w:ascii="Times New Roman" w:hAnsi="Times New Roman" w:cs="Times New Roman"/>
                <w:sz w:val="28"/>
                <w:szCs w:val="28"/>
              </w:rPr>
            </w:pPr>
            <w:r w:rsidRPr="002E234F">
              <w:rPr>
                <w:rFonts w:ascii="Times New Roman" w:hAnsi="Times New Roman" w:cs="Times New Roman"/>
                <w:sz w:val="28"/>
                <w:szCs w:val="28"/>
              </w:rPr>
              <w:t xml:space="preserve">3. Юридическое лицо </w:t>
            </w:r>
          </w:p>
        </w:tc>
      </w:tr>
      <w:tr w:rsidR="002E234F" w:rsidRPr="002E234F" w:rsidTr="00171190">
        <w:trPr>
          <w:trHeight w:val="1935"/>
        </w:trPr>
        <w:tc>
          <w:tcPr>
            <w:tcW w:w="1385" w:type="dxa"/>
          </w:tcPr>
          <w:p w:rsidR="002E234F" w:rsidRPr="002E234F" w:rsidRDefault="002E234F" w:rsidP="002E234F">
            <w:pPr>
              <w:widowControl/>
              <w:autoSpaceDE/>
              <w:autoSpaceDN/>
              <w:adjustRightInd/>
              <w:jc w:val="both"/>
              <w:rPr>
                <w:rFonts w:ascii="Times New Roman" w:hAnsi="Times New Roman" w:cs="Times New Roman"/>
                <w:sz w:val="28"/>
                <w:szCs w:val="28"/>
              </w:rPr>
            </w:pPr>
            <w:r w:rsidRPr="002E234F">
              <w:rPr>
                <w:rFonts w:ascii="Times New Roman" w:hAnsi="Times New Roman" w:cs="Times New Roman"/>
                <w:sz w:val="28"/>
                <w:szCs w:val="28"/>
              </w:rPr>
              <w:t>2</w:t>
            </w:r>
          </w:p>
        </w:tc>
        <w:tc>
          <w:tcPr>
            <w:tcW w:w="3193" w:type="dxa"/>
          </w:tcPr>
          <w:p w:rsidR="002E234F" w:rsidRPr="002E234F" w:rsidRDefault="002E234F" w:rsidP="002E234F">
            <w:pPr>
              <w:widowControl/>
              <w:autoSpaceDE/>
              <w:autoSpaceDN/>
              <w:adjustRightInd/>
              <w:jc w:val="both"/>
              <w:rPr>
                <w:rFonts w:ascii="Times New Roman" w:hAnsi="Times New Roman" w:cs="Times New Roman"/>
                <w:sz w:val="28"/>
                <w:szCs w:val="28"/>
              </w:rPr>
            </w:pPr>
            <w:r w:rsidRPr="002E234F">
              <w:rPr>
                <w:rFonts w:ascii="Times New Roman" w:hAnsi="Times New Roman" w:cs="Times New Roman"/>
                <w:sz w:val="28"/>
                <w:szCs w:val="28"/>
              </w:rPr>
              <w:t>Заявитель обратился лично/посредством представителя</w:t>
            </w:r>
          </w:p>
        </w:tc>
        <w:tc>
          <w:tcPr>
            <w:tcW w:w="4610" w:type="dxa"/>
          </w:tcPr>
          <w:p w:rsidR="002E234F" w:rsidRPr="002E234F" w:rsidRDefault="002E234F" w:rsidP="002E234F">
            <w:pPr>
              <w:widowControl/>
              <w:numPr>
                <w:ilvl w:val="0"/>
                <w:numId w:val="2"/>
              </w:numPr>
              <w:autoSpaceDE/>
              <w:autoSpaceDN/>
              <w:adjustRightInd/>
              <w:ind w:left="0" w:firstLine="0"/>
              <w:contextualSpacing/>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За предоставлением Муниципальной услуги обратился лично заявитель</w:t>
            </w:r>
          </w:p>
          <w:p w:rsidR="002E234F" w:rsidRPr="002E234F" w:rsidRDefault="002E234F" w:rsidP="002E234F">
            <w:pPr>
              <w:widowControl/>
              <w:numPr>
                <w:ilvl w:val="0"/>
                <w:numId w:val="2"/>
              </w:numPr>
              <w:autoSpaceDE/>
              <w:autoSpaceDN/>
              <w:adjustRightInd/>
              <w:ind w:left="0" w:firstLine="0"/>
              <w:contextualSpacing/>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За предоставлением Муниципальной услуги обратился представитель заявителя</w:t>
            </w:r>
          </w:p>
        </w:tc>
      </w:tr>
      <w:tr w:rsidR="002E234F" w:rsidRPr="002E234F" w:rsidTr="00171190">
        <w:trPr>
          <w:trHeight w:val="967"/>
        </w:trPr>
        <w:tc>
          <w:tcPr>
            <w:tcW w:w="9188" w:type="dxa"/>
            <w:gridSpan w:val="3"/>
          </w:tcPr>
          <w:p w:rsidR="002E234F" w:rsidRPr="002E234F" w:rsidRDefault="002E234F" w:rsidP="002E234F">
            <w:pPr>
              <w:widowControl/>
              <w:autoSpaceDE/>
              <w:autoSpaceDN/>
              <w:adjustRightInd/>
              <w:jc w:val="both"/>
              <w:rPr>
                <w:rFonts w:ascii="Times New Roman" w:hAnsi="Times New Roman" w:cs="Times New Roman"/>
                <w:sz w:val="28"/>
                <w:szCs w:val="28"/>
              </w:rPr>
            </w:pPr>
            <w:r w:rsidRPr="002E234F">
              <w:rPr>
                <w:rFonts w:ascii="Times New Roman" w:hAnsi="Times New Roman" w:cs="Times New Roman"/>
                <w:sz w:val="28"/>
                <w:szCs w:val="28"/>
              </w:rPr>
              <w:t>Вариант 2 «Исправление допущенных опечаток и (или) ошибок в выданных в результате предоставления Муниципальной услуги документах»</w:t>
            </w:r>
          </w:p>
        </w:tc>
      </w:tr>
      <w:tr w:rsidR="002E234F" w:rsidRPr="002E234F" w:rsidTr="00171190">
        <w:trPr>
          <w:trHeight w:val="1287"/>
        </w:trPr>
        <w:tc>
          <w:tcPr>
            <w:tcW w:w="1385" w:type="dxa"/>
          </w:tcPr>
          <w:p w:rsidR="002E234F" w:rsidRPr="002E234F" w:rsidRDefault="002E234F" w:rsidP="002E234F">
            <w:pPr>
              <w:widowControl/>
              <w:autoSpaceDE/>
              <w:autoSpaceDN/>
              <w:adjustRightInd/>
              <w:jc w:val="both"/>
              <w:rPr>
                <w:rFonts w:ascii="Times New Roman" w:hAnsi="Times New Roman" w:cs="Times New Roman"/>
                <w:sz w:val="28"/>
                <w:szCs w:val="28"/>
              </w:rPr>
            </w:pPr>
            <w:r w:rsidRPr="002E234F">
              <w:rPr>
                <w:rFonts w:ascii="Times New Roman" w:hAnsi="Times New Roman" w:cs="Times New Roman"/>
                <w:sz w:val="28"/>
                <w:szCs w:val="28"/>
              </w:rPr>
              <w:t>1</w:t>
            </w:r>
          </w:p>
        </w:tc>
        <w:tc>
          <w:tcPr>
            <w:tcW w:w="3193" w:type="dxa"/>
          </w:tcPr>
          <w:p w:rsidR="002E234F" w:rsidRPr="002E234F" w:rsidRDefault="002E234F" w:rsidP="002E234F">
            <w:pPr>
              <w:widowControl/>
              <w:autoSpaceDE/>
              <w:autoSpaceDN/>
              <w:adjustRightInd/>
              <w:jc w:val="both"/>
              <w:rPr>
                <w:rFonts w:ascii="Times New Roman" w:hAnsi="Times New Roman" w:cs="Times New Roman"/>
                <w:sz w:val="28"/>
                <w:szCs w:val="28"/>
              </w:rPr>
            </w:pPr>
            <w:r w:rsidRPr="002E234F">
              <w:rPr>
                <w:rFonts w:ascii="Times New Roman" w:hAnsi="Times New Roman" w:cs="Times New Roman"/>
                <w:sz w:val="28"/>
                <w:szCs w:val="28"/>
              </w:rPr>
              <w:t>Категория заявителя</w:t>
            </w:r>
          </w:p>
        </w:tc>
        <w:tc>
          <w:tcPr>
            <w:tcW w:w="4610" w:type="dxa"/>
          </w:tcPr>
          <w:p w:rsidR="002E234F" w:rsidRPr="002E234F" w:rsidRDefault="002E234F" w:rsidP="002E234F">
            <w:pPr>
              <w:widowControl/>
              <w:autoSpaceDE/>
              <w:autoSpaceDN/>
              <w:adjustRightInd/>
              <w:jc w:val="both"/>
              <w:rPr>
                <w:rFonts w:ascii="Times New Roman" w:hAnsi="Times New Roman" w:cs="Times New Roman"/>
                <w:sz w:val="28"/>
                <w:szCs w:val="28"/>
              </w:rPr>
            </w:pPr>
            <w:r w:rsidRPr="002E234F">
              <w:rPr>
                <w:rFonts w:ascii="Times New Roman" w:hAnsi="Times New Roman" w:cs="Times New Roman"/>
                <w:sz w:val="28"/>
                <w:szCs w:val="28"/>
              </w:rPr>
              <w:t xml:space="preserve">1.Физическое лицо </w:t>
            </w:r>
          </w:p>
          <w:p w:rsidR="002E234F" w:rsidRPr="002E234F" w:rsidRDefault="002E234F" w:rsidP="002E234F">
            <w:pPr>
              <w:widowControl/>
              <w:autoSpaceDE/>
              <w:autoSpaceDN/>
              <w:adjustRightInd/>
              <w:jc w:val="both"/>
              <w:rPr>
                <w:rFonts w:ascii="Times New Roman" w:hAnsi="Times New Roman" w:cs="Times New Roman"/>
                <w:sz w:val="28"/>
                <w:szCs w:val="28"/>
              </w:rPr>
            </w:pPr>
            <w:r w:rsidRPr="002E234F">
              <w:rPr>
                <w:rFonts w:ascii="Times New Roman" w:hAnsi="Times New Roman" w:cs="Times New Roman"/>
                <w:sz w:val="28"/>
                <w:szCs w:val="28"/>
              </w:rPr>
              <w:t xml:space="preserve">2. Индивидуальный предприниматель </w:t>
            </w:r>
          </w:p>
          <w:p w:rsidR="002E234F" w:rsidRPr="002E234F" w:rsidRDefault="002E234F" w:rsidP="002E234F">
            <w:pPr>
              <w:widowControl/>
              <w:autoSpaceDE/>
              <w:autoSpaceDN/>
              <w:adjustRightInd/>
              <w:jc w:val="both"/>
              <w:rPr>
                <w:rFonts w:ascii="Times New Roman" w:hAnsi="Times New Roman" w:cs="Times New Roman"/>
                <w:sz w:val="28"/>
                <w:szCs w:val="28"/>
              </w:rPr>
            </w:pPr>
            <w:r w:rsidRPr="002E234F">
              <w:rPr>
                <w:rFonts w:ascii="Times New Roman" w:hAnsi="Times New Roman" w:cs="Times New Roman"/>
                <w:sz w:val="28"/>
                <w:szCs w:val="28"/>
              </w:rPr>
              <w:t xml:space="preserve">3. Юридическое лицо </w:t>
            </w:r>
          </w:p>
        </w:tc>
      </w:tr>
      <w:tr w:rsidR="002E234F" w:rsidRPr="002E234F" w:rsidTr="00171190">
        <w:trPr>
          <w:trHeight w:val="1935"/>
        </w:trPr>
        <w:tc>
          <w:tcPr>
            <w:tcW w:w="1385" w:type="dxa"/>
          </w:tcPr>
          <w:p w:rsidR="002E234F" w:rsidRPr="002E234F" w:rsidRDefault="002E234F" w:rsidP="002E234F">
            <w:pPr>
              <w:widowControl/>
              <w:autoSpaceDE/>
              <w:autoSpaceDN/>
              <w:adjustRightInd/>
              <w:jc w:val="both"/>
              <w:rPr>
                <w:rFonts w:ascii="Times New Roman" w:hAnsi="Times New Roman" w:cs="Times New Roman"/>
                <w:sz w:val="28"/>
                <w:szCs w:val="28"/>
              </w:rPr>
            </w:pPr>
            <w:r w:rsidRPr="002E234F">
              <w:rPr>
                <w:rFonts w:ascii="Times New Roman" w:hAnsi="Times New Roman" w:cs="Times New Roman"/>
                <w:sz w:val="28"/>
                <w:szCs w:val="28"/>
              </w:rPr>
              <w:t>2</w:t>
            </w:r>
          </w:p>
        </w:tc>
        <w:tc>
          <w:tcPr>
            <w:tcW w:w="3193" w:type="dxa"/>
          </w:tcPr>
          <w:p w:rsidR="002E234F" w:rsidRPr="002E234F" w:rsidRDefault="002E234F" w:rsidP="002E234F">
            <w:pPr>
              <w:widowControl/>
              <w:autoSpaceDE/>
              <w:autoSpaceDN/>
              <w:adjustRightInd/>
              <w:jc w:val="both"/>
              <w:rPr>
                <w:rFonts w:ascii="Times New Roman" w:hAnsi="Times New Roman" w:cs="Times New Roman"/>
                <w:sz w:val="28"/>
                <w:szCs w:val="28"/>
              </w:rPr>
            </w:pPr>
            <w:r w:rsidRPr="002E234F">
              <w:rPr>
                <w:rFonts w:ascii="Times New Roman" w:hAnsi="Times New Roman" w:cs="Times New Roman"/>
                <w:sz w:val="28"/>
                <w:szCs w:val="28"/>
              </w:rPr>
              <w:t>Заявитель обратился лично/посредством представителя</w:t>
            </w:r>
          </w:p>
        </w:tc>
        <w:tc>
          <w:tcPr>
            <w:tcW w:w="4610" w:type="dxa"/>
          </w:tcPr>
          <w:p w:rsidR="002E234F" w:rsidRPr="002E234F" w:rsidRDefault="002E234F" w:rsidP="002E234F">
            <w:pPr>
              <w:widowControl/>
              <w:numPr>
                <w:ilvl w:val="0"/>
                <w:numId w:val="3"/>
              </w:numPr>
              <w:autoSpaceDE/>
              <w:autoSpaceDN/>
              <w:adjustRightInd/>
              <w:ind w:left="0" w:firstLine="0"/>
              <w:contextualSpacing/>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За предоставлением Муниципальной услуги обратился лично заявитель</w:t>
            </w:r>
          </w:p>
          <w:p w:rsidR="002E234F" w:rsidRPr="002E234F" w:rsidRDefault="002E234F" w:rsidP="002E234F">
            <w:pPr>
              <w:widowControl/>
              <w:numPr>
                <w:ilvl w:val="0"/>
                <w:numId w:val="3"/>
              </w:numPr>
              <w:autoSpaceDE/>
              <w:autoSpaceDN/>
              <w:adjustRightInd/>
              <w:ind w:left="0" w:firstLine="0"/>
              <w:contextualSpacing/>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За предоставлением Муниципальной услуги обратился представитель заявителя</w:t>
            </w:r>
          </w:p>
        </w:tc>
      </w:tr>
      <w:tr w:rsidR="002E234F" w:rsidRPr="002E234F" w:rsidTr="00171190">
        <w:trPr>
          <w:trHeight w:val="648"/>
        </w:trPr>
        <w:tc>
          <w:tcPr>
            <w:tcW w:w="9188" w:type="dxa"/>
            <w:gridSpan w:val="3"/>
          </w:tcPr>
          <w:p w:rsidR="002E234F" w:rsidRPr="002E234F" w:rsidRDefault="002E234F" w:rsidP="002E234F">
            <w:pPr>
              <w:widowControl/>
              <w:autoSpaceDE/>
              <w:autoSpaceDN/>
              <w:adjustRightInd/>
              <w:jc w:val="both"/>
              <w:rPr>
                <w:rFonts w:ascii="Times New Roman" w:hAnsi="Times New Roman" w:cs="Times New Roman"/>
                <w:sz w:val="28"/>
                <w:szCs w:val="28"/>
              </w:rPr>
            </w:pPr>
            <w:r w:rsidRPr="002E234F">
              <w:rPr>
                <w:rFonts w:ascii="Times New Roman" w:hAnsi="Times New Roman" w:cs="Times New Roman"/>
                <w:sz w:val="28"/>
                <w:szCs w:val="28"/>
              </w:rPr>
              <w:t>Вариант 3 «Выдача дубликата разрешения на право вырубки зеленых насаждений»</w:t>
            </w:r>
          </w:p>
        </w:tc>
      </w:tr>
      <w:tr w:rsidR="002E234F" w:rsidRPr="002E234F" w:rsidTr="00171190">
        <w:trPr>
          <w:trHeight w:val="1287"/>
        </w:trPr>
        <w:tc>
          <w:tcPr>
            <w:tcW w:w="1385" w:type="dxa"/>
          </w:tcPr>
          <w:p w:rsidR="002E234F" w:rsidRPr="002E234F" w:rsidRDefault="002E234F" w:rsidP="002E234F">
            <w:pPr>
              <w:widowControl/>
              <w:autoSpaceDE/>
              <w:autoSpaceDN/>
              <w:adjustRightInd/>
              <w:jc w:val="both"/>
              <w:rPr>
                <w:rFonts w:ascii="Times New Roman" w:hAnsi="Times New Roman" w:cs="Times New Roman"/>
                <w:sz w:val="28"/>
                <w:szCs w:val="28"/>
              </w:rPr>
            </w:pPr>
            <w:r w:rsidRPr="002E234F">
              <w:rPr>
                <w:rFonts w:ascii="Times New Roman" w:hAnsi="Times New Roman" w:cs="Times New Roman"/>
                <w:sz w:val="28"/>
                <w:szCs w:val="28"/>
              </w:rPr>
              <w:t>1</w:t>
            </w:r>
          </w:p>
        </w:tc>
        <w:tc>
          <w:tcPr>
            <w:tcW w:w="3193" w:type="dxa"/>
          </w:tcPr>
          <w:p w:rsidR="002E234F" w:rsidRPr="002E234F" w:rsidRDefault="002E234F" w:rsidP="002E234F">
            <w:pPr>
              <w:widowControl/>
              <w:autoSpaceDE/>
              <w:autoSpaceDN/>
              <w:adjustRightInd/>
              <w:jc w:val="both"/>
              <w:rPr>
                <w:rFonts w:ascii="Times New Roman" w:hAnsi="Times New Roman" w:cs="Times New Roman"/>
                <w:sz w:val="28"/>
                <w:szCs w:val="28"/>
              </w:rPr>
            </w:pPr>
            <w:r w:rsidRPr="002E234F">
              <w:rPr>
                <w:rFonts w:ascii="Times New Roman" w:hAnsi="Times New Roman" w:cs="Times New Roman"/>
                <w:sz w:val="28"/>
                <w:szCs w:val="28"/>
              </w:rPr>
              <w:t>Категория заявителя</w:t>
            </w:r>
          </w:p>
        </w:tc>
        <w:tc>
          <w:tcPr>
            <w:tcW w:w="4610" w:type="dxa"/>
          </w:tcPr>
          <w:p w:rsidR="002E234F" w:rsidRPr="002E234F" w:rsidRDefault="002E234F" w:rsidP="002E234F">
            <w:pPr>
              <w:widowControl/>
              <w:autoSpaceDE/>
              <w:autoSpaceDN/>
              <w:adjustRightInd/>
              <w:jc w:val="both"/>
              <w:rPr>
                <w:rFonts w:ascii="Times New Roman" w:hAnsi="Times New Roman" w:cs="Times New Roman"/>
                <w:sz w:val="28"/>
                <w:szCs w:val="28"/>
              </w:rPr>
            </w:pPr>
            <w:r w:rsidRPr="002E234F">
              <w:rPr>
                <w:rFonts w:ascii="Times New Roman" w:hAnsi="Times New Roman" w:cs="Times New Roman"/>
                <w:sz w:val="28"/>
                <w:szCs w:val="28"/>
              </w:rPr>
              <w:t xml:space="preserve">1.Физическое лицо </w:t>
            </w:r>
          </w:p>
          <w:p w:rsidR="002E234F" w:rsidRPr="002E234F" w:rsidRDefault="002E234F" w:rsidP="002E234F">
            <w:pPr>
              <w:widowControl/>
              <w:autoSpaceDE/>
              <w:autoSpaceDN/>
              <w:adjustRightInd/>
              <w:jc w:val="both"/>
              <w:rPr>
                <w:rFonts w:ascii="Times New Roman" w:hAnsi="Times New Roman" w:cs="Times New Roman"/>
                <w:sz w:val="28"/>
                <w:szCs w:val="28"/>
              </w:rPr>
            </w:pPr>
            <w:r w:rsidRPr="002E234F">
              <w:rPr>
                <w:rFonts w:ascii="Times New Roman" w:hAnsi="Times New Roman" w:cs="Times New Roman"/>
                <w:sz w:val="28"/>
                <w:szCs w:val="28"/>
              </w:rPr>
              <w:t xml:space="preserve">2. Индивидуальный предприниматель </w:t>
            </w:r>
          </w:p>
          <w:p w:rsidR="002E234F" w:rsidRPr="002E234F" w:rsidRDefault="002E234F" w:rsidP="002E234F">
            <w:pPr>
              <w:widowControl/>
              <w:autoSpaceDE/>
              <w:autoSpaceDN/>
              <w:adjustRightInd/>
              <w:jc w:val="both"/>
              <w:rPr>
                <w:rFonts w:ascii="Times New Roman" w:hAnsi="Times New Roman" w:cs="Times New Roman"/>
                <w:sz w:val="28"/>
                <w:szCs w:val="28"/>
              </w:rPr>
            </w:pPr>
            <w:r w:rsidRPr="002E234F">
              <w:rPr>
                <w:rFonts w:ascii="Times New Roman" w:hAnsi="Times New Roman" w:cs="Times New Roman"/>
                <w:sz w:val="28"/>
                <w:szCs w:val="28"/>
              </w:rPr>
              <w:t xml:space="preserve">3. Юридическое лицо </w:t>
            </w:r>
          </w:p>
        </w:tc>
      </w:tr>
      <w:tr w:rsidR="002E234F" w:rsidRPr="002E234F" w:rsidTr="00171190">
        <w:trPr>
          <w:trHeight w:val="328"/>
        </w:trPr>
        <w:tc>
          <w:tcPr>
            <w:tcW w:w="1385" w:type="dxa"/>
          </w:tcPr>
          <w:p w:rsidR="002E234F" w:rsidRPr="002E234F" w:rsidRDefault="002E234F" w:rsidP="002E234F">
            <w:pPr>
              <w:widowControl/>
              <w:autoSpaceDE/>
              <w:autoSpaceDN/>
              <w:adjustRightInd/>
              <w:jc w:val="both"/>
              <w:rPr>
                <w:rFonts w:ascii="Times New Roman" w:hAnsi="Times New Roman" w:cs="Times New Roman"/>
                <w:sz w:val="28"/>
                <w:szCs w:val="28"/>
              </w:rPr>
            </w:pPr>
            <w:r w:rsidRPr="002E234F">
              <w:rPr>
                <w:rFonts w:ascii="Times New Roman" w:hAnsi="Times New Roman" w:cs="Times New Roman"/>
                <w:sz w:val="28"/>
                <w:szCs w:val="28"/>
              </w:rPr>
              <w:t>2</w:t>
            </w:r>
          </w:p>
        </w:tc>
        <w:tc>
          <w:tcPr>
            <w:tcW w:w="3193" w:type="dxa"/>
          </w:tcPr>
          <w:p w:rsidR="002E234F" w:rsidRPr="002E234F" w:rsidRDefault="002E234F" w:rsidP="002E234F">
            <w:pPr>
              <w:widowControl/>
              <w:autoSpaceDE/>
              <w:autoSpaceDN/>
              <w:adjustRightInd/>
              <w:jc w:val="both"/>
              <w:rPr>
                <w:rFonts w:ascii="Times New Roman" w:hAnsi="Times New Roman" w:cs="Times New Roman"/>
                <w:sz w:val="28"/>
                <w:szCs w:val="28"/>
              </w:rPr>
            </w:pPr>
            <w:r w:rsidRPr="002E234F">
              <w:rPr>
                <w:rFonts w:ascii="Times New Roman" w:hAnsi="Times New Roman" w:cs="Times New Roman"/>
                <w:sz w:val="28"/>
                <w:szCs w:val="28"/>
              </w:rPr>
              <w:t>Заявитель обратился лично/посредством представителя</w:t>
            </w:r>
          </w:p>
        </w:tc>
        <w:tc>
          <w:tcPr>
            <w:tcW w:w="4610" w:type="dxa"/>
          </w:tcPr>
          <w:p w:rsidR="002E234F" w:rsidRPr="002E234F" w:rsidRDefault="002E234F" w:rsidP="002E234F">
            <w:pPr>
              <w:widowControl/>
              <w:numPr>
                <w:ilvl w:val="0"/>
                <w:numId w:val="3"/>
              </w:numPr>
              <w:autoSpaceDE/>
              <w:autoSpaceDN/>
              <w:adjustRightInd/>
              <w:ind w:left="0" w:firstLine="0"/>
              <w:contextualSpacing/>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За предоставлением Муниципальной услуги обратился лично заявитель</w:t>
            </w:r>
          </w:p>
          <w:p w:rsidR="002E234F" w:rsidRPr="002E234F" w:rsidRDefault="002E234F" w:rsidP="002E234F">
            <w:pPr>
              <w:widowControl/>
              <w:numPr>
                <w:ilvl w:val="0"/>
                <w:numId w:val="3"/>
              </w:numPr>
              <w:autoSpaceDE/>
              <w:autoSpaceDN/>
              <w:adjustRightInd/>
              <w:ind w:left="0" w:firstLine="0"/>
              <w:contextualSpacing/>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lastRenderedPageBreak/>
              <w:t>За предоставлением Муниципальной услуги обратился представитель заявителя</w:t>
            </w:r>
          </w:p>
        </w:tc>
      </w:tr>
    </w:tbl>
    <w:p w:rsidR="002E234F" w:rsidRPr="002E234F" w:rsidRDefault="002E234F" w:rsidP="002E234F">
      <w:pPr>
        <w:widowControl/>
        <w:autoSpaceDE/>
        <w:autoSpaceDN/>
        <w:adjustRightInd/>
        <w:ind w:firstLine="709"/>
        <w:jc w:val="both"/>
        <w:rPr>
          <w:rFonts w:ascii="Times New Roman" w:hAnsi="Times New Roman" w:cs="Times New Roman"/>
          <w:sz w:val="28"/>
          <w:szCs w:val="28"/>
        </w:rPr>
      </w:pPr>
    </w:p>
    <w:p w:rsidR="002E234F" w:rsidRPr="002E234F" w:rsidRDefault="002E234F" w:rsidP="002E234F">
      <w:pPr>
        <w:widowControl/>
        <w:autoSpaceDE/>
        <w:autoSpaceDN/>
        <w:adjustRightInd/>
        <w:ind w:firstLine="709"/>
        <w:contextualSpacing/>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2. Комбинации значений признаков, каждая из которых соответствует</w:t>
      </w:r>
    </w:p>
    <w:p w:rsidR="002E234F" w:rsidRPr="002E234F" w:rsidRDefault="002E234F" w:rsidP="002E234F">
      <w:pPr>
        <w:widowControl/>
        <w:autoSpaceDE/>
        <w:autoSpaceDN/>
        <w:adjustRightInd/>
        <w:ind w:firstLine="709"/>
        <w:contextualSpacing/>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одному варианту предоставления Муниципальной услуги</w:t>
      </w:r>
    </w:p>
    <w:tbl>
      <w:tblPr>
        <w:tblStyle w:val="5"/>
        <w:tblW w:w="0" w:type="auto"/>
        <w:tblLook w:val="04A0" w:firstRow="1" w:lastRow="0" w:firstColumn="1" w:lastColumn="0" w:noHBand="0" w:noVBand="1"/>
      </w:tblPr>
      <w:tblGrid>
        <w:gridCol w:w="1384"/>
        <w:gridCol w:w="7796"/>
      </w:tblGrid>
      <w:tr w:rsidR="002E234F" w:rsidRPr="002E234F" w:rsidTr="00171190">
        <w:tc>
          <w:tcPr>
            <w:tcW w:w="1384" w:type="dxa"/>
          </w:tcPr>
          <w:p w:rsidR="002E234F" w:rsidRPr="002E234F" w:rsidRDefault="002E234F" w:rsidP="002E234F">
            <w:pPr>
              <w:widowControl/>
              <w:autoSpaceDE/>
              <w:autoSpaceDN/>
              <w:adjustRightInd/>
              <w:jc w:val="both"/>
              <w:rPr>
                <w:rFonts w:ascii="Times New Roman" w:hAnsi="Times New Roman" w:cs="Times New Roman"/>
                <w:sz w:val="28"/>
                <w:szCs w:val="28"/>
              </w:rPr>
            </w:pPr>
            <w:r w:rsidRPr="002E234F">
              <w:rPr>
                <w:rFonts w:ascii="Times New Roman" w:hAnsi="Times New Roman" w:cs="Times New Roman"/>
                <w:sz w:val="28"/>
                <w:szCs w:val="28"/>
              </w:rPr>
              <w:t xml:space="preserve">Вариант </w:t>
            </w:r>
          </w:p>
        </w:tc>
        <w:tc>
          <w:tcPr>
            <w:tcW w:w="7796" w:type="dxa"/>
          </w:tcPr>
          <w:p w:rsidR="002E234F" w:rsidRPr="002E234F" w:rsidRDefault="002E234F" w:rsidP="002E234F">
            <w:pPr>
              <w:widowControl/>
              <w:autoSpaceDE/>
              <w:autoSpaceDN/>
              <w:adjustRightInd/>
              <w:jc w:val="both"/>
              <w:rPr>
                <w:rFonts w:ascii="Times New Roman" w:hAnsi="Times New Roman" w:cs="Times New Roman"/>
                <w:sz w:val="28"/>
                <w:szCs w:val="28"/>
              </w:rPr>
            </w:pPr>
            <w:r w:rsidRPr="002E234F">
              <w:rPr>
                <w:rFonts w:ascii="Times New Roman" w:hAnsi="Times New Roman" w:cs="Times New Roman"/>
                <w:sz w:val="28"/>
                <w:szCs w:val="28"/>
              </w:rPr>
              <w:t xml:space="preserve">Комбинация значений признаков </w:t>
            </w:r>
          </w:p>
        </w:tc>
      </w:tr>
      <w:tr w:rsidR="002E234F" w:rsidRPr="002E234F" w:rsidTr="00171190">
        <w:tc>
          <w:tcPr>
            <w:tcW w:w="9180" w:type="dxa"/>
            <w:gridSpan w:val="2"/>
          </w:tcPr>
          <w:p w:rsidR="002E234F" w:rsidRPr="002E234F" w:rsidRDefault="002E234F" w:rsidP="002E234F">
            <w:pPr>
              <w:widowControl/>
              <w:autoSpaceDE/>
              <w:autoSpaceDN/>
              <w:adjustRightInd/>
              <w:jc w:val="both"/>
              <w:rPr>
                <w:rFonts w:ascii="Times New Roman" w:hAnsi="Times New Roman" w:cs="Times New Roman"/>
                <w:sz w:val="28"/>
                <w:szCs w:val="28"/>
              </w:rPr>
            </w:pPr>
            <w:r w:rsidRPr="002E234F">
              <w:rPr>
                <w:rFonts w:ascii="Times New Roman" w:hAnsi="Times New Roman" w:cs="Times New Roman"/>
                <w:sz w:val="28"/>
                <w:szCs w:val="28"/>
              </w:rPr>
              <w:t>Вариант 1 «Выдача разрешений на право вырубки зеленых насаждений»</w:t>
            </w:r>
          </w:p>
        </w:tc>
      </w:tr>
      <w:tr w:rsidR="002E234F" w:rsidRPr="002E234F" w:rsidTr="00171190">
        <w:tc>
          <w:tcPr>
            <w:tcW w:w="1384" w:type="dxa"/>
          </w:tcPr>
          <w:p w:rsidR="002E234F" w:rsidRPr="002E234F" w:rsidRDefault="002E234F" w:rsidP="002E234F">
            <w:pPr>
              <w:widowControl/>
              <w:autoSpaceDE/>
              <w:autoSpaceDN/>
              <w:adjustRightInd/>
              <w:jc w:val="both"/>
              <w:rPr>
                <w:rFonts w:ascii="Times New Roman" w:hAnsi="Times New Roman" w:cs="Times New Roman"/>
                <w:sz w:val="28"/>
                <w:szCs w:val="28"/>
              </w:rPr>
            </w:pPr>
            <w:r w:rsidRPr="002E234F">
              <w:rPr>
                <w:rFonts w:ascii="Times New Roman" w:hAnsi="Times New Roman" w:cs="Times New Roman"/>
                <w:sz w:val="28"/>
                <w:szCs w:val="28"/>
              </w:rPr>
              <w:t>1</w:t>
            </w:r>
          </w:p>
        </w:tc>
        <w:tc>
          <w:tcPr>
            <w:tcW w:w="7796" w:type="dxa"/>
          </w:tcPr>
          <w:p w:rsidR="002E234F" w:rsidRPr="002E234F" w:rsidRDefault="002E234F" w:rsidP="002E234F">
            <w:pPr>
              <w:widowControl/>
              <w:autoSpaceDE/>
              <w:autoSpaceDN/>
              <w:adjustRightInd/>
              <w:jc w:val="both"/>
              <w:rPr>
                <w:rFonts w:ascii="Times New Roman" w:hAnsi="Times New Roman" w:cs="Times New Roman"/>
                <w:sz w:val="28"/>
                <w:szCs w:val="28"/>
              </w:rPr>
            </w:pPr>
            <w:r w:rsidRPr="002E234F">
              <w:rPr>
                <w:rFonts w:ascii="Times New Roman" w:hAnsi="Times New Roman" w:cs="Times New Roman"/>
                <w:sz w:val="28"/>
                <w:szCs w:val="28"/>
              </w:rPr>
              <w:t>Физическое лицо, лично</w:t>
            </w:r>
          </w:p>
        </w:tc>
      </w:tr>
      <w:tr w:rsidR="002E234F" w:rsidRPr="002E234F" w:rsidTr="00171190">
        <w:tc>
          <w:tcPr>
            <w:tcW w:w="1384" w:type="dxa"/>
          </w:tcPr>
          <w:p w:rsidR="002E234F" w:rsidRPr="002E234F" w:rsidRDefault="002E234F" w:rsidP="002E234F">
            <w:pPr>
              <w:widowControl/>
              <w:autoSpaceDE/>
              <w:autoSpaceDN/>
              <w:adjustRightInd/>
              <w:jc w:val="both"/>
              <w:rPr>
                <w:rFonts w:ascii="Times New Roman" w:hAnsi="Times New Roman" w:cs="Times New Roman"/>
                <w:sz w:val="28"/>
                <w:szCs w:val="28"/>
              </w:rPr>
            </w:pPr>
            <w:r w:rsidRPr="002E234F">
              <w:rPr>
                <w:rFonts w:ascii="Times New Roman" w:hAnsi="Times New Roman" w:cs="Times New Roman"/>
                <w:sz w:val="28"/>
                <w:szCs w:val="28"/>
              </w:rPr>
              <w:t>2</w:t>
            </w:r>
          </w:p>
        </w:tc>
        <w:tc>
          <w:tcPr>
            <w:tcW w:w="7796" w:type="dxa"/>
          </w:tcPr>
          <w:p w:rsidR="002E234F" w:rsidRPr="002E234F" w:rsidRDefault="002E234F" w:rsidP="002E234F">
            <w:pPr>
              <w:widowControl/>
              <w:autoSpaceDE/>
              <w:autoSpaceDN/>
              <w:adjustRightInd/>
              <w:contextualSpacing/>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Представитель физического лица</w:t>
            </w:r>
          </w:p>
        </w:tc>
      </w:tr>
      <w:tr w:rsidR="002E234F" w:rsidRPr="002E234F" w:rsidTr="00171190">
        <w:tc>
          <w:tcPr>
            <w:tcW w:w="1384" w:type="dxa"/>
          </w:tcPr>
          <w:p w:rsidR="002E234F" w:rsidRPr="002E234F" w:rsidRDefault="002E234F" w:rsidP="002E234F">
            <w:pPr>
              <w:widowControl/>
              <w:autoSpaceDE/>
              <w:autoSpaceDN/>
              <w:adjustRightInd/>
              <w:jc w:val="both"/>
              <w:rPr>
                <w:rFonts w:ascii="Times New Roman" w:hAnsi="Times New Roman" w:cs="Times New Roman"/>
                <w:sz w:val="28"/>
                <w:szCs w:val="28"/>
              </w:rPr>
            </w:pPr>
            <w:r w:rsidRPr="002E234F">
              <w:rPr>
                <w:rFonts w:ascii="Times New Roman" w:hAnsi="Times New Roman" w:cs="Times New Roman"/>
                <w:sz w:val="28"/>
                <w:szCs w:val="28"/>
              </w:rPr>
              <w:t>3</w:t>
            </w:r>
          </w:p>
        </w:tc>
        <w:tc>
          <w:tcPr>
            <w:tcW w:w="7796" w:type="dxa"/>
          </w:tcPr>
          <w:p w:rsidR="002E234F" w:rsidRPr="002E234F" w:rsidRDefault="002E234F" w:rsidP="002E234F">
            <w:pPr>
              <w:widowControl/>
              <w:autoSpaceDE/>
              <w:autoSpaceDN/>
              <w:adjustRightInd/>
              <w:contextualSpacing/>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 xml:space="preserve">Индивидуальный предприниматель, лично </w:t>
            </w:r>
          </w:p>
        </w:tc>
      </w:tr>
      <w:tr w:rsidR="002E234F" w:rsidRPr="002E234F" w:rsidTr="00171190">
        <w:tc>
          <w:tcPr>
            <w:tcW w:w="1384" w:type="dxa"/>
          </w:tcPr>
          <w:p w:rsidR="002E234F" w:rsidRPr="002E234F" w:rsidRDefault="002E234F" w:rsidP="002E234F">
            <w:pPr>
              <w:widowControl/>
              <w:autoSpaceDE/>
              <w:autoSpaceDN/>
              <w:adjustRightInd/>
              <w:jc w:val="both"/>
              <w:rPr>
                <w:rFonts w:ascii="Times New Roman" w:hAnsi="Times New Roman" w:cs="Times New Roman"/>
                <w:sz w:val="28"/>
                <w:szCs w:val="28"/>
              </w:rPr>
            </w:pPr>
            <w:r w:rsidRPr="002E234F">
              <w:rPr>
                <w:rFonts w:ascii="Times New Roman" w:hAnsi="Times New Roman" w:cs="Times New Roman"/>
                <w:sz w:val="28"/>
                <w:szCs w:val="28"/>
              </w:rPr>
              <w:t>4</w:t>
            </w:r>
          </w:p>
        </w:tc>
        <w:tc>
          <w:tcPr>
            <w:tcW w:w="7796" w:type="dxa"/>
          </w:tcPr>
          <w:p w:rsidR="002E234F" w:rsidRPr="002E234F" w:rsidRDefault="002E234F" w:rsidP="002E234F">
            <w:pPr>
              <w:widowControl/>
              <w:autoSpaceDE/>
              <w:autoSpaceDN/>
              <w:adjustRightInd/>
              <w:contextualSpacing/>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 xml:space="preserve">Представитель индивидуального предпринимателя </w:t>
            </w:r>
          </w:p>
        </w:tc>
      </w:tr>
      <w:tr w:rsidR="002E234F" w:rsidRPr="002E234F" w:rsidTr="00171190">
        <w:tc>
          <w:tcPr>
            <w:tcW w:w="1384" w:type="dxa"/>
          </w:tcPr>
          <w:p w:rsidR="002E234F" w:rsidRPr="002E234F" w:rsidRDefault="002E234F" w:rsidP="002E234F">
            <w:pPr>
              <w:widowControl/>
              <w:autoSpaceDE/>
              <w:autoSpaceDN/>
              <w:adjustRightInd/>
              <w:jc w:val="both"/>
              <w:rPr>
                <w:rFonts w:ascii="Times New Roman" w:hAnsi="Times New Roman" w:cs="Times New Roman"/>
                <w:sz w:val="28"/>
                <w:szCs w:val="28"/>
              </w:rPr>
            </w:pPr>
            <w:r w:rsidRPr="002E234F">
              <w:rPr>
                <w:rFonts w:ascii="Times New Roman" w:hAnsi="Times New Roman" w:cs="Times New Roman"/>
                <w:sz w:val="28"/>
                <w:szCs w:val="28"/>
              </w:rPr>
              <w:t>5</w:t>
            </w:r>
          </w:p>
        </w:tc>
        <w:tc>
          <w:tcPr>
            <w:tcW w:w="7796" w:type="dxa"/>
          </w:tcPr>
          <w:p w:rsidR="002E234F" w:rsidRPr="002E234F" w:rsidRDefault="002E234F" w:rsidP="002E234F">
            <w:pPr>
              <w:widowControl/>
              <w:autoSpaceDE/>
              <w:autoSpaceDN/>
              <w:adjustRightInd/>
              <w:contextualSpacing/>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 xml:space="preserve">Юридическое лицо, руководитель </w:t>
            </w:r>
          </w:p>
        </w:tc>
      </w:tr>
      <w:tr w:rsidR="002E234F" w:rsidRPr="002E234F" w:rsidTr="00171190">
        <w:tc>
          <w:tcPr>
            <w:tcW w:w="1384" w:type="dxa"/>
          </w:tcPr>
          <w:p w:rsidR="002E234F" w:rsidRPr="002E234F" w:rsidRDefault="002E234F" w:rsidP="002E234F">
            <w:pPr>
              <w:widowControl/>
              <w:autoSpaceDE/>
              <w:autoSpaceDN/>
              <w:adjustRightInd/>
              <w:jc w:val="both"/>
              <w:rPr>
                <w:rFonts w:ascii="Times New Roman" w:hAnsi="Times New Roman" w:cs="Times New Roman"/>
                <w:sz w:val="28"/>
                <w:szCs w:val="28"/>
              </w:rPr>
            </w:pPr>
            <w:r w:rsidRPr="002E234F">
              <w:rPr>
                <w:rFonts w:ascii="Times New Roman" w:hAnsi="Times New Roman" w:cs="Times New Roman"/>
                <w:sz w:val="28"/>
                <w:szCs w:val="28"/>
              </w:rPr>
              <w:t>6</w:t>
            </w:r>
          </w:p>
        </w:tc>
        <w:tc>
          <w:tcPr>
            <w:tcW w:w="7796" w:type="dxa"/>
          </w:tcPr>
          <w:p w:rsidR="002E234F" w:rsidRPr="002E234F" w:rsidRDefault="002E234F" w:rsidP="002E234F">
            <w:pPr>
              <w:widowControl/>
              <w:autoSpaceDE/>
              <w:autoSpaceDN/>
              <w:adjustRightInd/>
              <w:contextualSpacing/>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Представитель юридического лица</w:t>
            </w:r>
          </w:p>
        </w:tc>
      </w:tr>
      <w:tr w:rsidR="002E234F" w:rsidRPr="002E234F" w:rsidTr="00171190">
        <w:tc>
          <w:tcPr>
            <w:tcW w:w="9180" w:type="dxa"/>
            <w:gridSpan w:val="2"/>
          </w:tcPr>
          <w:p w:rsidR="002E234F" w:rsidRPr="002E234F" w:rsidRDefault="002E234F" w:rsidP="002E234F">
            <w:pPr>
              <w:widowControl/>
              <w:autoSpaceDE/>
              <w:autoSpaceDN/>
              <w:adjustRightInd/>
              <w:jc w:val="both"/>
              <w:rPr>
                <w:rFonts w:ascii="Times New Roman" w:hAnsi="Times New Roman" w:cs="Times New Roman"/>
                <w:sz w:val="28"/>
                <w:szCs w:val="28"/>
              </w:rPr>
            </w:pPr>
            <w:r w:rsidRPr="002E234F">
              <w:rPr>
                <w:rFonts w:ascii="Times New Roman" w:hAnsi="Times New Roman" w:cs="Times New Roman"/>
                <w:sz w:val="28"/>
                <w:szCs w:val="28"/>
              </w:rPr>
              <w:t>Вариант 2 «Исправление допущенных опечаток и (или) ошибок в выданных в результате предоставления Муниципальной услуги документах»</w:t>
            </w:r>
          </w:p>
        </w:tc>
      </w:tr>
      <w:tr w:rsidR="002E234F" w:rsidRPr="002E234F" w:rsidTr="00171190">
        <w:tc>
          <w:tcPr>
            <w:tcW w:w="1384" w:type="dxa"/>
          </w:tcPr>
          <w:p w:rsidR="002E234F" w:rsidRPr="002E234F" w:rsidRDefault="002E234F" w:rsidP="002E234F">
            <w:pPr>
              <w:widowControl/>
              <w:autoSpaceDE/>
              <w:autoSpaceDN/>
              <w:adjustRightInd/>
              <w:jc w:val="both"/>
              <w:rPr>
                <w:rFonts w:ascii="Times New Roman" w:hAnsi="Times New Roman" w:cs="Times New Roman"/>
                <w:sz w:val="28"/>
                <w:szCs w:val="28"/>
              </w:rPr>
            </w:pPr>
            <w:r w:rsidRPr="002E234F">
              <w:rPr>
                <w:rFonts w:ascii="Times New Roman" w:hAnsi="Times New Roman" w:cs="Times New Roman"/>
                <w:sz w:val="28"/>
                <w:szCs w:val="28"/>
              </w:rPr>
              <w:t>1</w:t>
            </w:r>
          </w:p>
        </w:tc>
        <w:tc>
          <w:tcPr>
            <w:tcW w:w="7796" w:type="dxa"/>
          </w:tcPr>
          <w:p w:rsidR="002E234F" w:rsidRPr="002E234F" w:rsidRDefault="002E234F" w:rsidP="002E234F">
            <w:pPr>
              <w:widowControl/>
              <w:autoSpaceDE/>
              <w:autoSpaceDN/>
              <w:adjustRightInd/>
              <w:jc w:val="both"/>
              <w:rPr>
                <w:rFonts w:ascii="Times New Roman" w:hAnsi="Times New Roman" w:cs="Times New Roman"/>
                <w:sz w:val="28"/>
                <w:szCs w:val="28"/>
              </w:rPr>
            </w:pPr>
            <w:r w:rsidRPr="002E234F">
              <w:rPr>
                <w:rFonts w:ascii="Times New Roman" w:hAnsi="Times New Roman" w:cs="Times New Roman"/>
                <w:sz w:val="28"/>
                <w:szCs w:val="28"/>
              </w:rPr>
              <w:t>Физическое лицо, лично</w:t>
            </w:r>
          </w:p>
        </w:tc>
      </w:tr>
      <w:tr w:rsidR="002E234F" w:rsidRPr="002E234F" w:rsidTr="00171190">
        <w:tc>
          <w:tcPr>
            <w:tcW w:w="1384" w:type="dxa"/>
          </w:tcPr>
          <w:p w:rsidR="002E234F" w:rsidRPr="002E234F" w:rsidRDefault="002E234F" w:rsidP="002E234F">
            <w:pPr>
              <w:widowControl/>
              <w:autoSpaceDE/>
              <w:autoSpaceDN/>
              <w:adjustRightInd/>
              <w:jc w:val="both"/>
              <w:rPr>
                <w:rFonts w:ascii="Times New Roman" w:hAnsi="Times New Roman" w:cs="Times New Roman"/>
                <w:sz w:val="28"/>
                <w:szCs w:val="28"/>
              </w:rPr>
            </w:pPr>
            <w:r w:rsidRPr="002E234F">
              <w:rPr>
                <w:rFonts w:ascii="Times New Roman" w:hAnsi="Times New Roman" w:cs="Times New Roman"/>
                <w:sz w:val="28"/>
                <w:szCs w:val="28"/>
              </w:rPr>
              <w:t>2</w:t>
            </w:r>
          </w:p>
        </w:tc>
        <w:tc>
          <w:tcPr>
            <w:tcW w:w="7796" w:type="dxa"/>
          </w:tcPr>
          <w:p w:rsidR="002E234F" w:rsidRPr="002E234F" w:rsidRDefault="002E234F" w:rsidP="002E234F">
            <w:pPr>
              <w:widowControl/>
              <w:autoSpaceDE/>
              <w:autoSpaceDN/>
              <w:adjustRightInd/>
              <w:contextualSpacing/>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Представитель физического лица</w:t>
            </w:r>
          </w:p>
        </w:tc>
      </w:tr>
      <w:tr w:rsidR="002E234F" w:rsidRPr="002E234F" w:rsidTr="00171190">
        <w:tc>
          <w:tcPr>
            <w:tcW w:w="1384" w:type="dxa"/>
          </w:tcPr>
          <w:p w:rsidR="002E234F" w:rsidRPr="002E234F" w:rsidRDefault="002E234F" w:rsidP="002E234F">
            <w:pPr>
              <w:widowControl/>
              <w:autoSpaceDE/>
              <w:autoSpaceDN/>
              <w:adjustRightInd/>
              <w:jc w:val="both"/>
              <w:rPr>
                <w:rFonts w:ascii="Times New Roman" w:hAnsi="Times New Roman" w:cs="Times New Roman"/>
                <w:sz w:val="28"/>
                <w:szCs w:val="28"/>
              </w:rPr>
            </w:pPr>
            <w:r w:rsidRPr="002E234F">
              <w:rPr>
                <w:rFonts w:ascii="Times New Roman" w:hAnsi="Times New Roman" w:cs="Times New Roman"/>
                <w:sz w:val="28"/>
                <w:szCs w:val="28"/>
              </w:rPr>
              <w:t>3</w:t>
            </w:r>
          </w:p>
        </w:tc>
        <w:tc>
          <w:tcPr>
            <w:tcW w:w="7796" w:type="dxa"/>
          </w:tcPr>
          <w:p w:rsidR="002E234F" w:rsidRPr="002E234F" w:rsidRDefault="002E234F" w:rsidP="002E234F">
            <w:pPr>
              <w:widowControl/>
              <w:autoSpaceDE/>
              <w:autoSpaceDN/>
              <w:adjustRightInd/>
              <w:contextualSpacing/>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 xml:space="preserve">Индивидуальный предприниматель, лично </w:t>
            </w:r>
          </w:p>
        </w:tc>
      </w:tr>
      <w:tr w:rsidR="002E234F" w:rsidRPr="002E234F" w:rsidTr="00171190">
        <w:tc>
          <w:tcPr>
            <w:tcW w:w="1384" w:type="dxa"/>
          </w:tcPr>
          <w:p w:rsidR="002E234F" w:rsidRPr="002E234F" w:rsidRDefault="002E234F" w:rsidP="002E234F">
            <w:pPr>
              <w:widowControl/>
              <w:autoSpaceDE/>
              <w:autoSpaceDN/>
              <w:adjustRightInd/>
              <w:jc w:val="both"/>
              <w:rPr>
                <w:rFonts w:ascii="Times New Roman" w:hAnsi="Times New Roman" w:cs="Times New Roman"/>
                <w:sz w:val="28"/>
                <w:szCs w:val="28"/>
              </w:rPr>
            </w:pPr>
            <w:r w:rsidRPr="002E234F">
              <w:rPr>
                <w:rFonts w:ascii="Times New Roman" w:hAnsi="Times New Roman" w:cs="Times New Roman"/>
                <w:sz w:val="28"/>
                <w:szCs w:val="28"/>
              </w:rPr>
              <w:t>4</w:t>
            </w:r>
          </w:p>
        </w:tc>
        <w:tc>
          <w:tcPr>
            <w:tcW w:w="7796" w:type="dxa"/>
          </w:tcPr>
          <w:p w:rsidR="002E234F" w:rsidRPr="002E234F" w:rsidRDefault="002E234F" w:rsidP="002E234F">
            <w:pPr>
              <w:widowControl/>
              <w:autoSpaceDE/>
              <w:autoSpaceDN/>
              <w:adjustRightInd/>
              <w:contextualSpacing/>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 xml:space="preserve">Представитель индивидуального предпринимателя </w:t>
            </w:r>
          </w:p>
        </w:tc>
      </w:tr>
      <w:tr w:rsidR="002E234F" w:rsidRPr="002E234F" w:rsidTr="00171190">
        <w:tc>
          <w:tcPr>
            <w:tcW w:w="1384" w:type="dxa"/>
          </w:tcPr>
          <w:p w:rsidR="002E234F" w:rsidRPr="002E234F" w:rsidRDefault="002E234F" w:rsidP="002E234F">
            <w:pPr>
              <w:widowControl/>
              <w:autoSpaceDE/>
              <w:autoSpaceDN/>
              <w:adjustRightInd/>
              <w:jc w:val="both"/>
              <w:rPr>
                <w:rFonts w:ascii="Times New Roman" w:hAnsi="Times New Roman" w:cs="Times New Roman"/>
                <w:sz w:val="28"/>
                <w:szCs w:val="28"/>
              </w:rPr>
            </w:pPr>
            <w:r w:rsidRPr="002E234F">
              <w:rPr>
                <w:rFonts w:ascii="Times New Roman" w:hAnsi="Times New Roman" w:cs="Times New Roman"/>
                <w:sz w:val="28"/>
                <w:szCs w:val="28"/>
              </w:rPr>
              <w:t>5</w:t>
            </w:r>
          </w:p>
        </w:tc>
        <w:tc>
          <w:tcPr>
            <w:tcW w:w="7796" w:type="dxa"/>
          </w:tcPr>
          <w:p w:rsidR="002E234F" w:rsidRPr="002E234F" w:rsidRDefault="002E234F" w:rsidP="002E234F">
            <w:pPr>
              <w:widowControl/>
              <w:autoSpaceDE/>
              <w:autoSpaceDN/>
              <w:adjustRightInd/>
              <w:contextualSpacing/>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 xml:space="preserve">Юридическое лицо, руководитель </w:t>
            </w:r>
          </w:p>
        </w:tc>
      </w:tr>
      <w:tr w:rsidR="002E234F" w:rsidRPr="002E234F" w:rsidTr="00171190">
        <w:tc>
          <w:tcPr>
            <w:tcW w:w="1384" w:type="dxa"/>
          </w:tcPr>
          <w:p w:rsidR="002E234F" w:rsidRPr="002E234F" w:rsidRDefault="002E234F" w:rsidP="002E234F">
            <w:pPr>
              <w:widowControl/>
              <w:autoSpaceDE/>
              <w:autoSpaceDN/>
              <w:adjustRightInd/>
              <w:jc w:val="both"/>
              <w:rPr>
                <w:rFonts w:ascii="Times New Roman" w:hAnsi="Times New Roman" w:cs="Times New Roman"/>
                <w:sz w:val="28"/>
                <w:szCs w:val="28"/>
              </w:rPr>
            </w:pPr>
            <w:r w:rsidRPr="002E234F">
              <w:rPr>
                <w:rFonts w:ascii="Times New Roman" w:hAnsi="Times New Roman" w:cs="Times New Roman"/>
                <w:sz w:val="28"/>
                <w:szCs w:val="28"/>
              </w:rPr>
              <w:t>6</w:t>
            </w:r>
          </w:p>
        </w:tc>
        <w:tc>
          <w:tcPr>
            <w:tcW w:w="7796" w:type="dxa"/>
          </w:tcPr>
          <w:p w:rsidR="002E234F" w:rsidRPr="002E234F" w:rsidRDefault="002E234F" w:rsidP="002E234F">
            <w:pPr>
              <w:widowControl/>
              <w:autoSpaceDE/>
              <w:autoSpaceDN/>
              <w:adjustRightInd/>
              <w:contextualSpacing/>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Представитель юридического лица</w:t>
            </w:r>
          </w:p>
        </w:tc>
      </w:tr>
      <w:tr w:rsidR="002E234F" w:rsidRPr="002E234F" w:rsidTr="00171190">
        <w:tc>
          <w:tcPr>
            <w:tcW w:w="9180" w:type="dxa"/>
            <w:gridSpan w:val="2"/>
          </w:tcPr>
          <w:p w:rsidR="002E234F" w:rsidRPr="002E234F" w:rsidRDefault="002E234F" w:rsidP="002E234F">
            <w:pPr>
              <w:widowControl/>
              <w:tabs>
                <w:tab w:val="left" w:pos="0"/>
                <w:tab w:val="left" w:pos="1123"/>
              </w:tabs>
              <w:autoSpaceDE/>
              <w:autoSpaceDN/>
              <w:adjustRightInd/>
              <w:jc w:val="both"/>
              <w:rPr>
                <w:rFonts w:ascii="Times New Roman" w:hAnsi="Times New Roman" w:cs="Times New Roman"/>
                <w:spacing w:val="7"/>
                <w:sz w:val="28"/>
                <w:szCs w:val="28"/>
                <w:lang w:eastAsia="en-US"/>
              </w:rPr>
            </w:pPr>
            <w:r w:rsidRPr="002E234F">
              <w:rPr>
                <w:rFonts w:ascii="Times New Roman" w:hAnsi="Times New Roman" w:cs="Times New Roman"/>
                <w:spacing w:val="7"/>
                <w:sz w:val="28"/>
                <w:szCs w:val="28"/>
                <w:lang w:eastAsia="en-US"/>
              </w:rPr>
              <w:t>Вариант 3 «</w:t>
            </w:r>
            <w:r w:rsidRPr="002E234F">
              <w:rPr>
                <w:rFonts w:ascii="Times New Roman" w:eastAsia="Calibri" w:hAnsi="Times New Roman" w:cs="Times New Roman"/>
                <w:spacing w:val="7"/>
                <w:sz w:val="28"/>
                <w:szCs w:val="28"/>
                <w:lang w:eastAsia="en-US"/>
              </w:rPr>
              <w:t xml:space="preserve">Выдача дубликата </w:t>
            </w:r>
            <w:r w:rsidRPr="002E234F">
              <w:rPr>
                <w:rFonts w:ascii="Times New Roman" w:hAnsi="Times New Roman" w:cs="Times New Roman"/>
                <w:spacing w:val="7"/>
                <w:sz w:val="28"/>
                <w:szCs w:val="28"/>
                <w:lang w:eastAsia="en-US"/>
              </w:rPr>
              <w:t>разрешения на право вырубки зеленых насаждений»</w:t>
            </w:r>
          </w:p>
        </w:tc>
      </w:tr>
      <w:tr w:rsidR="002E234F" w:rsidRPr="002E234F" w:rsidTr="00171190">
        <w:tc>
          <w:tcPr>
            <w:tcW w:w="1384" w:type="dxa"/>
          </w:tcPr>
          <w:p w:rsidR="002E234F" w:rsidRPr="002E234F" w:rsidRDefault="002E234F" w:rsidP="002E234F">
            <w:pPr>
              <w:widowControl/>
              <w:autoSpaceDE/>
              <w:autoSpaceDN/>
              <w:adjustRightInd/>
              <w:jc w:val="both"/>
              <w:rPr>
                <w:rFonts w:ascii="Times New Roman" w:hAnsi="Times New Roman" w:cs="Times New Roman"/>
                <w:sz w:val="28"/>
                <w:szCs w:val="28"/>
              </w:rPr>
            </w:pPr>
            <w:r w:rsidRPr="002E234F">
              <w:rPr>
                <w:rFonts w:ascii="Times New Roman" w:hAnsi="Times New Roman" w:cs="Times New Roman"/>
                <w:sz w:val="28"/>
                <w:szCs w:val="28"/>
              </w:rPr>
              <w:t>1</w:t>
            </w:r>
          </w:p>
        </w:tc>
        <w:tc>
          <w:tcPr>
            <w:tcW w:w="7796" w:type="dxa"/>
          </w:tcPr>
          <w:p w:rsidR="002E234F" w:rsidRPr="002E234F" w:rsidRDefault="002E234F" w:rsidP="002E234F">
            <w:pPr>
              <w:widowControl/>
              <w:autoSpaceDE/>
              <w:autoSpaceDN/>
              <w:adjustRightInd/>
              <w:jc w:val="both"/>
              <w:rPr>
                <w:rFonts w:ascii="Times New Roman" w:hAnsi="Times New Roman" w:cs="Times New Roman"/>
                <w:sz w:val="28"/>
                <w:szCs w:val="28"/>
              </w:rPr>
            </w:pPr>
            <w:r w:rsidRPr="002E234F">
              <w:rPr>
                <w:rFonts w:ascii="Times New Roman" w:hAnsi="Times New Roman" w:cs="Times New Roman"/>
                <w:sz w:val="28"/>
                <w:szCs w:val="28"/>
              </w:rPr>
              <w:t>Физическое лицо, лично</w:t>
            </w:r>
          </w:p>
        </w:tc>
      </w:tr>
      <w:tr w:rsidR="002E234F" w:rsidRPr="002E234F" w:rsidTr="00171190">
        <w:tc>
          <w:tcPr>
            <w:tcW w:w="1384" w:type="dxa"/>
          </w:tcPr>
          <w:p w:rsidR="002E234F" w:rsidRPr="002E234F" w:rsidRDefault="002E234F" w:rsidP="002E234F">
            <w:pPr>
              <w:widowControl/>
              <w:autoSpaceDE/>
              <w:autoSpaceDN/>
              <w:adjustRightInd/>
              <w:jc w:val="both"/>
              <w:rPr>
                <w:rFonts w:ascii="Times New Roman" w:hAnsi="Times New Roman" w:cs="Times New Roman"/>
                <w:sz w:val="28"/>
                <w:szCs w:val="28"/>
              </w:rPr>
            </w:pPr>
            <w:r w:rsidRPr="002E234F">
              <w:rPr>
                <w:rFonts w:ascii="Times New Roman" w:hAnsi="Times New Roman" w:cs="Times New Roman"/>
                <w:sz w:val="28"/>
                <w:szCs w:val="28"/>
              </w:rPr>
              <w:t>2</w:t>
            </w:r>
          </w:p>
        </w:tc>
        <w:tc>
          <w:tcPr>
            <w:tcW w:w="7796" w:type="dxa"/>
          </w:tcPr>
          <w:p w:rsidR="002E234F" w:rsidRPr="002E234F" w:rsidRDefault="002E234F" w:rsidP="002E234F">
            <w:pPr>
              <w:widowControl/>
              <w:autoSpaceDE/>
              <w:autoSpaceDN/>
              <w:adjustRightInd/>
              <w:contextualSpacing/>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Представитель физического лица</w:t>
            </w:r>
          </w:p>
        </w:tc>
      </w:tr>
      <w:tr w:rsidR="002E234F" w:rsidRPr="002E234F" w:rsidTr="00171190">
        <w:tc>
          <w:tcPr>
            <w:tcW w:w="1384" w:type="dxa"/>
          </w:tcPr>
          <w:p w:rsidR="002E234F" w:rsidRPr="002E234F" w:rsidRDefault="002E234F" w:rsidP="002E234F">
            <w:pPr>
              <w:widowControl/>
              <w:autoSpaceDE/>
              <w:autoSpaceDN/>
              <w:adjustRightInd/>
              <w:jc w:val="both"/>
              <w:rPr>
                <w:rFonts w:ascii="Times New Roman" w:hAnsi="Times New Roman" w:cs="Times New Roman"/>
                <w:sz w:val="28"/>
                <w:szCs w:val="28"/>
              </w:rPr>
            </w:pPr>
            <w:r w:rsidRPr="002E234F">
              <w:rPr>
                <w:rFonts w:ascii="Times New Roman" w:hAnsi="Times New Roman" w:cs="Times New Roman"/>
                <w:sz w:val="28"/>
                <w:szCs w:val="28"/>
              </w:rPr>
              <w:t>3</w:t>
            </w:r>
          </w:p>
        </w:tc>
        <w:tc>
          <w:tcPr>
            <w:tcW w:w="7796" w:type="dxa"/>
          </w:tcPr>
          <w:p w:rsidR="002E234F" w:rsidRPr="002E234F" w:rsidRDefault="002E234F" w:rsidP="002E234F">
            <w:pPr>
              <w:widowControl/>
              <w:autoSpaceDE/>
              <w:autoSpaceDN/>
              <w:adjustRightInd/>
              <w:contextualSpacing/>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 xml:space="preserve">Индивидуальный предприниматель, лично </w:t>
            </w:r>
          </w:p>
        </w:tc>
      </w:tr>
      <w:tr w:rsidR="002E234F" w:rsidRPr="002E234F" w:rsidTr="00171190">
        <w:tc>
          <w:tcPr>
            <w:tcW w:w="1384" w:type="dxa"/>
          </w:tcPr>
          <w:p w:rsidR="002E234F" w:rsidRPr="002E234F" w:rsidRDefault="002E234F" w:rsidP="002E234F">
            <w:pPr>
              <w:widowControl/>
              <w:autoSpaceDE/>
              <w:autoSpaceDN/>
              <w:adjustRightInd/>
              <w:jc w:val="both"/>
              <w:rPr>
                <w:rFonts w:ascii="Times New Roman" w:hAnsi="Times New Roman" w:cs="Times New Roman"/>
                <w:sz w:val="28"/>
                <w:szCs w:val="28"/>
              </w:rPr>
            </w:pPr>
            <w:r w:rsidRPr="002E234F">
              <w:rPr>
                <w:rFonts w:ascii="Times New Roman" w:hAnsi="Times New Roman" w:cs="Times New Roman"/>
                <w:sz w:val="28"/>
                <w:szCs w:val="28"/>
              </w:rPr>
              <w:t>4</w:t>
            </w:r>
          </w:p>
        </w:tc>
        <w:tc>
          <w:tcPr>
            <w:tcW w:w="7796" w:type="dxa"/>
          </w:tcPr>
          <w:p w:rsidR="002E234F" w:rsidRPr="002E234F" w:rsidRDefault="002E234F" w:rsidP="002E234F">
            <w:pPr>
              <w:widowControl/>
              <w:autoSpaceDE/>
              <w:autoSpaceDN/>
              <w:adjustRightInd/>
              <w:contextualSpacing/>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 xml:space="preserve">Представитель индивидуального предпринимателя </w:t>
            </w:r>
          </w:p>
        </w:tc>
      </w:tr>
      <w:tr w:rsidR="002E234F" w:rsidRPr="002E234F" w:rsidTr="00171190">
        <w:tc>
          <w:tcPr>
            <w:tcW w:w="1384" w:type="dxa"/>
          </w:tcPr>
          <w:p w:rsidR="002E234F" w:rsidRPr="002E234F" w:rsidRDefault="002E234F" w:rsidP="002E234F">
            <w:pPr>
              <w:widowControl/>
              <w:autoSpaceDE/>
              <w:autoSpaceDN/>
              <w:adjustRightInd/>
              <w:jc w:val="both"/>
              <w:rPr>
                <w:rFonts w:ascii="Times New Roman" w:hAnsi="Times New Roman" w:cs="Times New Roman"/>
                <w:sz w:val="28"/>
                <w:szCs w:val="28"/>
              </w:rPr>
            </w:pPr>
            <w:r w:rsidRPr="002E234F">
              <w:rPr>
                <w:rFonts w:ascii="Times New Roman" w:hAnsi="Times New Roman" w:cs="Times New Roman"/>
                <w:sz w:val="28"/>
                <w:szCs w:val="28"/>
              </w:rPr>
              <w:t>5</w:t>
            </w:r>
          </w:p>
        </w:tc>
        <w:tc>
          <w:tcPr>
            <w:tcW w:w="7796" w:type="dxa"/>
          </w:tcPr>
          <w:p w:rsidR="002E234F" w:rsidRPr="002E234F" w:rsidRDefault="002E234F" w:rsidP="002E234F">
            <w:pPr>
              <w:widowControl/>
              <w:autoSpaceDE/>
              <w:autoSpaceDN/>
              <w:adjustRightInd/>
              <w:contextualSpacing/>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 xml:space="preserve">Юридическое лицо, руководитель </w:t>
            </w:r>
          </w:p>
        </w:tc>
      </w:tr>
      <w:tr w:rsidR="002E234F" w:rsidRPr="002E234F" w:rsidTr="00171190">
        <w:tc>
          <w:tcPr>
            <w:tcW w:w="1384" w:type="dxa"/>
          </w:tcPr>
          <w:p w:rsidR="002E234F" w:rsidRPr="002E234F" w:rsidRDefault="002E234F" w:rsidP="002E234F">
            <w:pPr>
              <w:widowControl/>
              <w:autoSpaceDE/>
              <w:autoSpaceDN/>
              <w:adjustRightInd/>
              <w:jc w:val="both"/>
              <w:rPr>
                <w:rFonts w:ascii="Times New Roman" w:hAnsi="Times New Roman" w:cs="Times New Roman"/>
                <w:sz w:val="28"/>
                <w:szCs w:val="28"/>
              </w:rPr>
            </w:pPr>
            <w:r w:rsidRPr="002E234F">
              <w:rPr>
                <w:rFonts w:ascii="Times New Roman" w:hAnsi="Times New Roman" w:cs="Times New Roman"/>
                <w:sz w:val="28"/>
                <w:szCs w:val="28"/>
              </w:rPr>
              <w:t>6</w:t>
            </w:r>
          </w:p>
        </w:tc>
        <w:tc>
          <w:tcPr>
            <w:tcW w:w="7796" w:type="dxa"/>
          </w:tcPr>
          <w:p w:rsidR="002E234F" w:rsidRPr="002E234F" w:rsidRDefault="002E234F" w:rsidP="002E234F">
            <w:pPr>
              <w:widowControl/>
              <w:autoSpaceDE/>
              <w:autoSpaceDN/>
              <w:adjustRightInd/>
              <w:contextualSpacing/>
              <w:jc w:val="both"/>
              <w:rPr>
                <w:rFonts w:ascii="Times New Roman" w:eastAsia="Calibri" w:hAnsi="Times New Roman" w:cs="Times New Roman"/>
                <w:sz w:val="28"/>
                <w:szCs w:val="28"/>
                <w:lang w:eastAsia="en-US"/>
              </w:rPr>
            </w:pPr>
            <w:r w:rsidRPr="002E234F">
              <w:rPr>
                <w:rFonts w:ascii="Times New Roman" w:eastAsia="Calibri" w:hAnsi="Times New Roman" w:cs="Times New Roman"/>
                <w:sz w:val="28"/>
                <w:szCs w:val="28"/>
                <w:lang w:eastAsia="en-US"/>
              </w:rPr>
              <w:t>Представитель юридического лица</w:t>
            </w:r>
          </w:p>
        </w:tc>
      </w:tr>
    </w:tbl>
    <w:p w:rsidR="002E234F" w:rsidRPr="002E234F" w:rsidRDefault="002E234F" w:rsidP="002E234F">
      <w:pPr>
        <w:widowControl/>
        <w:ind w:firstLine="709"/>
        <w:jc w:val="both"/>
        <w:rPr>
          <w:rFonts w:ascii="Times New Roman" w:hAnsi="Times New Roman" w:cs="Times New Roman"/>
          <w:bCs/>
          <w:sz w:val="28"/>
          <w:szCs w:val="28"/>
        </w:rPr>
      </w:pPr>
    </w:p>
    <w:p w:rsidR="00844DD2" w:rsidRDefault="00844DD2" w:rsidP="006E13E8">
      <w:pPr>
        <w:tabs>
          <w:tab w:val="right" w:pos="9355"/>
          <w:tab w:val="center" w:pos="9690"/>
        </w:tabs>
        <w:autoSpaceDE/>
        <w:autoSpaceDN/>
        <w:adjustRightInd/>
        <w:jc w:val="both"/>
        <w:rPr>
          <w:rFonts w:ascii="Times New Roman" w:hAnsi="Times New Roman" w:cs="Times New Roman"/>
          <w:b/>
          <w:snapToGrid w:val="0"/>
          <w:sz w:val="32"/>
          <w:szCs w:val="32"/>
        </w:rPr>
      </w:pPr>
    </w:p>
    <w:p w:rsidR="00844DD2" w:rsidRDefault="00844DD2" w:rsidP="006E13E8">
      <w:pPr>
        <w:tabs>
          <w:tab w:val="right" w:pos="9355"/>
          <w:tab w:val="center" w:pos="9690"/>
        </w:tabs>
        <w:autoSpaceDE/>
        <w:autoSpaceDN/>
        <w:adjustRightInd/>
        <w:jc w:val="both"/>
        <w:rPr>
          <w:rFonts w:ascii="Times New Roman" w:hAnsi="Times New Roman" w:cs="Times New Roman"/>
          <w:b/>
          <w:snapToGrid w:val="0"/>
          <w:sz w:val="32"/>
          <w:szCs w:val="32"/>
        </w:rPr>
      </w:pPr>
    </w:p>
    <w:p w:rsidR="00844DD2" w:rsidRDefault="00844DD2" w:rsidP="006E13E8">
      <w:pPr>
        <w:tabs>
          <w:tab w:val="right" w:pos="9355"/>
          <w:tab w:val="center" w:pos="9690"/>
        </w:tabs>
        <w:autoSpaceDE/>
        <w:autoSpaceDN/>
        <w:adjustRightInd/>
        <w:jc w:val="both"/>
        <w:rPr>
          <w:rFonts w:ascii="Times New Roman" w:hAnsi="Times New Roman" w:cs="Times New Roman"/>
          <w:b/>
          <w:snapToGrid w:val="0"/>
          <w:sz w:val="32"/>
          <w:szCs w:val="32"/>
        </w:rPr>
      </w:pPr>
    </w:p>
    <w:p w:rsidR="00DD2674" w:rsidRDefault="00DD2674" w:rsidP="006E13E8">
      <w:pPr>
        <w:tabs>
          <w:tab w:val="right" w:pos="9355"/>
          <w:tab w:val="center" w:pos="9690"/>
        </w:tabs>
        <w:autoSpaceDE/>
        <w:autoSpaceDN/>
        <w:adjustRightInd/>
        <w:jc w:val="both"/>
        <w:rPr>
          <w:rFonts w:ascii="Times New Roman" w:hAnsi="Times New Roman" w:cs="Times New Roman"/>
          <w:b/>
          <w:snapToGrid w:val="0"/>
          <w:sz w:val="32"/>
          <w:szCs w:val="32"/>
        </w:rPr>
      </w:pPr>
    </w:p>
    <w:p w:rsidR="00DD2674" w:rsidRDefault="00DD2674" w:rsidP="006E13E8">
      <w:pPr>
        <w:tabs>
          <w:tab w:val="right" w:pos="9355"/>
          <w:tab w:val="center" w:pos="9690"/>
        </w:tabs>
        <w:autoSpaceDE/>
        <w:autoSpaceDN/>
        <w:adjustRightInd/>
        <w:jc w:val="both"/>
        <w:rPr>
          <w:rFonts w:ascii="Times New Roman" w:hAnsi="Times New Roman" w:cs="Times New Roman"/>
          <w:b/>
          <w:snapToGrid w:val="0"/>
          <w:sz w:val="32"/>
          <w:szCs w:val="32"/>
        </w:rPr>
      </w:pPr>
    </w:p>
    <w:p w:rsidR="00DD2674" w:rsidRDefault="00DD2674" w:rsidP="006E13E8">
      <w:pPr>
        <w:tabs>
          <w:tab w:val="right" w:pos="9355"/>
          <w:tab w:val="center" w:pos="9690"/>
        </w:tabs>
        <w:autoSpaceDE/>
        <w:autoSpaceDN/>
        <w:adjustRightInd/>
        <w:jc w:val="both"/>
        <w:rPr>
          <w:rFonts w:ascii="Times New Roman" w:hAnsi="Times New Roman" w:cs="Times New Roman"/>
          <w:b/>
          <w:snapToGrid w:val="0"/>
          <w:sz w:val="32"/>
          <w:szCs w:val="32"/>
        </w:rPr>
      </w:pPr>
    </w:p>
    <w:p w:rsidR="00DD2674" w:rsidRDefault="00DD2674" w:rsidP="006E13E8">
      <w:pPr>
        <w:tabs>
          <w:tab w:val="right" w:pos="9355"/>
          <w:tab w:val="center" w:pos="9690"/>
        </w:tabs>
        <w:autoSpaceDE/>
        <w:autoSpaceDN/>
        <w:adjustRightInd/>
        <w:jc w:val="both"/>
        <w:rPr>
          <w:rFonts w:ascii="Times New Roman" w:hAnsi="Times New Roman" w:cs="Times New Roman"/>
          <w:b/>
          <w:snapToGrid w:val="0"/>
          <w:sz w:val="32"/>
          <w:szCs w:val="32"/>
        </w:rPr>
      </w:pPr>
    </w:p>
    <w:p w:rsidR="00DD2674" w:rsidRDefault="00DD2674" w:rsidP="006E13E8">
      <w:pPr>
        <w:tabs>
          <w:tab w:val="right" w:pos="9355"/>
          <w:tab w:val="center" w:pos="9690"/>
        </w:tabs>
        <w:autoSpaceDE/>
        <w:autoSpaceDN/>
        <w:adjustRightInd/>
        <w:jc w:val="both"/>
        <w:rPr>
          <w:rFonts w:ascii="Times New Roman" w:hAnsi="Times New Roman" w:cs="Times New Roman"/>
          <w:b/>
          <w:snapToGrid w:val="0"/>
          <w:sz w:val="32"/>
          <w:szCs w:val="32"/>
        </w:rPr>
      </w:pPr>
    </w:p>
    <w:p w:rsidR="00DD2674" w:rsidRDefault="00DD2674" w:rsidP="006E13E8">
      <w:pPr>
        <w:tabs>
          <w:tab w:val="right" w:pos="9355"/>
          <w:tab w:val="center" w:pos="9690"/>
        </w:tabs>
        <w:autoSpaceDE/>
        <w:autoSpaceDN/>
        <w:adjustRightInd/>
        <w:jc w:val="both"/>
        <w:rPr>
          <w:rFonts w:ascii="Times New Roman" w:hAnsi="Times New Roman" w:cs="Times New Roman"/>
          <w:b/>
          <w:snapToGrid w:val="0"/>
          <w:sz w:val="32"/>
          <w:szCs w:val="32"/>
        </w:rPr>
      </w:pPr>
    </w:p>
    <w:p w:rsidR="001409BC" w:rsidRDefault="001409BC" w:rsidP="006E13E8">
      <w:pPr>
        <w:tabs>
          <w:tab w:val="right" w:pos="9355"/>
          <w:tab w:val="center" w:pos="9690"/>
        </w:tabs>
        <w:autoSpaceDE/>
        <w:autoSpaceDN/>
        <w:adjustRightInd/>
        <w:jc w:val="both"/>
        <w:rPr>
          <w:rFonts w:ascii="Times New Roman" w:hAnsi="Times New Roman" w:cs="Times New Roman"/>
          <w:b/>
          <w:snapToGrid w:val="0"/>
          <w:sz w:val="32"/>
          <w:szCs w:val="32"/>
        </w:rPr>
      </w:pPr>
    </w:p>
    <w:p w:rsidR="006E13E8" w:rsidRDefault="006E13E8" w:rsidP="006E13E8">
      <w:pPr>
        <w:tabs>
          <w:tab w:val="right" w:pos="9355"/>
          <w:tab w:val="center" w:pos="9690"/>
        </w:tabs>
        <w:autoSpaceDE/>
        <w:autoSpaceDN/>
        <w:adjustRightInd/>
        <w:jc w:val="both"/>
        <w:rPr>
          <w:rFonts w:ascii="Times New Roman" w:hAnsi="Times New Roman" w:cs="Times New Roman"/>
          <w:b/>
          <w:snapToGrid w:val="0"/>
          <w:sz w:val="32"/>
          <w:szCs w:val="32"/>
        </w:rPr>
      </w:pPr>
    </w:p>
    <w:p w:rsidR="002E234F" w:rsidRDefault="002E234F" w:rsidP="006E13E8">
      <w:pPr>
        <w:tabs>
          <w:tab w:val="right" w:pos="9355"/>
          <w:tab w:val="center" w:pos="9690"/>
        </w:tabs>
        <w:autoSpaceDE/>
        <w:autoSpaceDN/>
        <w:adjustRightInd/>
        <w:jc w:val="both"/>
        <w:rPr>
          <w:rFonts w:ascii="Times New Roman" w:hAnsi="Times New Roman" w:cs="Times New Roman"/>
          <w:b/>
          <w:snapToGrid w:val="0"/>
          <w:sz w:val="32"/>
          <w:szCs w:val="32"/>
        </w:rPr>
      </w:pPr>
    </w:p>
    <w:p w:rsidR="002E234F" w:rsidRDefault="002E234F" w:rsidP="006E13E8">
      <w:pPr>
        <w:tabs>
          <w:tab w:val="right" w:pos="9355"/>
          <w:tab w:val="center" w:pos="9690"/>
        </w:tabs>
        <w:autoSpaceDE/>
        <w:autoSpaceDN/>
        <w:adjustRightInd/>
        <w:jc w:val="both"/>
        <w:rPr>
          <w:rFonts w:ascii="Times New Roman" w:hAnsi="Times New Roman" w:cs="Times New Roman"/>
          <w:b/>
          <w:snapToGrid w:val="0"/>
          <w:sz w:val="32"/>
          <w:szCs w:val="32"/>
        </w:rPr>
      </w:pPr>
    </w:p>
    <w:p w:rsidR="002E234F" w:rsidRDefault="002E234F" w:rsidP="006E13E8">
      <w:pPr>
        <w:tabs>
          <w:tab w:val="right" w:pos="9355"/>
          <w:tab w:val="center" w:pos="9690"/>
        </w:tabs>
        <w:autoSpaceDE/>
        <w:autoSpaceDN/>
        <w:adjustRightInd/>
        <w:jc w:val="both"/>
        <w:rPr>
          <w:rFonts w:ascii="Times New Roman" w:hAnsi="Times New Roman" w:cs="Times New Roman"/>
          <w:b/>
          <w:snapToGrid w:val="0"/>
          <w:sz w:val="32"/>
          <w:szCs w:val="32"/>
        </w:rPr>
      </w:pPr>
    </w:p>
    <w:p w:rsidR="002E234F" w:rsidRDefault="002E234F" w:rsidP="006E13E8">
      <w:pPr>
        <w:tabs>
          <w:tab w:val="right" w:pos="9355"/>
          <w:tab w:val="center" w:pos="9690"/>
        </w:tabs>
        <w:autoSpaceDE/>
        <w:autoSpaceDN/>
        <w:adjustRightInd/>
        <w:jc w:val="both"/>
        <w:rPr>
          <w:rFonts w:ascii="Times New Roman" w:hAnsi="Times New Roman" w:cs="Times New Roman"/>
          <w:b/>
          <w:snapToGrid w:val="0"/>
          <w:sz w:val="32"/>
          <w:szCs w:val="32"/>
        </w:rPr>
      </w:pPr>
    </w:p>
    <w:p w:rsidR="002E234F" w:rsidRDefault="002E234F" w:rsidP="006E13E8">
      <w:pPr>
        <w:tabs>
          <w:tab w:val="right" w:pos="9355"/>
          <w:tab w:val="center" w:pos="9690"/>
        </w:tabs>
        <w:autoSpaceDE/>
        <w:autoSpaceDN/>
        <w:adjustRightInd/>
        <w:jc w:val="both"/>
        <w:rPr>
          <w:rFonts w:ascii="Times New Roman" w:hAnsi="Times New Roman" w:cs="Times New Roman"/>
          <w:b/>
          <w:snapToGrid w:val="0"/>
          <w:sz w:val="32"/>
          <w:szCs w:val="32"/>
        </w:rPr>
      </w:pPr>
    </w:p>
    <w:p w:rsidR="002E234F" w:rsidRDefault="002E234F" w:rsidP="006E13E8">
      <w:pPr>
        <w:tabs>
          <w:tab w:val="right" w:pos="9355"/>
          <w:tab w:val="center" w:pos="9690"/>
        </w:tabs>
        <w:autoSpaceDE/>
        <w:autoSpaceDN/>
        <w:adjustRightInd/>
        <w:jc w:val="both"/>
        <w:rPr>
          <w:rFonts w:ascii="Times New Roman" w:hAnsi="Times New Roman" w:cs="Times New Roman"/>
          <w:b/>
          <w:snapToGrid w:val="0"/>
          <w:sz w:val="32"/>
          <w:szCs w:val="32"/>
        </w:rPr>
      </w:pPr>
    </w:p>
    <w:p w:rsidR="002E234F" w:rsidRDefault="002E234F" w:rsidP="006E13E8">
      <w:pPr>
        <w:tabs>
          <w:tab w:val="right" w:pos="9355"/>
          <w:tab w:val="center" w:pos="9690"/>
        </w:tabs>
        <w:autoSpaceDE/>
        <w:autoSpaceDN/>
        <w:adjustRightInd/>
        <w:jc w:val="both"/>
        <w:rPr>
          <w:rFonts w:ascii="Times New Roman" w:hAnsi="Times New Roman" w:cs="Times New Roman"/>
          <w:b/>
          <w:snapToGrid w:val="0"/>
          <w:sz w:val="32"/>
          <w:szCs w:val="32"/>
        </w:rPr>
      </w:pPr>
    </w:p>
    <w:p w:rsidR="002E234F" w:rsidRDefault="002E234F" w:rsidP="006E13E8">
      <w:pPr>
        <w:tabs>
          <w:tab w:val="right" w:pos="9355"/>
          <w:tab w:val="center" w:pos="9690"/>
        </w:tabs>
        <w:autoSpaceDE/>
        <w:autoSpaceDN/>
        <w:adjustRightInd/>
        <w:jc w:val="both"/>
        <w:rPr>
          <w:rFonts w:ascii="Times New Roman" w:hAnsi="Times New Roman" w:cs="Times New Roman"/>
          <w:b/>
          <w:snapToGrid w:val="0"/>
          <w:sz w:val="32"/>
          <w:szCs w:val="32"/>
        </w:rPr>
      </w:pPr>
    </w:p>
    <w:p w:rsidR="002E234F" w:rsidRDefault="002E234F" w:rsidP="006E13E8">
      <w:pPr>
        <w:tabs>
          <w:tab w:val="right" w:pos="9355"/>
          <w:tab w:val="center" w:pos="9690"/>
        </w:tabs>
        <w:autoSpaceDE/>
        <w:autoSpaceDN/>
        <w:adjustRightInd/>
        <w:jc w:val="both"/>
        <w:rPr>
          <w:rFonts w:ascii="Times New Roman" w:hAnsi="Times New Roman" w:cs="Times New Roman"/>
          <w:b/>
          <w:snapToGrid w:val="0"/>
          <w:sz w:val="32"/>
          <w:szCs w:val="32"/>
        </w:rPr>
      </w:pPr>
    </w:p>
    <w:p w:rsidR="002E234F" w:rsidRDefault="002E234F" w:rsidP="006E13E8">
      <w:pPr>
        <w:tabs>
          <w:tab w:val="right" w:pos="9355"/>
          <w:tab w:val="center" w:pos="9690"/>
        </w:tabs>
        <w:autoSpaceDE/>
        <w:autoSpaceDN/>
        <w:adjustRightInd/>
        <w:jc w:val="both"/>
        <w:rPr>
          <w:rFonts w:ascii="Times New Roman" w:hAnsi="Times New Roman" w:cs="Times New Roman"/>
          <w:b/>
          <w:snapToGrid w:val="0"/>
          <w:sz w:val="32"/>
          <w:szCs w:val="32"/>
        </w:rPr>
      </w:pPr>
    </w:p>
    <w:p w:rsidR="002E234F" w:rsidRDefault="002E234F" w:rsidP="006E13E8">
      <w:pPr>
        <w:tabs>
          <w:tab w:val="right" w:pos="9355"/>
          <w:tab w:val="center" w:pos="9690"/>
        </w:tabs>
        <w:autoSpaceDE/>
        <w:autoSpaceDN/>
        <w:adjustRightInd/>
        <w:jc w:val="both"/>
        <w:rPr>
          <w:rFonts w:ascii="Times New Roman" w:hAnsi="Times New Roman" w:cs="Times New Roman"/>
          <w:b/>
          <w:snapToGrid w:val="0"/>
          <w:sz w:val="32"/>
          <w:szCs w:val="32"/>
        </w:rPr>
      </w:pPr>
    </w:p>
    <w:p w:rsidR="002E234F" w:rsidRDefault="002E234F" w:rsidP="006E13E8">
      <w:pPr>
        <w:tabs>
          <w:tab w:val="right" w:pos="9355"/>
          <w:tab w:val="center" w:pos="9690"/>
        </w:tabs>
        <w:autoSpaceDE/>
        <w:autoSpaceDN/>
        <w:adjustRightInd/>
        <w:jc w:val="both"/>
        <w:rPr>
          <w:rFonts w:ascii="Times New Roman" w:hAnsi="Times New Roman" w:cs="Times New Roman"/>
          <w:b/>
          <w:snapToGrid w:val="0"/>
          <w:sz w:val="32"/>
          <w:szCs w:val="32"/>
        </w:rPr>
      </w:pPr>
    </w:p>
    <w:p w:rsidR="002E234F" w:rsidRDefault="002E234F" w:rsidP="006E13E8">
      <w:pPr>
        <w:tabs>
          <w:tab w:val="right" w:pos="9355"/>
          <w:tab w:val="center" w:pos="9690"/>
        </w:tabs>
        <w:autoSpaceDE/>
        <w:autoSpaceDN/>
        <w:adjustRightInd/>
        <w:jc w:val="both"/>
        <w:rPr>
          <w:rFonts w:ascii="Times New Roman" w:hAnsi="Times New Roman" w:cs="Times New Roman"/>
          <w:b/>
          <w:snapToGrid w:val="0"/>
          <w:sz w:val="32"/>
          <w:szCs w:val="32"/>
        </w:rPr>
      </w:pPr>
    </w:p>
    <w:p w:rsidR="002E234F" w:rsidRDefault="002E234F" w:rsidP="006E13E8">
      <w:pPr>
        <w:tabs>
          <w:tab w:val="right" w:pos="9355"/>
          <w:tab w:val="center" w:pos="9690"/>
        </w:tabs>
        <w:autoSpaceDE/>
        <w:autoSpaceDN/>
        <w:adjustRightInd/>
        <w:jc w:val="both"/>
        <w:rPr>
          <w:rFonts w:ascii="Times New Roman" w:hAnsi="Times New Roman" w:cs="Times New Roman"/>
          <w:b/>
          <w:snapToGrid w:val="0"/>
          <w:sz w:val="32"/>
          <w:szCs w:val="32"/>
        </w:rPr>
      </w:pPr>
    </w:p>
    <w:p w:rsidR="002E234F" w:rsidRDefault="002E234F" w:rsidP="006E13E8">
      <w:pPr>
        <w:tabs>
          <w:tab w:val="right" w:pos="9355"/>
          <w:tab w:val="center" w:pos="9690"/>
        </w:tabs>
        <w:autoSpaceDE/>
        <w:autoSpaceDN/>
        <w:adjustRightInd/>
        <w:jc w:val="both"/>
        <w:rPr>
          <w:rFonts w:ascii="Times New Roman" w:hAnsi="Times New Roman" w:cs="Times New Roman"/>
          <w:b/>
          <w:snapToGrid w:val="0"/>
          <w:sz w:val="32"/>
          <w:szCs w:val="32"/>
        </w:rPr>
      </w:pPr>
    </w:p>
    <w:p w:rsidR="002E234F" w:rsidRDefault="002E234F" w:rsidP="006E13E8">
      <w:pPr>
        <w:tabs>
          <w:tab w:val="right" w:pos="9355"/>
          <w:tab w:val="center" w:pos="9690"/>
        </w:tabs>
        <w:autoSpaceDE/>
        <w:autoSpaceDN/>
        <w:adjustRightInd/>
        <w:jc w:val="both"/>
        <w:rPr>
          <w:rFonts w:ascii="Times New Roman" w:hAnsi="Times New Roman" w:cs="Times New Roman"/>
          <w:b/>
          <w:snapToGrid w:val="0"/>
          <w:sz w:val="32"/>
          <w:szCs w:val="32"/>
        </w:rPr>
      </w:pPr>
    </w:p>
    <w:p w:rsidR="002E234F" w:rsidRDefault="002E234F" w:rsidP="006E13E8">
      <w:pPr>
        <w:tabs>
          <w:tab w:val="right" w:pos="9355"/>
          <w:tab w:val="center" w:pos="9690"/>
        </w:tabs>
        <w:autoSpaceDE/>
        <w:autoSpaceDN/>
        <w:adjustRightInd/>
        <w:jc w:val="both"/>
        <w:rPr>
          <w:rFonts w:ascii="Times New Roman" w:hAnsi="Times New Roman" w:cs="Times New Roman"/>
          <w:b/>
          <w:snapToGrid w:val="0"/>
          <w:sz w:val="32"/>
          <w:szCs w:val="32"/>
        </w:rPr>
      </w:pPr>
    </w:p>
    <w:p w:rsidR="002E234F" w:rsidRDefault="002E234F" w:rsidP="006E13E8">
      <w:pPr>
        <w:tabs>
          <w:tab w:val="right" w:pos="9355"/>
          <w:tab w:val="center" w:pos="9690"/>
        </w:tabs>
        <w:autoSpaceDE/>
        <w:autoSpaceDN/>
        <w:adjustRightInd/>
        <w:jc w:val="both"/>
        <w:rPr>
          <w:rFonts w:ascii="Times New Roman" w:hAnsi="Times New Roman" w:cs="Times New Roman"/>
          <w:b/>
          <w:snapToGrid w:val="0"/>
          <w:sz w:val="32"/>
          <w:szCs w:val="32"/>
        </w:rPr>
      </w:pPr>
    </w:p>
    <w:p w:rsidR="006E13E8" w:rsidRPr="006E13E8" w:rsidRDefault="006E13E8" w:rsidP="006E13E8">
      <w:pPr>
        <w:tabs>
          <w:tab w:val="right" w:pos="9355"/>
          <w:tab w:val="center" w:pos="9690"/>
        </w:tabs>
        <w:autoSpaceDE/>
        <w:autoSpaceDN/>
        <w:adjustRightInd/>
        <w:jc w:val="both"/>
        <w:rPr>
          <w:rFonts w:ascii="Times New Roman" w:hAnsi="Times New Roman" w:cs="Times New Roman"/>
          <w:b/>
          <w:snapToGrid w:val="0"/>
          <w:sz w:val="32"/>
          <w:szCs w:val="32"/>
        </w:rPr>
      </w:pPr>
      <w:r w:rsidRPr="006E13E8">
        <w:rPr>
          <w:rFonts w:ascii="Times New Roman" w:hAnsi="Times New Roman" w:cs="Times New Roman"/>
          <w:b/>
          <w:snapToGrid w:val="0"/>
          <w:sz w:val="32"/>
          <w:szCs w:val="32"/>
        </w:rPr>
        <w:t>Ответственный за выпуск: Глава Верхнекарачанского сельского поселения         Грибановского         муниципального          района Воронежской области Степанищева Елена Викторовна</w:t>
      </w:r>
    </w:p>
    <w:p w:rsidR="006E13E8" w:rsidRPr="006E13E8" w:rsidRDefault="006E13E8" w:rsidP="006E13E8">
      <w:pPr>
        <w:widowControl/>
        <w:autoSpaceDE/>
        <w:autoSpaceDN/>
        <w:adjustRightInd/>
        <w:rPr>
          <w:rFonts w:ascii="Times New Roman" w:hAnsi="Times New Roman" w:cs="Times New Roman"/>
          <w:b/>
          <w:sz w:val="32"/>
          <w:szCs w:val="32"/>
        </w:rPr>
      </w:pPr>
      <w:r w:rsidRPr="006E13E8">
        <w:rPr>
          <w:rFonts w:ascii="Times New Roman" w:hAnsi="Times New Roman" w:cs="Times New Roman"/>
          <w:b/>
          <w:sz w:val="32"/>
          <w:szCs w:val="32"/>
        </w:rPr>
        <w:t xml:space="preserve">Адрес редакции: 397220 Воронежская область, </w:t>
      </w:r>
      <w:smartTag w:uri="urn:schemas-microsoft-com:office:smarttags" w:element="PersonName">
        <w:r w:rsidRPr="006E13E8">
          <w:rPr>
            <w:rFonts w:ascii="Times New Roman" w:hAnsi="Times New Roman" w:cs="Times New Roman"/>
            <w:b/>
            <w:sz w:val="32"/>
            <w:szCs w:val="32"/>
          </w:rPr>
          <w:t>Грибановский муниципальный район</w:t>
        </w:r>
      </w:smartTag>
      <w:r w:rsidRPr="006E13E8">
        <w:rPr>
          <w:rFonts w:ascii="Times New Roman" w:hAnsi="Times New Roman" w:cs="Times New Roman"/>
          <w:b/>
          <w:sz w:val="32"/>
          <w:szCs w:val="32"/>
        </w:rPr>
        <w:t>, с</w:t>
      </w:r>
      <w:smartTag w:uri="urn:schemas-microsoft-com:office:smarttags" w:element="PersonName">
        <w:r w:rsidRPr="006E13E8">
          <w:rPr>
            <w:rFonts w:ascii="Times New Roman" w:hAnsi="Times New Roman" w:cs="Times New Roman"/>
            <w:b/>
            <w:sz w:val="32"/>
            <w:szCs w:val="32"/>
          </w:rPr>
          <w:t>.</w:t>
        </w:r>
      </w:smartTag>
      <w:r w:rsidRPr="006E13E8">
        <w:rPr>
          <w:rFonts w:ascii="Times New Roman" w:hAnsi="Times New Roman" w:cs="Times New Roman"/>
          <w:b/>
          <w:sz w:val="32"/>
          <w:szCs w:val="32"/>
        </w:rPr>
        <w:t xml:space="preserve"> Верхний Карачан, ул. Площадь Революции, д.1</w:t>
      </w:r>
    </w:p>
    <w:p w:rsidR="006E13E8" w:rsidRPr="006E13E8" w:rsidRDefault="006E13E8" w:rsidP="006E13E8">
      <w:pPr>
        <w:widowControl/>
        <w:autoSpaceDE/>
        <w:autoSpaceDN/>
        <w:adjustRightInd/>
        <w:jc w:val="center"/>
        <w:rPr>
          <w:rFonts w:ascii="Times New Roman" w:hAnsi="Times New Roman" w:cs="Times New Roman"/>
          <w:b/>
          <w:sz w:val="32"/>
          <w:szCs w:val="32"/>
        </w:rPr>
      </w:pPr>
      <w:r w:rsidRPr="006E13E8">
        <w:rPr>
          <w:rFonts w:ascii="Times New Roman" w:hAnsi="Times New Roman" w:cs="Times New Roman"/>
          <w:b/>
          <w:sz w:val="32"/>
          <w:szCs w:val="32"/>
        </w:rPr>
        <w:t>(47348) 41299</w:t>
      </w:r>
    </w:p>
    <w:p w:rsidR="006E13E8" w:rsidRPr="006E13E8" w:rsidRDefault="006E13E8" w:rsidP="006E13E8">
      <w:pPr>
        <w:widowControl/>
        <w:autoSpaceDE/>
        <w:autoSpaceDN/>
        <w:adjustRightInd/>
        <w:jc w:val="center"/>
        <w:rPr>
          <w:rFonts w:ascii="Times New Roman" w:hAnsi="Times New Roman" w:cs="Times New Roman"/>
          <w:b/>
          <w:sz w:val="32"/>
          <w:szCs w:val="32"/>
        </w:rPr>
      </w:pPr>
    </w:p>
    <w:p w:rsidR="006E13E8" w:rsidRPr="006E13E8" w:rsidRDefault="006E13E8" w:rsidP="006E13E8">
      <w:pPr>
        <w:widowControl/>
        <w:autoSpaceDE/>
        <w:autoSpaceDN/>
        <w:adjustRightInd/>
        <w:rPr>
          <w:rFonts w:ascii="Times New Roman" w:hAnsi="Times New Roman" w:cs="Times New Roman"/>
          <w:b/>
          <w:sz w:val="32"/>
          <w:szCs w:val="32"/>
        </w:rPr>
      </w:pPr>
      <w:r w:rsidRPr="006E13E8">
        <w:rPr>
          <w:rFonts w:ascii="Times New Roman" w:hAnsi="Times New Roman" w:cs="Times New Roman"/>
          <w:b/>
          <w:sz w:val="32"/>
          <w:szCs w:val="32"/>
        </w:rPr>
        <w:t xml:space="preserve">Адрес издателя: 397220 Воронежская область, </w:t>
      </w:r>
      <w:smartTag w:uri="urn:schemas-microsoft-com:office:smarttags" w:element="PersonName">
        <w:r w:rsidRPr="006E13E8">
          <w:rPr>
            <w:rFonts w:ascii="Times New Roman" w:hAnsi="Times New Roman" w:cs="Times New Roman"/>
            <w:b/>
            <w:sz w:val="32"/>
            <w:szCs w:val="32"/>
          </w:rPr>
          <w:t>Грибановский муниципальный район</w:t>
        </w:r>
      </w:smartTag>
      <w:r w:rsidRPr="006E13E8">
        <w:rPr>
          <w:rFonts w:ascii="Times New Roman" w:hAnsi="Times New Roman" w:cs="Times New Roman"/>
          <w:b/>
          <w:sz w:val="32"/>
          <w:szCs w:val="32"/>
        </w:rPr>
        <w:t>, с</w:t>
      </w:r>
      <w:smartTag w:uri="urn:schemas-microsoft-com:office:smarttags" w:element="PersonName">
        <w:r w:rsidRPr="006E13E8">
          <w:rPr>
            <w:rFonts w:ascii="Times New Roman" w:hAnsi="Times New Roman" w:cs="Times New Roman"/>
            <w:b/>
            <w:sz w:val="32"/>
            <w:szCs w:val="32"/>
          </w:rPr>
          <w:t>.</w:t>
        </w:r>
      </w:smartTag>
      <w:r w:rsidRPr="006E13E8">
        <w:rPr>
          <w:rFonts w:ascii="Times New Roman" w:hAnsi="Times New Roman" w:cs="Times New Roman"/>
          <w:b/>
          <w:sz w:val="32"/>
          <w:szCs w:val="32"/>
        </w:rPr>
        <w:t xml:space="preserve"> Верхний Карачан, ул. Площадь Революции, д.1</w:t>
      </w:r>
    </w:p>
    <w:p w:rsidR="006E13E8" w:rsidRPr="006E13E8" w:rsidRDefault="006E13E8" w:rsidP="006E13E8">
      <w:pPr>
        <w:widowControl/>
        <w:autoSpaceDE/>
        <w:autoSpaceDN/>
        <w:adjustRightInd/>
        <w:rPr>
          <w:rFonts w:ascii="Times New Roman" w:hAnsi="Times New Roman" w:cs="Times New Roman"/>
          <w:b/>
          <w:sz w:val="32"/>
          <w:szCs w:val="32"/>
        </w:rPr>
      </w:pPr>
    </w:p>
    <w:p w:rsidR="006E13E8" w:rsidRPr="006E13E8" w:rsidRDefault="006E13E8" w:rsidP="006E13E8">
      <w:pPr>
        <w:widowControl/>
        <w:autoSpaceDE/>
        <w:autoSpaceDN/>
        <w:adjustRightInd/>
        <w:rPr>
          <w:rFonts w:ascii="Times New Roman" w:hAnsi="Times New Roman" w:cs="Times New Roman"/>
          <w:b/>
          <w:sz w:val="32"/>
          <w:szCs w:val="32"/>
        </w:rPr>
      </w:pPr>
      <w:r w:rsidRPr="006E13E8">
        <w:rPr>
          <w:rFonts w:ascii="Times New Roman" w:hAnsi="Times New Roman" w:cs="Times New Roman"/>
          <w:b/>
          <w:sz w:val="32"/>
          <w:szCs w:val="32"/>
        </w:rPr>
        <w:t xml:space="preserve">Адрес типографии: 397220 Воронежская область, </w:t>
      </w:r>
      <w:smartTag w:uri="urn:schemas-microsoft-com:office:smarttags" w:element="PersonName">
        <w:r w:rsidRPr="006E13E8">
          <w:rPr>
            <w:rFonts w:ascii="Times New Roman" w:hAnsi="Times New Roman" w:cs="Times New Roman"/>
            <w:b/>
            <w:sz w:val="32"/>
            <w:szCs w:val="32"/>
          </w:rPr>
          <w:t>Грибановский муниципальный район</w:t>
        </w:r>
      </w:smartTag>
      <w:r w:rsidRPr="006E13E8">
        <w:rPr>
          <w:rFonts w:ascii="Times New Roman" w:hAnsi="Times New Roman" w:cs="Times New Roman"/>
          <w:b/>
          <w:sz w:val="32"/>
          <w:szCs w:val="32"/>
        </w:rPr>
        <w:t>, с</w:t>
      </w:r>
      <w:smartTag w:uri="urn:schemas-microsoft-com:office:smarttags" w:element="PersonName">
        <w:r w:rsidRPr="006E13E8">
          <w:rPr>
            <w:rFonts w:ascii="Times New Roman" w:hAnsi="Times New Roman" w:cs="Times New Roman"/>
            <w:b/>
            <w:sz w:val="32"/>
            <w:szCs w:val="32"/>
          </w:rPr>
          <w:t>.</w:t>
        </w:r>
      </w:smartTag>
      <w:r w:rsidRPr="006E13E8">
        <w:rPr>
          <w:rFonts w:ascii="Times New Roman" w:hAnsi="Times New Roman" w:cs="Times New Roman"/>
          <w:b/>
          <w:sz w:val="32"/>
          <w:szCs w:val="32"/>
        </w:rPr>
        <w:t xml:space="preserve"> Верхний Карачан, ул. Площадь Революции, д.1</w:t>
      </w:r>
    </w:p>
    <w:p w:rsidR="00E95BA6" w:rsidRPr="00E95BA6" w:rsidRDefault="00E95BA6" w:rsidP="00E95BA6">
      <w:pPr>
        <w:ind w:right="-690"/>
        <w:rPr>
          <w:rFonts w:ascii="Times New Roman" w:hAnsi="Times New Roman" w:cs="Times New Roman"/>
          <w:b/>
          <w:sz w:val="32"/>
          <w:szCs w:val="32"/>
        </w:rPr>
      </w:pPr>
    </w:p>
    <w:p w:rsidR="00E95BA6" w:rsidRPr="00E95BA6" w:rsidRDefault="00E95BA6" w:rsidP="00E95BA6">
      <w:pPr>
        <w:ind w:right="-690"/>
        <w:rPr>
          <w:rFonts w:ascii="Times New Roman" w:hAnsi="Times New Roman" w:cs="Times New Roman"/>
          <w:b/>
          <w:sz w:val="32"/>
          <w:szCs w:val="32"/>
        </w:rPr>
      </w:pPr>
      <w:r w:rsidRPr="00E95BA6">
        <w:rPr>
          <w:rFonts w:ascii="Times New Roman" w:hAnsi="Times New Roman" w:cs="Times New Roman"/>
          <w:b/>
          <w:sz w:val="32"/>
          <w:szCs w:val="32"/>
        </w:rPr>
        <w:t xml:space="preserve">Подписано к печати: </w:t>
      </w:r>
      <w:r w:rsidR="00DD2674">
        <w:rPr>
          <w:rFonts w:ascii="Times New Roman" w:hAnsi="Times New Roman" w:cs="Times New Roman"/>
          <w:b/>
          <w:sz w:val="32"/>
          <w:szCs w:val="32"/>
        </w:rPr>
        <w:t>1</w:t>
      </w:r>
      <w:r w:rsidR="002E234F">
        <w:rPr>
          <w:rFonts w:ascii="Times New Roman" w:hAnsi="Times New Roman" w:cs="Times New Roman"/>
          <w:b/>
          <w:sz w:val="32"/>
          <w:szCs w:val="32"/>
        </w:rPr>
        <w:t>4.09</w:t>
      </w:r>
      <w:r w:rsidR="006E13E8">
        <w:rPr>
          <w:rFonts w:ascii="Times New Roman" w:hAnsi="Times New Roman" w:cs="Times New Roman"/>
          <w:b/>
          <w:sz w:val="32"/>
          <w:szCs w:val="32"/>
        </w:rPr>
        <w:t>.2023</w:t>
      </w:r>
      <w:r w:rsidRPr="00E95BA6">
        <w:rPr>
          <w:rFonts w:ascii="Times New Roman" w:hAnsi="Times New Roman" w:cs="Times New Roman"/>
          <w:b/>
          <w:sz w:val="32"/>
          <w:szCs w:val="32"/>
        </w:rPr>
        <w:t xml:space="preserve"> г. 15 часов</w:t>
      </w:r>
    </w:p>
    <w:p w:rsidR="00E95BA6" w:rsidRPr="00E95BA6" w:rsidRDefault="00E95BA6" w:rsidP="00E95BA6">
      <w:pPr>
        <w:ind w:right="-690"/>
        <w:rPr>
          <w:rFonts w:ascii="Times New Roman" w:hAnsi="Times New Roman" w:cs="Times New Roman"/>
          <w:b/>
          <w:sz w:val="32"/>
          <w:szCs w:val="32"/>
        </w:rPr>
      </w:pPr>
      <w:r w:rsidRPr="00E95BA6">
        <w:rPr>
          <w:rFonts w:ascii="Times New Roman" w:hAnsi="Times New Roman" w:cs="Times New Roman"/>
          <w:b/>
          <w:sz w:val="32"/>
          <w:szCs w:val="32"/>
        </w:rPr>
        <w:t>Тираж 10 экз</w:t>
      </w:r>
      <w:smartTag w:uri="urn:schemas-microsoft-com:office:smarttags" w:element="PersonName">
        <w:r w:rsidRPr="00E95BA6">
          <w:rPr>
            <w:rFonts w:ascii="Times New Roman" w:hAnsi="Times New Roman" w:cs="Times New Roman"/>
            <w:b/>
            <w:sz w:val="32"/>
            <w:szCs w:val="32"/>
          </w:rPr>
          <w:t>.</w:t>
        </w:r>
      </w:smartTag>
    </w:p>
    <w:p w:rsidR="00E95BA6" w:rsidRDefault="00E95BA6" w:rsidP="00BB1EDF">
      <w:pPr>
        <w:widowControl/>
        <w:autoSpaceDE/>
        <w:autoSpaceDN/>
        <w:adjustRightInd/>
        <w:spacing w:after="200" w:line="276" w:lineRule="auto"/>
        <w:rPr>
          <w:rFonts w:ascii="Times New Roman" w:hAnsi="Times New Roman" w:cs="Times New Roman"/>
          <w:sz w:val="24"/>
          <w:szCs w:val="24"/>
        </w:rPr>
      </w:pPr>
    </w:p>
    <w:p w:rsidR="00C103AD" w:rsidRDefault="00C103AD" w:rsidP="00BB1EDF">
      <w:pPr>
        <w:widowControl/>
        <w:autoSpaceDE/>
        <w:autoSpaceDN/>
        <w:adjustRightInd/>
        <w:spacing w:after="200" w:line="276" w:lineRule="auto"/>
        <w:rPr>
          <w:rFonts w:ascii="Times New Roman" w:hAnsi="Times New Roman" w:cs="Times New Roman"/>
          <w:sz w:val="24"/>
          <w:szCs w:val="24"/>
        </w:rPr>
      </w:pPr>
    </w:p>
    <w:p w:rsidR="00C103AD" w:rsidRDefault="00C103AD" w:rsidP="00BB1EDF">
      <w:pPr>
        <w:widowControl/>
        <w:autoSpaceDE/>
        <w:autoSpaceDN/>
        <w:adjustRightInd/>
        <w:spacing w:after="200" w:line="276" w:lineRule="auto"/>
        <w:rPr>
          <w:rFonts w:ascii="Times New Roman" w:hAnsi="Times New Roman" w:cs="Times New Roman"/>
          <w:sz w:val="24"/>
          <w:szCs w:val="24"/>
        </w:rPr>
      </w:pPr>
    </w:p>
    <w:p w:rsidR="00C103AD" w:rsidRDefault="00C103AD" w:rsidP="00BB1EDF">
      <w:pPr>
        <w:widowControl/>
        <w:autoSpaceDE/>
        <w:autoSpaceDN/>
        <w:adjustRightInd/>
        <w:spacing w:after="200" w:line="276" w:lineRule="auto"/>
        <w:rPr>
          <w:rFonts w:ascii="Times New Roman" w:hAnsi="Times New Roman" w:cs="Times New Roman"/>
          <w:sz w:val="24"/>
          <w:szCs w:val="24"/>
        </w:rPr>
      </w:pPr>
    </w:p>
    <w:p w:rsidR="00C103AD" w:rsidRDefault="00C103AD" w:rsidP="00BB1EDF">
      <w:pPr>
        <w:widowControl/>
        <w:autoSpaceDE/>
        <w:autoSpaceDN/>
        <w:adjustRightInd/>
        <w:spacing w:after="200" w:line="276" w:lineRule="auto"/>
        <w:rPr>
          <w:rFonts w:ascii="Times New Roman" w:hAnsi="Times New Roman" w:cs="Times New Roman"/>
          <w:sz w:val="24"/>
          <w:szCs w:val="24"/>
        </w:rPr>
      </w:pPr>
    </w:p>
    <w:p w:rsidR="00C103AD" w:rsidRDefault="00C103AD" w:rsidP="00BB1EDF">
      <w:pPr>
        <w:widowControl/>
        <w:autoSpaceDE/>
        <w:autoSpaceDN/>
        <w:adjustRightInd/>
        <w:spacing w:after="200" w:line="276" w:lineRule="auto"/>
        <w:rPr>
          <w:rFonts w:ascii="Times New Roman" w:hAnsi="Times New Roman" w:cs="Times New Roman"/>
          <w:sz w:val="24"/>
          <w:szCs w:val="24"/>
        </w:rPr>
      </w:pPr>
    </w:p>
    <w:p w:rsidR="00C103AD" w:rsidRDefault="00C103AD" w:rsidP="00BB1EDF">
      <w:pPr>
        <w:widowControl/>
        <w:autoSpaceDE/>
        <w:autoSpaceDN/>
        <w:adjustRightInd/>
        <w:spacing w:after="200" w:line="276" w:lineRule="auto"/>
        <w:rPr>
          <w:rFonts w:ascii="Times New Roman" w:hAnsi="Times New Roman" w:cs="Times New Roman"/>
          <w:sz w:val="24"/>
          <w:szCs w:val="24"/>
        </w:rPr>
      </w:pPr>
    </w:p>
    <w:p w:rsidR="00C103AD" w:rsidRDefault="00C103AD" w:rsidP="00BB1EDF">
      <w:pPr>
        <w:widowControl/>
        <w:autoSpaceDE/>
        <w:autoSpaceDN/>
        <w:adjustRightInd/>
        <w:spacing w:after="200" w:line="276" w:lineRule="auto"/>
        <w:rPr>
          <w:rFonts w:ascii="Times New Roman" w:hAnsi="Times New Roman" w:cs="Times New Roman"/>
          <w:sz w:val="24"/>
          <w:szCs w:val="24"/>
        </w:rPr>
      </w:pPr>
    </w:p>
    <w:p w:rsidR="00C103AD" w:rsidRDefault="00C103AD" w:rsidP="00BB1EDF">
      <w:pPr>
        <w:widowControl/>
        <w:autoSpaceDE/>
        <w:autoSpaceDN/>
        <w:adjustRightInd/>
        <w:spacing w:after="200" w:line="276" w:lineRule="auto"/>
        <w:rPr>
          <w:rFonts w:ascii="Times New Roman" w:hAnsi="Times New Roman" w:cs="Times New Roman"/>
          <w:sz w:val="24"/>
          <w:szCs w:val="24"/>
        </w:rPr>
      </w:pPr>
    </w:p>
    <w:p w:rsidR="00C103AD" w:rsidRDefault="00C103AD" w:rsidP="00BB1EDF">
      <w:pPr>
        <w:widowControl/>
        <w:autoSpaceDE/>
        <w:autoSpaceDN/>
        <w:adjustRightInd/>
        <w:spacing w:after="200" w:line="276" w:lineRule="auto"/>
        <w:rPr>
          <w:rFonts w:ascii="Times New Roman" w:hAnsi="Times New Roman" w:cs="Times New Roman"/>
          <w:sz w:val="24"/>
          <w:szCs w:val="24"/>
        </w:rPr>
      </w:pPr>
    </w:p>
    <w:p w:rsidR="00C103AD" w:rsidRPr="00E95BA6" w:rsidRDefault="00C103AD" w:rsidP="00BB1EDF">
      <w:pPr>
        <w:widowControl/>
        <w:autoSpaceDE/>
        <w:autoSpaceDN/>
        <w:adjustRightInd/>
        <w:spacing w:after="200" w:line="276" w:lineRule="auto"/>
        <w:rPr>
          <w:rFonts w:ascii="Times New Roman" w:hAnsi="Times New Roman" w:cs="Times New Roman"/>
          <w:sz w:val="24"/>
          <w:szCs w:val="24"/>
        </w:rPr>
      </w:pPr>
    </w:p>
    <w:p w:rsidR="00D14E84" w:rsidRPr="00E95BA6" w:rsidRDefault="00D14E84" w:rsidP="00BB1EDF">
      <w:pPr>
        <w:widowControl/>
        <w:autoSpaceDE/>
        <w:autoSpaceDN/>
        <w:adjustRightInd/>
        <w:spacing w:after="200" w:line="276" w:lineRule="auto"/>
        <w:rPr>
          <w:rFonts w:ascii="Times New Roman" w:hAnsi="Times New Roman" w:cs="Times New Roman"/>
          <w:sz w:val="24"/>
          <w:szCs w:val="24"/>
        </w:rPr>
      </w:pPr>
    </w:p>
    <w:p w:rsidR="00D14E84" w:rsidRPr="00E95BA6" w:rsidRDefault="00D14E84" w:rsidP="00BB1EDF">
      <w:pPr>
        <w:widowControl/>
        <w:autoSpaceDE/>
        <w:autoSpaceDN/>
        <w:adjustRightInd/>
        <w:spacing w:after="200" w:line="276" w:lineRule="auto"/>
        <w:rPr>
          <w:rFonts w:ascii="Times New Roman" w:hAnsi="Times New Roman" w:cs="Times New Roman"/>
          <w:sz w:val="24"/>
          <w:szCs w:val="24"/>
        </w:rPr>
      </w:pPr>
    </w:p>
    <w:p w:rsidR="00D14E84" w:rsidRPr="00E95BA6" w:rsidRDefault="00D14E84" w:rsidP="00BB1EDF">
      <w:pPr>
        <w:widowControl/>
        <w:autoSpaceDE/>
        <w:autoSpaceDN/>
        <w:adjustRightInd/>
        <w:spacing w:after="200" w:line="276" w:lineRule="auto"/>
        <w:rPr>
          <w:rFonts w:ascii="Times New Roman" w:hAnsi="Times New Roman" w:cs="Times New Roman"/>
          <w:sz w:val="24"/>
          <w:szCs w:val="24"/>
        </w:rPr>
      </w:pPr>
    </w:p>
    <w:p w:rsidR="00D14E84" w:rsidRPr="00E95BA6" w:rsidRDefault="00D14E84" w:rsidP="00BB1EDF">
      <w:pPr>
        <w:widowControl/>
        <w:autoSpaceDE/>
        <w:autoSpaceDN/>
        <w:adjustRightInd/>
        <w:spacing w:after="200" w:line="276" w:lineRule="auto"/>
        <w:rPr>
          <w:rFonts w:ascii="Times New Roman" w:hAnsi="Times New Roman" w:cs="Times New Roman"/>
          <w:sz w:val="24"/>
          <w:szCs w:val="24"/>
        </w:rPr>
      </w:pPr>
    </w:p>
    <w:p w:rsidR="00D14E84" w:rsidRPr="00E95BA6" w:rsidRDefault="00D14E84" w:rsidP="00BB1EDF">
      <w:pPr>
        <w:widowControl/>
        <w:autoSpaceDE/>
        <w:autoSpaceDN/>
        <w:adjustRightInd/>
        <w:spacing w:after="200" w:line="276" w:lineRule="auto"/>
        <w:rPr>
          <w:rFonts w:ascii="Times New Roman" w:hAnsi="Times New Roman" w:cs="Times New Roman"/>
          <w:sz w:val="24"/>
          <w:szCs w:val="24"/>
        </w:rPr>
      </w:pPr>
    </w:p>
    <w:p w:rsidR="00D14E84" w:rsidRPr="00E95BA6" w:rsidRDefault="00D14E84" w:rsidP="00BB1EDF">
      <w:pPr>
        <w:widowControl/>
        <w:autoSpaceDE/>
        <w:autoSpaceDN/>
        <w:adjustRightInd/>
        <w:spacing w:after="200" w:line="276" w:lineRule="auto"/>
        <w:rPr>
          <w:rFonts w:ascii="Times New Roman" w:hAnsi="Times New Roman" w:cs="Times New Roman"/>
          <w:sz w:val="24"/>
          <w:szCs w:val="24"/>
        </w:rPr>
      </w:pPr>
    </w:p>
    <w:p w:rsidR="00D14E84" w:rsidRPr="00E95BA6" w:rsidRDefault="00D14E84" w:rsidP="00BB1EDF">
      <w:pPr>
        <w:widowControl/>
        <w:autoSpaceDE/>
        <w:autoSpaceDN/>
        <w:adjustRightInd/>
        <w:spacing w:after="200" w:line="276" w:lineRule="auto"/>
        <w:rPr>
          <w:rFonts w:ascii="Times New Roman" w:hAnsi="Times New Roman" w:cs="Times New Roman"/>
          <w:sz w:val="24"/>
          <w:szCs w:val="24"/>
        </w:rPr>
      </w:pPr>
    </w:p>
    <w:p w:rsidR="00D14E84" w:rsidRPr="00E95BA6" w:rsidRDefault="00D14E84" w:rsidP="00BB1EDF">
      <w:pPr>
        <w:widowControl/>
        <w:autoSpaceDE/>
        <w:autoSpaceDN/>
        <w:adjustRightInd/>
        <w:spacing w:after="200" w:line="276" w:lineRule="auto"/>
        <w:rPr>
          <w:rFonts w:ascii="Times New Roman" w:hAnsi="Times New Roman" w:cs="Times New Roman"/>
          <w:sz w:val="24"/>
          <w:szCs w:val="24"/>
        </w:rPr>
      </w:pPr>
    </w:p>
    <w:p w:rsidR="00D14E84" w:rsidRPr="00E95BA6" w:rsidRDefault="00D14E84" w:rsidP="00BB1EDF">
      <w:pPr>
        <w:widowControl/>
        <w:autoSpaceDE/>
        <w:autoSpaceDN/>
        <w:adjustRightInd/>
        <w:spacing w:after="200" w:line="276" w:lineRule="auto"/>
        <w:rPr>
          <w:rFonts w:ascii="Times New Roman" w:hAnsi="Times New Roman" w:cs="Times New Roman"/>
          <w:sz w:val="24"/>
          <w:szCs w:val="24"/>
        </w:rPr>
      </w:pPr>
    </w:p>
    <w:p w:rsidR="00530372" w:rsidRPr="00E95BA6" w:rsidRDefault="00530372" w:rsidP="00731353">
      <w:pPr>
        <w:shd w:val="clear" w:color="auto" w:fill="FFFFFF"/>
        <w:ind w:right="57"/>
        <w:rPr>
          <w:rFonts w:ascii="Times New Roman" w:hAnsi="Times New Roman" w:cs="Times New Roman"/>
          <w:b/>
          <w:bCs/>
          <w:color w:val="000000"/>
          <w:sz w:val="24"/>
          <w:szCs w:val="24"/>
        </w:rPr>
      </w:pPr>
    </w:p>
    <w:sectPr w:rsidR="00530372" w:rsidRPr="00E95BA6" w:rsidSect="00513E55">
      <w:footerReference w:type="default" r:id="rId10"/>
      <w:pgSz w:w="11906" w:h="16838"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2F96" w:rsidRDefault="007F2F96" w:rsidP="00533E64">
      <w:r>
        <w:separator/>
      </w:r>
    </w:p>
  </w:endnote>
  <w:endnote w:type="continuationSeparator" w:id="0">
    <w:p w:rsidR="007F2F96" w:rsidRDefault="007F2F96" w:rsidP="00533E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choolBook">
    <w:altName w:val="Times New Roman"/>
    <w:panose1 w:val="00000000000000000000"/>
    <w:charset w:val="00"/>
    <w:family w:val="auto"/>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201" w:usb1="00000000" w:usb2="00000000" w:usb3="00000000" w:csb0="00000004"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SimSun1">
    <w:altName w:val="Times New Roman"/>
    <w:charset w:val="00"/>
    <w:family w:val="auto"/>
    <w:pitch w:val="variable"/>
  </w:font>
  <w:font w:name="Calibri Light">
    <w:panose1 w:val="020F0302020204030204"/>
    <w:charset w:val="CC"/>
    <w:family w:val="swiss"/>
    <w:pitch w:val="variable"/>
    <w:sig w:usb0="A00002EF" w:usb1="4000207B" w:usb2="00000000" w:usb3="00000000" w:csb0="0000019F"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34F" w:rsidRDefault="002E234F">
    <w:pPr>
      <w:pStyle w:val="a6"/>
      <w:jc w:val="center"/>
    </w:pPr>
    <w:r>
      <w:fldChar w:fldCharType="begin"/>
    </w:r>
    <w:r>
      <w:instrText>PAGE   \* MERGEFORMAT</w:instrText>
    </w:r>
    <w:r>
      <w:fldChar w:fldCharType="separate"/>
    </w:r>
    <w:r w:rsidR="00AD73AE">
      <w:rPr>
        <w:noProof/>
      </w:rPr>
      <w:t>69</w:t>
    </w:r>
    <w:r>
      <w:fldChar w:fldCharType="end"/>
    </w:r>
  </w:p>
  <w:p w:rsidR="002E234F" w:rsidRDefault="002E234F" w:rsidP="00E9771F">
    <w:pPr>
      <w:pStyle w:val="a6"/>
      <w:ind w:left="-42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0EA" w:rsidRPr="002F11AF" w:rsidRDefault="00141FFC">
    <w:pPr>
      <w:pStyle w:val="a6"/>
      <w:jc w:val="right"/>
      <w:rPr>
        <w:rFonts w:ascii="Times New Roman" w:hAnsi="Times New Roman" w:cs="Times New Roman"/>
        <w:sz w:val="24"/>
        <w:szCs w:val="24"/>
      </w:rPr>
    </w:pPr>
    <w:r w:rsidRPr="002F11AF">
      <w:rPr>
        <w:rFonts w:ascii="Times New Roman" w:hAnsi="Times New Roman" w:cs="Times New Roman"/>
        <w:sz w:val="24"/>
        <w:szCs w:val="24"/>
      </w:rPr>
      <w:fldChar w:fldCharType="begin"/>
    </w:r>
    <w:r w:rsidR="005850EA" w:rsidRPr="002F11AF">
      <w:rPr>
        <w:rFonts w:ascii="Times New Roman" w:hAnsi="Times New Roman" w:cs="Times New Roman"/>
        <w:sz w:val="24"/>
        <w:szCs w:val="24"/>
      </w:rPr>
      <w:instrText xml:space="preserve"> PAGE   \* MERGEFORMAT </w:instrText>
    </w:r>
    <w:r w:rsidRPr="002F11AF">
      <w:rPr>
        <w:rFonts w:ascii="Times New Roman" w:hAnsi="Times New Roman" w:cs="Times New Roman"/>
        <w:sz w:val="24"/>
        <w:szCs w:val="24"/>
      </w:rPr>
      <w:fldChar w:fldCharType="separate"/>
    </w:r>
    <w:r w:rsidR="00AD73AE">
      <w:rPr>
        <w:rFonts w:ascii="Times New Roman" w:hAnsi="Times New Roman" w:cs="Times New Roman"/>
        <w:noProof/>
        <w:sz w:val="24"/>
        <w:szCs w:val="24"/>
      </w:rPr>
      <w:t>184</w:t>
    </w:r>
    <w:r w:rsidRPr="002F11AF">
      <w:rPr>
        <w:rFonts w:ascii="Times New Roman" w:hAnsi="Times New Roman" w:cs="Times New Roman"/>
        <w:sz w:val="24"/>
        <w:szCs w:val="24"/>
      </w:rPr>
      <w:fldChar w:fldCharType="end"/>
    </w:r>
  </w:p>
  <w:p w:rsidR="005850EA" w:rsidRDefault="005850EA">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2F96" w:rsidRDefault="007F2F96" w:rsidP="00533E64">
      <w:r>
        <w:separator/>
      </w:r>
    </w:p>
  </w:footnote>
  <w:footnote w:type="continuationSeparator" w:id="0">
    <w:p w:rsidR="007F2F96" w:rsidRDefault="007F2F96" w:rsidP="00533E64">
      <w:r>
        <w:continuationSeparator/>
      </w:r>
    </w:p>
  </w:footnote>
  <w:footnote w:id="1">
    <w:p w:rsidR="002E234F" w:rsidRPr="005E0762" w:rsidRDefault="002E234F" w:rsidP="002E234F">
      <w:pPr>
        <w:pStyle w:val="af6"/>
      </w:pPr>
      <w:r w:rsidRPr="005E0762">
        <w:rPr>
          <w:rStyle w:val="af8"/>
        </w:rPr>
        <w:footnoteRef/>
      </w:r>
      <w:r w:rsidRPr="005E0762">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C94625"/>
    <w:multiLevelType w:val="multilevel"/>
    <w:tmpl w:val="619AECEC"/>
    <w:lvl w:ilvl="0">
      <w:start w:val="5"/>
      <w:numFmt w:val="decimal"/>
      <w:lvlText w:val="%1."/>
      <w:lvlJc w:val="left"/>
      <w:pPr>
        <w:ind w:left="630" w:hanging="630"/>
      </w:pPr>
      <w:rPr>
        <w:rFonts w:hint="default"/>
        <w:u w:val="none"/>
      </w:rPr>
    </w:lvl>
    <w:lvl w:ilvl="1">
      <w:start w:val="4"/>
      <w:numFmt w:val="decimal"/>
      <w:lvlText w:val="%1.%2."/>
      <w:lvlJc w:val="left"/>
      <w:pPr>
        <w:ind w:left="1713" w:hanging="720"/>
      </w:pPr>
      <w:rPr>
        <w:rFonts w:hint="default"/>
        <w:u w:val="none"/>
      </w:rPr>
    </w:lvl>
    <w:lvl w:ilvl="2">
      <w:start w:val="2"/>
      <w:numFmt w:val="decimal"/>
      <w:lvlText w:val="%1.%2.%3."/>
      <w:lvlJc w:val="left"/>
      <w:pPr>
        <w:ind w:left="1712" w:hanging="720"/>
      </w:pPr>
      <w:rPr>
        <w:rFonts w:hint="default"/>
        <w:u w:val="none"/>
      </w:rPr>
    </w:lvl>
    <w:lvl w:ilvl="3">
      <w:start w:val="1"/>
      <w:numFmt w:val="decimal"/>
      <w:lvlText w:val="%1.%2.%3.%4."/>
      <w:lvlJc w:val="left"/>
      <w:pPr>
        <w:ind w:left="2568" w:hanging="1080"/>
      </w:pPr>
      <w:rPr>
        <w:rFonts w:hint="default"/>
        <w:u w:val="none"/>
      </w:rPr>
    </w:lvl>
    <w:lvl w:ilvl="4">
      <w:start w:val="1"/>
      <w:numFmt w:val="decimal"/>
      <w:lvlText w:val="%1.%2.%3.%4.%5."/>
      <w:lvlJc w:val="left"/>
      <w:pPr>
        <w:ind w:left="3424" w:hanging="1440"/>
      </w:pPr>
      <w:rPr>
        <w:rFonts w:hint="default"/>
        <w:u w:val="none"/>
      </w:rPr>
    </w:lvl>
    <w:lvl w:ilvl="5">
      <w:start w:val="1"/>
      <w:numFmt w:val="decimal"/>
      <w:lvlText w:val="%1.%2.%3.%4.%5.%6."/>
      <w:lvlJc w:val="left"/>
      <w:pPr>
        <w:ind w:left="3920" w:hanging="1440"/>
      </w:pPr>
      <w:rPr>
        <w:rFonts w:hint="default"/>
        <w:u w:val="none"/>
      </w:rPr>
    </w:lvl>
    <w:lvl w:ilvl="6">
      <w:start w:val="1"/>
      <w:numFmt w:val="decimal"/>
      <w:lvlText w:val="%1.%2.%3.%4.%5.%6.%7."/>
      <w:lvlJc w:val="left"/>
      <w:pPr>
        <w:ind w:left="4776" w:hanging="1800"/>
      </w:pPr>
      <w:rPr>
        <w:rFonts w:hint="default"/>
        <w:u w:val="none"/>
      </w:rPr>
    </w:lvl>
    <w:lvl w:ilvl="7">
      <w:start w:val="1"/>
      <w:numFmt w:val="decimal"/>
      <w:lvlText w:val="%1.%2.%3.%4.%5.%6.%7.%8."/>
      <w:lvlJc w:val="left"/>
      <w:pPr>
        <w:ind w:left="5272" w:hanging="1800"/>
      </w:pPr>
      <w:rPr>
        <w:rFonts w:hint="default"/>
        <w:u w:val="none"/>
      </w:rPr>
    </w:lvl>
    <w:lvl w:ilvl="8">
      <w:start w:val="1"/>
      <w:numFmt w:val="decimal"/>
      <w:lvlText w:val="%1.%2.%3.%4.%5.%6.%7.%8.%9."/>
      <w:lvlJc w:val="left"/>
      <w:pPr>
        <w:ind w:left="6128" w:hanging="2160"/>
      </w:pPr>
      <w:rPr>
        <w:rFonts w:hint="default"/>
        <w:u w:val="none"/>
      </w:rPr>
    </w:lvl>
  </w:abstractNum>
  <w:abstractNum w:abstractNumId="1">
    <w:nsid w:val="2079724B"/>
    <w:multiLevelType w:val="multilevel"/>
    <w:tmpl w:val="CBB0D6B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7"/>
        <w:w w:val="100"/>
        <w:position w:val="0"/>
        <w:sz w:val="20"/>
        <w:szCs w:val="20"/>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nsid w:val="25C649E1"/>
    <w:multiLevelType w:val="hybridMultilevel"/>
    <w:tmpl w:val="E520893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6132E34"/>
    <w:multiLevelType w:val="multilevel"/>
    <w:tmpl w:val="514AF9EA"/>
    <w:lvl w:ilvl="0">
      <w:start w:val="5"/>
      <w:numFmt w:val="decimal"/>
      <w:lvlText w:val="%1."/>
      <w:lvlJc w:val="left"/>
      <w:pPr>
        <w:ind w:left="1198" w:hanging="630"/>
      </w:pPr>
      <w:rPr>
        <w:b/>
        <w:strike w:val="0"/>
        <w:dstrike w:val="0"/>
        <w:u w:val="none"/>
        <w:effect w:val="none"/>
      </w:rPr>
    </w:lvl>
    <w:lvl w:ilvl="1">
      <w:start w:val="6"/>
      <w:numFmt w:val="decimal"/>
      <w:lvlText w:val="%1.%2."/>
      <w:lvlJc w:val="left"/>
      <w:pPr>
        <w:ind w:left="1074" w:hanging="720"/>
      </w:pPr>
      <w:rPr>
        <w:strike w:val="0"/>
        <w:dstrike w:val="0"/>
        <w:u w:val="none"/>
        <w:effect w:val="none"/>
      </w:rPr>
    </w:lvl>
    <w:lvl w:ilvl="2">
      <w:start w:val="2"/>
      <w:numFmt w:val="decimal"/>
      <w:lvlText w:val="%1.%2.%3."/>
      <w:lvlJc w:val="left"/>
      <w:pPr>
        <w:ind w:left="1428" w:hanging="720"/>
      </w:pPr>
      <w:rPr>
        <w:strike w:val="0"/>
        <w:dstrike w:val="0"/>
        <w:u w:val="none"/>
        <w:effect w:val="none"/>
      </w:rPr>
    </w:lvl>
    <w:lvl w:ilvl="3">
      <w:start w:val="1"/>
      <w:numFmt w:val="decimal"/>
      <w:lvlText w:val="%1.%2.%3.%4."/>
      <w:lvlJc w:val="left"/>
      <w:pPr>
        <w:ind w:left="2142" w:hanging="1080"/>
      </w:pPr>
      <w:rPr>
        <w:strike w:val="0"/>
        <w:dstrike w:val="0"/>
        <w:u w:val="none"/>
        <w:effect w:val="none"/>
      </w:rPr>
    </w:lvl>
    <w:lvl w:ilvl="4">
      <w:start w:val="1"/>
      <w:numFmt w:val="decimal"/>
      <w:lvlText w:val="%1.%2.%3.%4.%5."/>
      <w:lvlJc w:val="left"/>
      <w:pPr>
        <w:ind w:left="2856" w:hanging="1440"/>
      </w:pPr>
      <w:rPr>
        <w:strike w:val="0"/>
        <w:dstrike w:val="0"/>
        <w:u w:val="none"/>
        <w:effect w:val="none"/>
      </w:rPr>
    </w:lvl>
    <w:lvl w:ilvl="5">
      <w:start w:val="1"/>
      <w:numFmt w:val="decimal"/>
      <w:lvlText w:val="%1.%2.%3.%4.%5.%6."/>
      <w:lvlJc w:val="left"/>
      <w:pPr>
        <w:ind w:left="3210" w:hanging="1440"/>
      </w:pPr>
      <w:rPr>
        <w:strike w:val="0"/>
        <w:dstrike w:val="0"/>
        <w:u w:val="none"/>
        <w:effect w:val="none"/>
      </w:rPr>
    </w:lvl>
    <w:lvl w:ilvl="6">
      <w:start w:val="1"/>
      <w:numFmt w:val="decimal"/>
      <w:lvlText w:val="%1.%2.%3.%4.%5.%6.%7."/>
      <w:lvlJc w:val="left"/>
      <w:pPr>
        <w:ind w:left="3924" w:hanging="1800"/>
      </w:pPr>
      <w:rPr>
        <w:strike w:val="0"/>
        <w:dstrike w:val="0"/>
        <w:u w:val="none"/>
        <w:effect w:val="none"/>
      </w:rPr>
    </w:lvl>
    <w:lvl w:ilvl="7">
      <w:start w:val="1"/>
      <w:numFmt w:val="decimal"/>
      <w:lvlText w:val="%1.%2.%3.%4.%5.%6.%7.%8."/>
      <w:lvlJc w:val="left"/>
      <w:pPr>
        <w:ind w:left="4278" w:hanging="1800"/>
      </w:pPr>
      <w:rPr>
        <w:strike w:val="0"/>
        <w:dstrike w:val="0"/>
        <w:u w:val="none"/>
        <w:effect w:val="none"/>
      </w:rPr>
    </w:lvl>
    <w:lvl w:ilvl="8">
      <w:start w:val="1"/>
      <w:numFmt w:val="decimal"/>
      <w:lvlText w:val="%1.%2.%3.%4.%5.%6.%7.%8.%9."/>
      <w:lvlJc w:val="left"/>
      <w:pPr>
        <w:ind w:left="4992" w:hanging="2160"/>
      </w:pPr>
      <w:rPr>
        <w:strike w:val="0"/>
        <w:dstrike w:val="0"/>
        <w:u w:val="none"/>
        <w:effect w:val="none"/>
      </w:rPr>
    </w:lvl>
  </w:abstractNum>
  <w:abstractNum w:abstractNumId="4">
    <w:nsid w:val="6AD40365"/>
    <w:multiLevelType w:val="hybridMultilevel"/>
    <w:tmpl w:val="083AFABE"/>
    <w:lvl w:ilvl="0" w:tplc="FD6E327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6F415B6E"/>
    <w:multiLevelType w:val="hybridMultilevel"/>
    <w:tmpl w:val="8F58B4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0704983"/>
    <w:multiLevelType w:val="multilevel"/>
    <w:tmpl w:val="BA92E7E0"/>
    <w:lvl w:ilvl="0">
      <w:start w:val="18"/>
      <w:numFmt w:val="decimal"/>
      <w:lvlText w:val="%1."/>
      <w:lvlJc w:val="left"/>
      <w:pPr>
        <w:ind w:left="750" w:hanging="750"/>
      </w:pPr>
      <w:rPr>
        <w:rFonts w:hint="default"/>
      </w:rPr>
    </w:lvl>
    <w:lvl w:ilvl="1">
      <w:start w:val="12"/>
      <w:numFmt w:val="decimal"/>
      <w:lvlText w:val="%1.%2."/>
      <w:lvlJc w:val="left"/>
      <w:pPr>
        <w:ind w:left="1317" w:hanging="750"/>
      </w:pPr>
      <w:rPr>
        <w:rFonts w:hint="default"/>
      </w:rPr>
    </w:lvl>
    <w:lvl w:ilvl="2">
      <w:start w:val="1"/>
      <w:numFmt w:val="decimal"/>
      <w:lvlText w:val="%1.%2.%3."/>
      <w:lvlJc w:val="left"/>
      <w:pPr>
        <w:ind w:left="1884" w:hanging="75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num w:numId="1">
    <w:abstractNumId w:val="1"/>
  </w:num>
  <w:num w:numId="2">
    <w:abstractNumId w:val="5"/>
  </w:num>
  <w:num w:numId="3">
    <w:abstractNumId w:val="2"/>
  </w:num>
  <w:num w:numId="4">
    <w:abstractNumId w:val="4"/>
  </w:num>
  <w:num w:numId="5">
    <w:abstractNumId w:val="6"/>
  </w:num>
  <w:num w:numId="6">
    <w:abstractNumId w:val="3"/>
  </w:num>
  <w:num w:numId="7">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defaultTabStop w:val="708"/>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1EDF"/>
    <w:rsid w:val="00014E40"/>
    <w:rsid w:val="00031B00"/>
    <w:rsid w:val="000401DE"/>
    <w:rsid w:val="00054A96"/>
    <w:rsid w:val="00065FFA"/>
    <w:rsid w:val="00067FDE"/>
    <w:rsid w:val="0008509C"/>
    <w:rsid w:val="00096FD7"/>
    <w:rsid w:val="000A2A01"/>
    <w:rsid w:val="000A65F3"/>
    <w:rsid w:val="000D3D99"/>
    <w:rsid w:val="000D40CC"/>
    <w:rsid w:val="000E3D63"/>
    <w:rsid w:val="000E57A1"/>
    <w:rsid w:val="001178C3"/>
    <w:rsid w:val="001409BC"/>
    <w:rsid w:val="00141FFC"/>
    <w:rsid w:val="001670F6"/>
    <w:rsid w:val="0017544B"/>
    <w:rsid w:val="00197A2A"/>
    <w:rsid w:val="001A0AF7"/>
    <w:rsid w:val="001D082F"/>
    <w:rsid w:val="001D3109"/>
    <w:rsid w:val="001D583B"/>
    <w:rsid w:val="00250B95"/>
    <w:rsid w:val="00251CE4"/>
    <w:rsid w:val="002601A1"/>
    <w:rsid w:val="002B1174"/>
    <w:rsid w:val="002E234F"/>
    <w:rsid w:val="002E6A76"/>
    <w:rsid w:val="00301B1D"/>
    <w:rsid w:val="0030399F"/>
    <w:rsid w:val="00317B01"/>
    <w:rsid w:val="00325C3E"/>
    <w:rsid w:val="00350629"/>
    <w:rsid w:val="0037527C"/>
    <w:rsid w:val="003760F8"/>
    <w:rsid w:val="00383CD3"/>
    <w:rsid w:val="00394DEE"/>
    <w:rsid w:val="003A3389"/>
    <w:rsid w:val="003A7686"/>
    <w:rsid w:val="003E712D"/>
    <w:rsid w:val="003F2091"/>
    <w:rsid w:val="00431F0E"/>
    <w:rsid w:val="004671B3"/>
    <w:rsid w:val="004A34D0"/>
    <w:rsid w:val="004B0C30"/>
    <w:rsid w:val="004B1F48"/>
    <w:rsid w:val="004D19DF"/>
    <w:rsid w:val="00506DE0"/>
    <w:rsid w:val="00513E55"/>
    <w:rsid w:val="00530372"/>
    <w:rsid w:val="00533E64"/>
    <w:rsid w:val="00571CD2"/>
    <w:rsid w:val="005850EA"/>
    <w:rsid w:val="00586F00"/>
    <w:rsid w:val="00651EBD"/>
    <w:rsid w:val="00674D62"/>
    <w:rsid w:val="006C4DFD"/>
    <w:rsid w:val="006E13E8"/>
    <w:rsid w:val="00706151"/>
    <w:rsid w:val="00731353"/>
    <w:rsid w:val="00733A81"/>
    <w:rsid w:val="00740EBF"/>
    <w:rsid w:val="007647E9"/>
    <w:rsid w:val="007B772D"/>
    <w:rsid w:val="007C24C9"/>
    <w:rsid w:val="007F2F96"/>
    <w:rsid w:val="008136C1"/>
    <w:rsid w:val="00844DD2"/>
    <w:rsid w:val="008858C7"/>
    <w:rsid w:val="008F7F47"/>
    <w:rsid w:val="0091231A"/>
    <w:rsid w:val="0093484E"/>
    <w:rsid w:val="00942B07"/>
    <w:rsid w:val="00944693"/>
    <w:rsid w:val="0095026D"/>
    <w:rsid w:val="009B7AFD"/>
    <w:rsid w:val="009C3B38"/>
    <w:rsid w:val="009D3E80"/>
    <w:rsid w:val="00A02AC4"/>
    <w:rsid w:val="00A423C8"/>
    <w:rsid w:val="00A542F9"/>
    <w:rsid w:val="00A81E69"/>
    <w:rsid w:val="00AB7BCD"/>
    <w:rsid w:val="00AC5BB5"/>
    <w:rsid w:val="00AD73AE"/>
    <w:rsid w:val="00AE0A72"/>
    <w:rsid w:val="00AE2269"/>
    <w:rsid w:val="00AE23DF"/>
    <w:rsid w:val="00AF096F"/>
    <w:rsid w:val="00B31EEC"/>
    <w:rsid w:val="00B33A15"/>
    <w:rsid w:val="00B52A29"/>
    <w:rsid w:val="00B64755"/>
    <w:rsid w:val="00B84182"/>
    <w:rsid w:val="00B843FE"/>
    <w:rsid w:val="00BA4ADA"/>
    <w:rsid w:val="00BA50A0"/>
    <w:rsid w:val="00BA618C"/>
    <w:rsid w:val="00BB1EDF"/>
    <w:rsid w:val="00BC4840"/>
    <w:rsid w:val="00BC7E33"/>
    <w:rsid w:val="00BD081A"/>
    <w:rsid w:val="00BD2FAB"/>
    <w:rsid w:val="00BD5CA8"/>
    <w:rsid w:val="00BD7846"/>
    <w:rsid w:val="00BF79E0"/>
    <w:rsid w:val="00C103AD"/>
    <w:rsid w:val="00C23EE5"/>
    <w:rsid w:val="00C6132A"/>
    <w:rsid w:val="00C817BA"/>
    <w:rsid w:val="00C94158"/>
    <w:rsid w:val="00CA5671"/>
    <w:rsid w:val="00D14E84"/>
    <w:rsid w:val="00D20B4F"/>
    <w:rsid w:val="00D26B60"/>
    <w:rsid w:val="00D54788"/>
    <w:rsid w:val="00D569A5"/>
    <w:rsid w:val="00D6699B"/>
    <w:rsid w:val="00DA48D1"/>
    <w:rsid w:val="00DC034B"/>
    <w:rsid w:val="00DC13C9"/>
    <w:rsid w:val="00DD2674"/>
    <w:rsid w:val="00DF452A"/>
    <w:rsid w:val="00E14C28"/>
    <w:rsid w:val="00E75CFD"/>
    <w:rsid w:val="00E83D83"/>
    <w:rsid w:val="00E95BA6"/>
    <w:rsid w:val="00EA1105"/>
    <w:rsid w:val="00EC15B1"/>
    <w:rsid w:val="00EC434B"/>
    <w:rsid w:val="00F04625"/>
    <w:rsid w:val="00F5053C"/>
    <w:rsid w:val="00FA7A27"/>
    <w:rsid w:val="00FB6F1A"/>
    <w:rsid w:val="00FC146F"/>
    <w:rsid w:val="00FC3D07"/>
    <w:rsid w:val="00FC4798"/>
    <w:rsid w:val="00FE33E2"/>
    <w:rsid w:val="00FE6A16"/>
    <w:rsid w:val="00FF5B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date"/>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1ED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1">
    <w:name w:val="heading 1"/>
    <w:basedOn w:val="a"/>
    <w:next w:val="a"/>
    <w:link w:val="11"/>
    <w:uiPriority w:val="9"/>
    <w:qFormat/>
    <w:rsid w:val="00BB1EDF"/>
    <w:pPr>
      <w:keepNext/>
      <w:widowControl/>
      <w:autoSpaceDE/>
      <w:autoSpaceDN/>
      <w:adjustRightInd/>
      <w:outlineLvl w:val="0"/>
    </w:pPr>
    <w:rPr>
      <w:rFonts w:ascii="Times New Roman" w:hAnsi="Times New Roman" w:cs="Times New Roman"/>
      <w:sz w:val="28"/>
    </w:rPr>
  </w:style>
  <w:style w:type="paragraph" w:styleId="2">
    <w:name w:val="heading 2"/>
    <w:basedOn w:val="a"/>
    <w:next w:val="a"/>
    <w:link w:val="20"/>
    <w:uiPriority w:val="9"/>
    <w:unhideWhenUsed/>
    <w:qFormat/>
    <w:rsid w:val="001670F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uiPriority w:val="9"/>
    <w:rsid w:val="00BB1EDF"/>
    <w:rPr>
      <w:rFonts w:asciiTheme="majorHAnsi" w:eastAsiaTheme="majorEastAsia" w:hAnsiTheme="majorHAnsi" w:cstheme="majorBidi"/>
      <w:b/>
      <w:bCs/>
      <w:color w:val="365F91" w:themeColor="accent1" w:themeShade="BF"/>
      <w:sz w:val="28"/>
      <w:szCs w:val="28"/>
      <w:lang w:eastAsia="ru-RU"/>
    </w:rPr>
  </w:style>
  <w:style w:type="character" w:customStyle="1" w:styleId="11">
    <w:name w:val="Заголовок 1 Знак1"/>
    <w:link w:val="1"/>
    <w:locked/>
    <w:rsid w:val="00BB1EDF"/>
    <w:rPr>
      <w:rFonts w:eastAsia="Times New Roman" w:cs="Times New Roman"/>
      <w:sz w:val="28"/>
      <w:szCs w:val="20"/>
      <w:lang w:eastAsia="ru-RU"/>
    </w:rPr>
  </w:style>
  <w:style w:type="paragraph" w:customStyle="1" w:styleId="a3">
    <w:name w:val="Обычный.Название подразделения"/>
    <w:link w:val="a4"/>
    <w:uiPriority w:val="99"/>
    <w:rsid w:val="00BB1EDF"/>
    <w:pPr>
      <w:spacing w:after="0" w:line="240" w:lineRule="auto"/>
    </w:pPr>
    <w:rPr>
      <w:rFonts w:ascii="SchoolBook" w:eastAsia="Times New Roman" w:hAnsi="SchoolBook" w:cs="Times New Roman"/>
      <w:sz w:val="28"/>
      <w:szCs w:val="20"/>
      <w:lang w:eastAsia="ru-RU"/>
    </w:rPr>
  </w:style>
  <w:style w:type="character" w:customStyle="1" w:styleId="a4">
    <w:name w:val="Обычный.Название подразделения Знак"/>
    <w:link w:val="a3"/>
    <w:uiPriority w:val="99"/>
    <w:locked/>
    <w:rsid w:val="00BB1EDF"/>
    <w:rPr>
      <w:rFonts w:ascii="SchoolBook" w:eastAsia="Times New Roman" w:hAnsi="SchoolBook" w:cs="Times New Roman"/>
      <w:sz w:val="28"/>
      <w:szCs w:val="20"/>
      <w:lang w:eastAsia="ru-RU"/>
    </w:rPr>
  </w:style>
  <w:style w:type="paragraph" w:customStyle="1" w:styleId="ConsPlusNormal">
    <w:name w:val="ConsPlusNormal"/>
    <w:link w:val="ConsPlusNormal0"/>
    <w:rsid w:val="00BB1ED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5">
    <w:name w:val="Hyperlink"/>
    <w:uiPriority w:val="99"/>
    <w:rsid w:val="00BB1EDF"/>
    <w:rPr>
      <w:color w:val="0000FF"/>
      <w:u w:val="single"/>
    </w:rPr>
  </w:style>
  <w:style w:type="paragraph" w:styleId="a6">
    <w:name w:val="footer"/>
    <w:basedOn w:val="a"/>
    <w:link w:val="a7"/>
    <w:uiPriority w:val="99"/>
    <w:unhideWhenUsed/>
    <w:rsid w:val="00BB1EDF"/>
    <w:pPr>
      <w:tabs>
        <w:tab w:val="center" w:pos="4677"/>
        <w:tab w:val="right" w:pos="9355"/>
      </w:tabs>
    </w:pPr>
  </w:style>
  <w:style w:type="character" w:customStyle="1" w:styleId="a7">
    <w:name w:val="Нижний колонтитул Знак"/>
    <w:basedOn w:val="a0"/>
    <w:link w:val="a6"/>
    <w:uiPriority w:val="99"/>
    <w:rsid w:val="00BB1EDF"/>
    <w:rPr>
      <w:rFonts w:ascii="Arial" w:eastAsia="Times New Roman" w:hAnsi="Arial" w:cs="Arial"/>
      <w:sz w:val="20"/>
      <w:szCs w:val="20"/>
      <w:lang w:eastAsia="ru-RU"/>
    </w:rPr>
  </w:style>
  <w:style w:type="paragraph" w:styleId="a8">
    <w:name w:val="List Paragraph"/>
    <w:aliases w:val="ТЗ список,Абзац списка нумерованный"/>
    <w:basedOn w:val="a"/>
    <w:link w:val="a9"/>
    <w:uiPriority w:val="34"/>
    <w:qFormat/>
    <w:rsid w:val="00BB1EDF"/>
    <w:pPr>
      <w:ind w:left="720"/>
      <w:contextualSpacing/>
    </w:pPr>
  </w:style>
  <w:style w:type="paragraph" w:styleId="aa">
    <w:name w:val="Normal (Web)"/>
    <w:aliases w:val="_а_Е’__ (дќа) И’ц_1,_а_Е’__ (дќа) И’ц_ И’ц_,___С¬__ (_x_) ÷¬__1,___С¬__ (_x_) ÷¬__ ÷¬__"/>
    <w:basedOn w:val="a"/>
    <w:link w:val="ab"/>
    <w:uiPriority w:val="99"/>
    <w:unhideWhenUsed/>
    <w:rsid w:val="00BB1EDF"/>
    <w:pPr>
      <w:widowControl/>
      <w:autoSpaceDE/>
      <w:autoSpaceDN/>
      <w:adjustRightInd/>
      <w:spacing w:before="100" w:beforeAutospacing="1" w:after="100" w:afterAutospacing="1"/>
    </w:pPr>
    <w:rPr>
      <w:rFonts w:ascii="Times New Roman" w:hAnsi="Times New Roman" w:cs="Times New Roman"/>
      <w:sz w:val="24"/>
      <w:szCs w:val="24"/>
    </w:rPr>
  </w:style>
  <w:style w:type="character" w:customStyle="1" w:styleId="fontstyle01">
    <w:name w:val="fontstyle01"/>
    <w:rsid w:val="00AE0A72"/>
    <w:rPr>
      <w:rFonts w:ascii="TimesNewRomanPSMT" w:hAnsi="TimesNewRomanPSMT" w:hint="default"/>
      <w:b w:val="0"/>
      <w:bCs w:val="0"/>
      <w:i w:val="0"/>
      <w:iCs w:val="0"/>
      <w:color w:val="000000"/>
      <w:sz w:val="20"/>
      <w:szCs w:val="20"/>
    </w:rPr>
  </w:style>
  <w:style w:type="paragraph" w:styleId="ac">
    <w:name w:val="Balloon Text"/>
    <w:basedOn w:val="a"/>
    <w:link w:val="ad"/>
    <w:uiPriority w:val="99"/>
    <w:semiHidden/>
    <w:unhideWhenUsed/>
    <w:rsid w:val="00301B1D"/>
    <w:rPr>
      <w:rFonts w:ascii="Tahoma" w:hAnsi="Tahoma" w:cs="Tahoma"/>
      <w:sz w:val="16"/>
      <w:szCs w:val="16"/>
    </w:rPr>
  </w:style>
  <w:style w:type="character" w:customStyle="1" w:styleId="ad">
    <w:name w:val="Текст выноски Знак"/>
    <w:basedOn w:val="a0"/>
    <w:link w:val="ac"/>
    <w:uiPriority w:val="99"/>
    <w:semiHidden/>
    <w:rsid w:val="00301B1D"/>
    <w:rPr>
      <w:rFonts w:ascii="Tahoma" w:eastAsia="Times New Roman" w:hAnsi="Tahoma" w:cs="Tahoma"/>
      <w:sz w:val="16"/>
      <w:szCs w:val="16"/>
      <w:lang w:eastAsia="ru-RU"/>
    </w:rPr>
  </w:style>
  <w:style w:type="paragraph" w:customStyle="1" w:styleId="b">
    <w:name w:val="Обычнbй"/>
    <w:link w:val="b0"/>
    <w:rsid w:val="00E95BA6"/>
    <w:pPr>
      <w:widowControl w:val="0"/>
      <w:snapToGrid w:val="0"/>
      <w:spacing w:after="0" w:line="240" w:lineRule="auto"/>
    </w:pPr>
    <w:rPr>
      <w:rFonts w:eastAsia="Times New Roman" w:cs="Times New Roman"/>
      <w:sz w:val="28"/>
      <w:szCs w:val="20"/>
      <w:lang w:eastAsia="ru-RU"/>
    </w:rPr>
  </w:style>
  <w:style w:type="character" w:customStyle="1" w:styleId="b0">
    <w:name w:val="Обычнbй Знак"/>
    <w:link w:val="b"/>
    <w:rsid w:val="00E95BA6"/>
    <w:rPr>
      <w:rFonts w:eastAsia="Times New Roman" w:cs="Times New Roman"/>
      <w:sz w:val="28"/>
      <w:szCs w:val="20"/>
      <w:lang w:eastAsia="ru-RU"/>
    </w:rPr>
  </w:style>
  <w:style w:type="paragraph" w:styleId="ae">
    <w:name w:val="header"/>
    <w:basedOn w:val="a"/>
    <w:link w:val="af"/>
    <w:uiPriority w:val="99"/>
    <w:unhideWhenUsed/>
    <w:rsid w:val="00E95BA6"/>
    <w:pPr>
      <w:tabs>
        <w:tab w:val="center" w:pos="4677"/>
        <w:tab w:val="right" w:pos="9355"/>
      </w:tabs>
    </w:pPr>
  </w:style>
  <w:style w:type="character" w:customStyle="1" w:styleId="af">
    <w:name w:val="Верхний колонтитул Знак"/>
    <w:basedOn w:val="a0"/>
    <w:link w:val="ae"/>
    <w:uiPriority w:val="99"/>
    <w:rsid w:val="00E95BA6"/>
    <w:rPr>
      <w:rFonts w:ascii="Arial" w:eastAsia="Times New Roman" w:hAnsi="Arial" w:cs="Arial"/>
      <w:sz w:val="20"/>
      <w:szCs w:val="20"/>
      <w:lang w:eastAsia="ru-RU"/>
    </w:rPr>
  </w:style>
  <w:style w:type="character" w:customStyle="1" w:styleId="markedcontent">
    <w:name w:val="markedcontent"/>
    <w:basedOn w:val="a0"/>
    <w:rsid w:val="00513E55"/>
  </w:style>
  <w:style w:type="table" w:styleId="af0">
    <w:name w:val="Table Grid"/>
    <w:basedOn w:val="a1"/>
    <w:uiPriority w:val="59"/>
    <w:rsid w:val="00513E55"/>
    <w:pPr>
      <w:spacing w:after="0" w:line="240" w:lineRule="auto"/>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No Spacing"/>
    <w:qFormat/>
    <w:rsid w:val="00C103AD"/>
    <w:pPr>
      <w:spacing w:after="0" w:line="240" w:lineRule="auto"/>
    </w:pPr>
    <w:rPr>
      <w:rFonts w:ascii="Calibri" w:eastAsia="Calibri" w:hAnsi="Calibri" w:cs="Times New Roman"/>
    </w:rPr>
  </w:style>
  <w:style w:type="character" w:customStyle="1" w:styleId="12">
    <w:name w:val="Основной текст Знак1"/>
    <w:link w:val="af2"/>
    <w:uiPriority w:val="99"/>
    <w:rsid w:val="00C103AD"/>
    <w:rPr>
      <w:spacing w:val="7"/>
      <w:sz w:val="23"/>
      <w:szCs w:val="23"/>
      <w:shd w:val="clear" w:color="auto" w:fill="FFFFFF"/>
    </w:rPr>
  </w:style>
  <w:style w:type="paragraph" w:styleId="af2">
    <w:name w:val="Body Text"/>
    <w:basedOn w:val="a"/>
    <w:link w:val="12"/>
    <w:rsid w:val="00C103AD"/>
    <w:pPr>
      <w:shd w:val="clear" w:color="auto" w:fill="FFFFFF"/>
      <w:autoSpaceDE/>
      <w:autoSpaceDN/>
      <w:adjustRightInd/>
      <w:spacing w:before="420" w:after="300" w:line="324" w:lineRule="exact"/>
      <w:ind w:hanging="360"/>
    </w:pPr>
    <w:rPr>
      <w:rFonts w:ascii="Times New Roman" w:eastAsiaTheme="minorHAnsi" w:hAnsi="Times New Roman" w:cstheme="minorBidi"/>
      <w:spacing w:val="7"/>
      <w:sz w:val="23"/>
      <w:szCs w:val="23"/>
      <w:lang w:eastAsia="en-US"/>
    </w:rPr>
  </w:style>
  <w:style w:type="character" w:customStyle="1" w:styleId="af3">
    <w:name w:val="Основной текст Знак"/>
    <w:basedOn w:val="a0"/>
    <w:rsid w:val="00C103AD"/>
    <w:rPr>
      <w:rFonts w:ascii="Arial" w:eastAsia="Times New Roman" w:hAnsi="Arial" w:cs="Arial"/>
      <w:sz w:val="20"/>
      <w:szCs w:val="20"/>
      <w:lang w:eastAsia="ru-RU"/>
    </w:rPr>
  </w:style>
  <w:style w:type="paragraph" w:customStyle="1" w:styleId="b1">
    <w:name w:val="Обычнbй"/>
    <w:link w:val="b2"/>
    <w:rsid w:val="007647E9"/>
    <w:pPr>
      <w:widowControl w:val="0"/>
      <w:spacing w:after="0" w:line="240" w:lineRule="auto"/>
    </w:pPr>
    <w:rPr>
      <w:rFonts w:eastAsia="Times New Roman" w:cs="Times New Roman"/>
      <w:snapToGrid w:val="0"/>
      <w:sz w:val="28"/>
      <w:szCs w:val="20"/>
      <w:lang w:eastAsia="ru-RU"/>
    </w:rPr>
  </w:style>
  <w:style w:type="character" w:customStyle="1" w:styleId="b2">
    <w:name w:val="Обычнbй Знак"/>
    <w:link w:val="b1"/>
    <w:rsid w:val="007647E9"/>
    <w:rPr>
      <w:rFonts w:eastAsia="Times New Roman" w:cs="Times New Roman"/>
      <w:snapToGrid w:val="0"/>
      <w:sz w:val="28"/>
      <w:szCs w:val="20"/>
      <w:lang w:eastAsia="ru-RU"/>
    </w:rPr>
  </w:style>
  <w:style w:type="paragraph" w:customStyle="1" w:styleId="f12">
    <w:name w:val="Основной текШf1т с отступом 2"/>
    <w:basedOn w:val="a"/>
    <w:uiPriority w:val="99"/>
    <w:rsid w:val="007647E9"/>
    <w:pPr>
      <w:autoSpaceDE/>
      <w:autoSpaceDN/>
      <w:adjustRightInd/>
      <w:ind w:firstLine="720"/>
      <w:jc w:val="both"/>
    </w:pPr>
    <w:rPr>
      <w:rFonts w:ascii="Times New Roman" w:hAnsi="Times New Roman" w:cs="Times New Roman"/>
      <w:sz w:val="24"/>
      <w:szCs w:val="24"/>
    </w:rPr>
  </w:style>
  <w:style w:type="character" w:styleId="af4">
    <w:name w:val="Strong"/>
    <w:uiPriority w:val="22"/>
    <w:qFormat/>
    <w:rsid w:val="007647E9"/>
    <w:rPr>
      <w:b/>
      <w:bCs/>
    </w:rPr>
  </w:style>
  <w:style w:type="character" w:customStyle="1" w:styleId="13">
    <w:name w:val="Заголовок №1_"/>
    <w:link w:val="14"/>
    <w:rsid w:val="007647E9"/>
    <w:rPr>
      <w:rFonts w:eastAsia="Times New Roman"/>
      <w:spacing w:val="1"/>
      <w:sz w:val="26"/>
      <w:szCs w:val="26"/>
      <w:shd w:val="clear" w:color="auto" w:fill="FFFFFF"/>
    </w:rPr>
  </w:style>
  <w:style w:type="paragraph" w:customStyle="1" w:styleId="14">
    <w:name w:val="Заголовок №1"/>
    <w:basedOn w:val="a"/>
    <w:link w:val="13"/>
    <w:rsid w:val="007647E9"/>
    <w:pPr>
      <w:widowControl/>
      <w:shd w:val="clear" w:color="auto" w:fill="FFFFFF"/>
      <w:autoSpaceDE/>
      <w:autoSpaceDN/>
      <w:adjustRightInd/>
      <w:spacing w:line="322" w:lineRule="exact"/>
      <w:outlineLvl w:val="0"/>
    </w:pPr>
    <w:rPr>
      <w:rFonts w:ascii="Times New Roman" w:hAnsi="Times New Roman" w:cstheme="minorBidi"/>
      <w:spacing w:val="1"/>
      <w:sz w:val="26"/>
      <w:szCs w:val="26"/>
      <w:lang w:eastAsia="en-US"/>
    </w:rPr>
  </w:style>
  <w:style w:type="character" w:customStyle="1" w:styleId="af5">
    <w:name w:val="Основной текст_"/>
    <w:link w:val="15"/>
    <w:rsid w:val="007647E9"/>
    <w:rPr>
      <w:rFonts w:eastAsia="Times New Roman"/>
      <w:spacing w:val="-2"/>
      <w:sz w:val="26"/>
      <w:szCs w:val="26"/>
      <w:shd w:val="clear" w:color="auto" w:fill="FFFFFF"/>
    </w:rPr>
  </w:style>
  <w:style w:type="paragraph" w:customStyle="1" w:styleId="15">
    <w:name w:val="Основной текст1"/>
    <w:basedOn w:val="a"/>
    <w:link w:val="af5"/>
    <w:rsid w:val="007647E9"/>
    <w:pPr>
      <w:widowControl/>
      <w:shd w:val="clear" w:color="auto" w:fill="FFFFFF"/>
      <w:autoSpaceDE/>
      <w:autoSpaceDN/>
      <w:adjustRightInd/>
      <w:spacing w:before="540" w:after="420" w:line="0" w:lineRule="atLeast"/>
    </w:pPr>
    <w:rPr>
      <w:rFonts w:ascii="Times New Roman" w:hAnsi="Times New Roman" w:cstheme="minorBidi"/>
      <w:spacing w:val="-2"/>
      <w:sz w:val="26"/>
      <w:szCs w:val="26"/>
      <w:lang w:eastAsia="en-US"/>
    </w:rPr>
  </w:style>
  <w:style w:type="table" w:customStyle="1" w:styleId="16">
    <w:name w:val="Сетка таблицы1"/>
    <w:basedOn w:val="a1"/>
    <w:next w:val="af0"/>
    <w:uiPriority w:val="59"/>
    <w:rsid w:val="00844DD2"/>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1670F6"/>
    <w:rPr>
      <w:rFonts w:asciiTheme="majorHAnsi" w:eastAsiaTheme="majorEastAsia" w:hAnsiTheme="majorHAnsi" w:cstheme="majorBidi"/>
      <w:b/>
      <w:bCs/>
      <w:color w:val="4F81BD" w:themeColor="accent1"/>
      <w:sz w:val="26"/>
      <w:szCs w:val="26"/>
      <w:lang w:eastAsia="ru-RU"/>
    </w:rPr>
  </w:style>
  <w:style w:type="paragraph" w:styleId="21">
    <w:name w:val="Body Text 2"/>
    <w:basedOn w:val="a"/>
    <w:link w:val="22"/>
    <w:uiPriority w:val="99"/>
    <w:semiHidden/>
    <w:unhideWhenUsed/>
    <w:rsid w:val="00DD2674"/>
    <w:pPr>
      <w:spacing w:after="120" w:line="480" w:lineRule="auto"/>
    </w:pPr>
  </w:style>
  <w:style w:type="character" w:customStyle="1" w:styleId="22">
    <w:name w:val="Основной текст 2 Знак"/>
    <w:basedOn w:val="a0"/>
    <w:link w:val="21"/>
    <w:uiPriority w:val="99"/>
    <w:semiHidden/>
    <w:rsid w:val="00DD2674"/>
    <w:rPr>
      <w:rFonts w:ascii="Arial" w:eastAsia="Times New Roman" w:hAnsi="Arial" w:cs="Arial"/>
      <w:sz w:val="20"/>
      <w:szCs w:val="20"/>
      <w:lang w:eastAsia="ru-RU"/>
    </w:rPr>
  </w:style>
  <w:style w:type="table" w:customStyle="1" w:styleId="23">
    <w:name w:val="Сетка таблицы2"/>
    <w:basedOn w:val="a1"/>
    <w:next w:val="af0"/>
    <w:uiPriority w:val="59"/>
    <w:rsid w:val="00DD267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
    <w:name w:val="Нет списка1"/>
    <w:next w:val="a2"/>
    <w:uiPriority w:val="99"/>
    <w:semiHidden/>
    <w:unhideWhenUsed/>
    <w:rsid w:val="002E234F"/>
  </w:style>
  <w:style w:type="paragraph" w:styleId="af6">
    <w:name w:val="footnote text"/>
    <w:basedOn w:val="a"/>
    <w:link w:val="af7"/>
    <w:uiPriority w:val="99"/>
    <w:rsid w:val="002E234F"/>
    <w:pPr>
      <w:widowControl/>
      <w:autoSpaceDE/>
      <w:autoSpaceDN/>
      <w:adjustRightInd/>
    </w:pPr>
    <w:rPr>
      <w:rFonts w:ascii="Times New Roman" w:hAnsi="Times New Roman" w:cs="Times New Roman"/>
    </w:rPr>
  </w:style>
  <w:style w:type="character" w:customStyle="1" w:styleId="af7">
    <w:name w:val="Текст сноски Знак"/>
    <w:basedOn w:val="a0"/>
    <w:link w:val="af6"/>
    <w:uiPriority w:val="99"/>
    <w:rsid w:val="002E234F"/>
    <w:rPr>
      <w:rFonts w:eastAsia="Times New Roman" w:cs="Times New Roman"/>
      <w:sz w:val="20"/>
      <w:szCs w:val="20"/>
      <w:lang w:eastAsia="ru-RU"/>
    </w:rPr>
  </w:style>
  <w:style w:type="character" w:styleId="af8">
    <w:name w:val="footnote reference"/>
    <w:uiPriority w:val="99"/>
    <w:semiHidden/>
    <w:rsid w:val="002E234F"/>
    <w:rPr>
      <w:vertAlign w:val="superscript"/>
    </w:rPr>
  </w:style>
  <w:style w:type="character" w:styleId="af9">
    <w:name w:val="page number"/>
    <w:basedOn w:val="a0"/>
    <w:uiPriority w:val="99"/>
    <w:rsid w:val="002E234F"/>
  </w:style>
  <w:style w:type="character" w:customStyle="1" w:styleId="ab">
    <w:name w:val="Обычный (веб) Знак"/>
    <w:aliases w:val="_а_Е’__ (дќа) И’ц_1 Знак,_а_Е’__ (дќа) И’ц_ И’ц_ Знак,___С¬__ (_x_) ÷¬__1 Знак,___С¬__ (_x_) ÷¬__ ÷¬__ Знак"/>
    <w:link w:val="aa"/>
    <w:uiPriority w:val="99"/>
    <w:locked/>
    <w:rsid w:val="002E234F"/>
    <w:rPr>
      <w:rFonts w:eastAsia="Times New Roman" w:cs="Times New Roman"/>
      <w:sz w:val="24"/>
      <w:szCs w:val="24"/>
      <w:lang w:eastAsia="ru-RU"/>
    </w:rPr>
  </w:style>
  <w:style w:type="paragraph" w:customStyle="1" w:styleId="1-21">
    <w:name w:val="Средняя сетка 1 - Акцент 21"/>
    <w:basedOn w:val="a"/>
    <w:uiPriority w:val="34"/>
    <w:qFormat/>
    <w:rsid w:val="002E234F"/>
    <w:pPr>
      <w:widowControl/>
      <w:autoSpaceDE/>
      <w:autoSpaceDN/>
      <w:adjustRightInd/>
      <w:spacing w:after="200" w:line="276" w:lineRule="auto"/>
      <w:ind w:left="720"/>
      <w:contextualSpacing/>
    </w:pPr>
    <w:rPr>
      <w:rFonts w:ascii="Calibri" w:eastAsia="Calibri" w:hAnsi="Calibri" w:cs="Times New Roman"/>
      <w:sz w:val="22"/>
      <w:szCs w:val="22"/>
      <w:lang w:eastAsia="en-US"/>
    </w:rPr>
  </w:style>
  <w:style w:type="character" w:styleId="afa">
    <w:name w:val="annotation reference"/>
    <w:uiPriority w:val="99"/>
    <w:rsid w:val="002E234F"/>
    <w:rPr>
      <w:sz w:val="18"/>
      <w:szCs w:val="18"/>
    </w:rPr>
  </w:style>
  <w:style w:type="paragraph" w:styleId="afb">
    <w:name w:val="annotation text"/>
    <w:aliases w:val="!Равноширинный текст документа"/>
    <w:basedOn w:val="a"/>
    <w:link w:val="afc"/>
    <w:rsid w:val="002E234F"/>
    <w:pPr>
      <w:widowControl/>
      <w:autoSpaceDE/>
      <w:autoSpaceDN/>
      <w:adjustRightInd/>
    </w:pPr>
    <w:rPr>
      <w:rFonts w:ascii="Times New Roman" w:hAnsi="Times New Roman" w:cs="Times New Roman"/>
      <w:sz w:val="24"/>
      <w:szCs w:val="24"/>
      <w:lang w:val="x-none" w:eastAsia="x-none"/>
    </w:rPr>
  </w:style>
  <w:style w:type="character" w:customStyle="1" w:styleId="afc">
    <w:name w:val="Текст примечания Знак"/>
    <w:aliases w:val="!Равноширинный текст документа Знак"/>
    <w:basedOn w:val="a0"/>
    <w:link w:val="afb"/>
    <w:rsid w:val="002E234F"/>
    <w:rPr>
      <w:rFonts w:eastAsia="Times New Roman" w:cs="Times New Roman"/>
      <w:sz w:val="24"/>
      <w:szCs w:val="24"/>
      <w:lang w:val="x-none" w:eastAsia="x-none"/>
    </w:rPr>
  </w:style>
  <w:style w:type="paragraph" w:styleId="afd">
    <w:name w:val="annotation subject"/>
    <w:basedOn w:val="afb"/>
    <w:next w:val="afb"/>
    <w:link w:val="afe"/>
    <w:uiPriority w:val="99"/>
    <w:rsid w:val="002E234F"/>
    <w:rPr>
      <w:b/>
      <w:bCs/>
    </w:rPr>
  </w:style>
  <w:style w:type="character" w:customStyle="1" w:styleId="afe">
    <w:name w:val="Тема примечания Знак"/>
    <w:basedOn w:val="afc"/>
    <w:link w:val="afd"/>
    <w:uiPriority w:val="99"/>
    <w:rsid w:val="002E234F"/>
    <w:rPr>
      <w:rFonts w:eastAsia="Times New Roman" w:cs="Times New Roman"/>
      <w:b/>
      <w:bCs/>
      <w:sz w:val="24"/>
      <w:szCs w:val="24"/>
      <w:lang w:val="x-none" w:eastAsia="x-none"/>
    </w:rPr>
  </w:style>
  <w:style w:type="character" w:styleId="aff">
    <w:name w:val="FollowedHyperlink"/>
    <w:uiPriority w:val="99"/>
    <w:rsid w:val="002E234F"/>
    <w:rPr>
      <w:color w:val="800080"/>
      <w:u w:val="single"/>
    </w:rPr>
  </w:style>
  <w:style w:type="paragraph" w:customStyle="1" w:styleId="aff0">
    <w:name w:val="Знак Знак Знак Знак"/>
    <w:basedOn w:val="a"/>
    <w:rsid w:val="002E234F"/>
    <w:pPr>
      <w:widowControl/>
      <w:autoSpaceDE/>
      <w:autoSpaceDN/>
      <w:adjustRightInd/>
      <w:spacing w:before="100" w:beforeAutospacing="1" w:after="100" w:afterAutospacing="1"/>
    </w:pPr>
    <w:rPr>
      <w:rFonts w:ascii="Tahoma" w:hAnsi="Tahoma" w:cs="Times New Roman"/>
      <w:lang w:val="en-US" w:eastAsia="en-US"/>
    </w:rPr>
  </w:style>
  <w:style w:type="paragraph" w:customStyle="1" w:styleId="18">
    <w:name w:val="Абзац списка1"/>
    <w:basedOn w:val="a"/>
    <w:rsid w:val="002E234F"/>
    <w:pPr>
      <w:widowControl/>
      <w:autoSpaceDE/>
      <w:autoSpaceDN/>
      <w:adjustRightInd/>
      <w:ind w:left="720"/>
    </w:pPr>
    <w:rPr>
      <w:rFonts w:ascii="Times New Roman" w:hAnsi="Times New Roman" w:cs="Times New Roman"/>
      <w:sz w:val="24"/>
    </w:rPr>
  </w:style>
  <w:style w:type="paragraph" w:customStyle="1" w:styleId="-11">
    <w:name w:val="Цветная заливка - Акцент 11"/>
    <w:hidden/>
    <w:uiPriority w:val="71"/>
    <w:rsid w:val="002E234F"/>
    <w:pPr>
      <w:spacing w:after="0" w:line="240" w:lineRule="auto"/>
    </w:pPr>
    <w:rPr>
      <w:rFonts w:eastAsia="Times New Roman" w:cs="Times New Roman"/>
      <w:sz w:val="24"/>
      <w:szCs w:val="24"/>
      <w:lang w:eastAsia="ru-RU"/>
    </w:rPr>
  </w:style>
  <w:style w:type="character" w:customStyle="1" w:styleId="19">
    <w:name w:val="Тема примечания Знак1"/>
    <w:uiPriority w:val="99"/>
    <w:locked/>
    <w:rsid w:val="002E234F"/>
    <w:rPr>
      <w:rFonts w:cs="Times New Roman"/>
      <w:b/>
      <w:bCs/>
      <w:sz w:val="24"/>
      <w:szCs w:val="24"/>
    </w:rPr>
  </w:style>
  <w:style w:type="paragraph" w:customStyle="1" w:styleId="aff1">
    <w:name w:val="÷¬__ ÷¬__ ÷¬__ ÷¬__"/>
    <w:basedOn w:val="a"/>
    <w:rsid w:val="002E234F"/>
    <w:pPr>
      <w:widowControl/>
      <w:autoSpaceDE/>
      <w:autoSpaceDN/>
      <w:adjustRightInd/>
      <w:spacing w:before="100" w:beforeAutospacing="1" w:after="100" w:afterAutospacing="1"/>
    </w:pPr>
    <w:rPr>
      <w:rFonts w:ascii="Tahoma" w:hAnsi="Tahoma" w:cs="Times New Roman"/>
      <w:lang w:val="en-US" w:eastAsia="en-US"/>
    </w:rPr>
  </w:style>
  <w:style w:type="paragraph" w:styleId="24">
    <w:name w:val="Body Text Indent 2"/>
    <w:basedOn w:val="a"/>
    <w:link w:val="25"/>
    <w:rsid w:val="002E234F"/>
    <w:pPr>
      <w:widowControl/>
      <w:autoSpaceDE/>
      <w:autoSpaceDN/>
      <w:adjustRightInd/>
      <w:spacing w:after="120" w:line="480" w:lineRule="auto"/>
      <w:ind w:left="283"/>
    </w:pPr>
    <w:rPr>
      <w:rFonts w:ascii="Times New Roman" w:hAnsi="Times New Roman" w:cs="Times New Roman"/>
      <w:sz w:val="24"/>
      <w:szCs w:val="24"/>
    </w:rPr>
  </w:style>
  <w:style w:type="character" w:customStyle="1" w:styleId="25">
    <w:name w:val="Основной текст с отступом 2 Знак"/>
    <w:basedOn w:val="a0"/>
    <w:link w:val="24"/>
    <w:rsid w:val="002E234F"/>
    <w:rPr>
      <w:rFonts w:eastAsia="Times New Roman" w:cs="Times New Roman"/>
      <w:sz w:val="24"/>
      <w:szCs w:val="24"/>
      <w:lang w:eastAsia="ru-RU"/>
    </w:rPr>
  </w:style>
  <w:style w:type="character" w:customStyle="1" w:styleId="ConsPlusNormal0">
    <w:name w:val="ConsPlusNormal Знак"/>
    <w:link w:val="ConsPlusNormal"/>
    <w:locked/>
    <w:rsid w:val="002E234F"/>
    <w:rPr>
      <w:rFonts w:ascii="Arial" w:eastAsia="Times New Roman" w:hAnsi="Arial" w:cs="Arial"/>
      <w:sz w:val="20"/>
      <w:szCs w:val="20"/>
      <w:lang w:eastAsia="ru-RU"/>
    </w:rPr>
  </w:style>
  <w:style w:type="paragraph" w:customStyle="1" w:styleId="ConsPlusCell">
    <w:name w:val="ConsPlusCell"/>
    <w:uiPriority w:val="99"/>
    <w:rsid w:val="002E234F"/>
    <w:pPr>
      <w:widowControl w:val="0"/>
      <w:autoSpaceDE w:val="0"/>
      <w:autoSpaceDN w:val="0"/>
      <w:adjustRightInd w:val="0"/>
      <w:spacing w:after="0" w:line="240" w:lineRule="auto"/>
    </w:pPr>
    <w:rPr>
      <w:rFonts w:ascii="Calibri" w:eastAsia="Times New Roman" w:hAnsi="Calibri" w:cs="Calibri"/>
      <w:lang w:eastAsia="ru-RU"/>
    </w:rPr>
  </w:style>
  <w:style w:type="paragraph" w:styleId="aff2">
    <w:name w:val="endnote text"/>
    <w:basedOn w:val="a"/>
    <w:link w:val="aff3"/>
    <w:rsid w:val="002E234F"/>
    <w:pPr>
      <w:widowControl/>
      <w:autoSpaceDE/>
      <w:autoSpaceDN/>
      <w:adjustRightInd/>
    </w:pPr>
    <w:rPr>
      <w:rFonts w:ascii="Times New Roman" w:hAnsi="Times New Roman" w:cs="Times New Roman"/>
    </w:rPr>
  </w:style>
  <w:style w:type="character" w:customStyle="1" w:styleId="aff3">
    <w:name w:val="Текст концевой сноски Знак"/>
    <w:basedOn w:val="a0"/>
    <w:link w:val="aff2"/>
    <w:rsid w:val="002E234F"/>
    <w:rPr>
      <w:rFonts w:eastAsia="Times New Roman" w:cs="Times New Roman"/>
      <w:sz w:val="20"/>
      <w:szCs w:val="20"/>
      <w:lang w:eastAsia="ru-RU"/>
    </w:rPr>
  </w:style>
  <w:style w:type="character" w:styleId="aff4">
    <w:name w:val="endnote reference"/>
    <w:rsid w:val="002E234F"/>
    <w:rPr>
      <w:vertAlign w:val="superscript"/>
    </w:rPr>
  </w:style>
  <w:style w:type="paragraph" w:customStyle="1" w:styleId="ConsPlusNonformat">
    <w:name w:val="ConsPlusNonformat"/>
    <w:qFormat/>
    <w:rsid w:val="002E234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P16">
    <w:name w:val="P16"/>
    <w:basedOn w:val="a"/>
    <w:hidden/>
    <w:rsid w:val="002E234F"/>
    <w:pPr>
      <w:autoSpaceDE/>
      <w:autoSpaceDN/>
      <w:jc w:val="center"/>
      <w:textAlignment w:val="baseline"/>
    </w:pPr>
    <w:rPr>
      <w:rFonts w:ascii="Times New Roman" w:eastAsia="SimSun1" w:hAnsi="Times New Roman" w:cs="Times New Roman"/>
      <w:b/>
      <w:sz w:val="24"/>
    </w:rPr>
  </w:style>
  <w:style w:type="paragraph" w:customStyle="1" w:styleId="P59">
    <w:name w:val="P59"/>
    <w:basedOn w:val="a"/>
    <w:hidden/>
    <w:rsid w:val="002E234F"/>
    <w:pPr>
      <w:tabs>
        <w:tab w:val="left" w:pos="-3420"/>
      </w:tabs>
      <w:autoSpaceDE/>
      <w:autoSpaceDN/>
      <w:jc w:val="center"/>
      <w:textAlignment w:val="baseline"/>
    </w:pPr>
    <w:rPr>
      <w:rFonts w:ascii="Times New Roman" w:hAnsi="Times New Roman" w:cs="Times New Roman"/>
      <w:sz w:val="24"/>
    </w:rPr>
  </w:style>
  <w:style w:type="paragraph" w:customStyle="1" w:styleId="P61">
    <w:name w:val="P61"/>
    <w:basedOn w:val="a"/>
    <w:hidden/>
    <w:rsid w:val="002E234F"/>
    <w:pPr>
      <w:tabs>
        <w:tab w:val="left" w:pos="-3420"/>
      </w:tabs>
      <w:autoSpaceDE/>
      <w:autoSpaceDN/>
      <w:jc w:val="center"/>
      <w:textAlignment w:val="baseline"/>
    </w:pPr>
    <w:rPr>
      <w:rFonts w:ascii="Times New Roman" w:hAnsi="Times New Roman" w:cs="Times New Roman"/>
      <w:sz w:val="28"/>
    </w:rPr>
  </w:style>
  <w:style w:type="paragraph" w:customStyle="1" w:styleId="P103">
    <w:name w:val="P103"/>
    <w:basedOn w:val="a"/>
    <w:hidden/>
    <w:rsid w:val="002E234F"/>
    <w:pPr>
      <w:tabs>
        <w:tab w:val="left" w:pos="6054"/>
      </w:tabs>
      <w:ind w:left="5760"/>
      <w:textAlignment w:val="baseline"/>
    </w:pPr>
    <w:rPr>
      <w:rFonts w:ascii="Times New Roman" w:hAnsi="Times New Roman" w:cs="Times New Roman"/>
      <w:sz w:val="24"/>
    </w:rPr>
  </w:style>
  <w:style w:type="character" w:customStyle="1" w:styleId="T3">
    <w:name w:val="T3"/>
    <w:hidden/>
    <w:rsid w:val="002E234F"/>
    <w:rPr>
      <w:sz w:val="24"/>
    </w:rPr>
  </w:style>
  <w:style w:type="paragraph" w:styleId="3">
    <w:name w:val="Body Text Indent 3"/>
    <w:basedOn w:val="a"/>
    <w:link w:val="30"/>
    <w:rsid w:val="002E234F"/>
    <w:pPr>
      <w:widowControl/>
      <w:autoSpaceDE/>
      <w:autoSpaceDN/>
      <w:adjustRightInd/>
      <w:spacing w:after="120"/>
      <w:ind w:left="283"/>
    </w:pPr>
    <w:rPr>
      <w:rFonts w:ascii="Times New Roman" w:hAnsi="Times New Roman" w:cs="Times New Roman"/>
      <w:sz w:val="16"/>
      <w:szCs w:val="16"/>
    </w:rPr>
  </w:style>
  <w:style w:type="character" w:customStyle="1" w:styleId="30">
    <w:name w:val="Основной текст с отступом 3 Знак"/>
    <w:basedOn w:val="a0"/>
    <w:link w:val="3"/>
    <w:rsid w:val="002E234F"/>
    <w:rPr>
      <w:rFonts w:eastAsia="Times New Roman" w:cs="Times New Roman"/>
      <w:sz w:val="16"/>
      <w:szCs w:val="16"/>
      <w:lang w:eastAsia="ru-RU"/>
    </w:rPr>
  </w:style>
  <w:style w:type="paragraph" w:customStyle="1" w:styleId="formattext">
    <w:name w:val="formattext"/>
    <w:basedOn w:val="a"/>
    <w:rsid w:val="002E234F"/>
    <w:pPr>
      <w:widowControl/>
      <w:autoSpaceDE/>
      <w:autoSpaceDN/>
      <w:adjustRightInd/>
      <w:spacing w:before="100" w:beforeAutospacing="1" w:after="100" w:afterAutospacing="1"/>
    </w:pPr>
    <w:rPr>
      <w:rFonts w:ascii="Times New Roman" w:hAnsi="Times New Roman" w:cs="Times New Roman"/>
      <w:sz w:val="24"/>
      <w:szCs w:val="24"/>
    </w:rPr>
  </w:style>
  <w:style w:type="paragraph" w:customStyle="1" w:styleId="Default">
    <w:name w:val="Default"/>
    <w:uiPriority w:val="99"/>
    <w:rsid w:val="002E234F"/>
    <w:pPr>
      <w:autoSpaceDE w:val="0"/>
      <w:autoSpaceDN w:val="0"/>
      <w:adjustRightInd w:val="0"/>
      <w:spacing w:after="0" w:line="240" w:lineRule="auto"/>
    </w:pPr>
    <w:rPr>
      <w:rFonts w:eastAsia="Calibri" w:cs="Times New Roman"/>
      <w:color w:val="000000"/>
      <w:sz w:val="24"/>
      <w:szCs w:val="24"/>
    </w:rPr>
  </w:style>
  <w:style w:type="paragraph" w:styleId="HTML">
    <w:name w:val="HTML Preformatted"/>
    <w:basedOn w:val="a"/>
    <w:link w:val="HTML0"/>
    <w:uiPriority w:val="99"/>
    <w:unhideWhenUsed/>
    <w:rsid w:val="002E234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rPr>
  </w:style>
  <w:style w:type="character" w:customStyle="1" w:styleId="HTML0">
    <w:name w:val="Стандартный HTML Знак"/>
    <w:basedOn w:val="a0"/>
    <w:link w:val="HTML"/>
    <w:uiPriority w:val="99"/>
    <w:rsid w:val="002E234F"/>
    <w:rPr>
      <w:rFonts w:ascii="Courier New" w:eastAsia="Times New Roman" w:hAnsi="Courier New" w:cs="Courier New"/>
      <w:sz w:val="20"/>
      <w:szCs w:val="20"/>
      <w:lang w:eastAsia="ru-RU"/>
    </w:rPr>
  </w:style>
  <w:style w:type="paragraph" w:customStyle="1" w:styleId="aff5">
    <w:name w:val="МУ Обычный стиль"/>
    <w:basedOn w:val="a"/>
    <w:autoRedefine/>
    <w:rsid w:val="002E234F"/>
    <w:pPr>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ind w:firstLine="567"/>
      <w:jc w:val="both"/>
    </w:pPr>
    <w:rPr>
      <w:rFonts w:ascii="Times New Roman" w:hAnsi="Times New Roman" w:cs="Times New Roman"/>
      <w:sz w:val="28"/>
      <w:szCs w:val="28"/>
      <w:shd w:val="clear" w:color="auto" w:fill="FFFFFF"/>
    </w:rPr>
  </w:style>
  <w:style w:type="character" w:customStyle="1" w:styleId="blk">
    <w:name w:val="blk"/>
    <w:rsid w:val="002E234F"/>
  </w:style>
  <w:style w:type="table" w:customStyle="1" w:styleId="31">
    <w:name w:val="Сетка таблицы3"/>
    <w:basedOn w:val="a1"/>
    <w:next w:val="af0"/>
    <w:uiPriority w:val="59"/>
    <w:rsid w:val="002E234F"/>
    <w:pPr>
      <w:spacing w:after="0" w:line="240" w:lineRule="auto"/>
    </w:pPr>
    <w:rPr>
      <w:rFonts w:eastAsia="Calibri"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
    <w:name w:val="Стиль8"/>
    <w:basedOn w:val="a"/>
    <w:rsid w:val="002E234F"/>
    <w:pPr>
      <w:widowControl/>
      <w:autoSpaceDE/>
      <w:autoSpaceDN/>
      <w:adjustRightInd/>
    </w:pPr>
    <w:rPr>
      <w:rFonts w:ascii="Times New Roman" w:eastAsia="Calibri" w:hAnsi="Times New Roman" w:cs="Times New Roman"/>
      <w:noProof/>
      <w:sz w:val="28"/>
      <w:szCs w:val="28"/>
    </w:rPr>
  </w:style>
  <w:style w:type="character" w:customStyle="1" w:styleId="a9">
    <w:name w:val="Абзац списка Знак"/>
    <w:aliases w:val="ТЗ список Знак,Абзац списка нумерованный Знак"/>
    <w:link w:val="a8"/>
    <w:uiPriority w:val="34"/>
    <w:qFormat/>
    <w:locked/>
    <w:rsid w:val="002E234F"/>
    <w:rPr>
      <w:rFonts w:ascii="Arial" w:eastAsia="Times New Roman" w:hAnsi="Arial" w:cs="Arial"/>
      <w:sz w:val="20"/>
      <w:szCs w:val="20"/>
      <w:lang w:eastAsia="ru-RU"/>
    </w:rPr>
  </w:style>
  <w:style w:type="paragraph" w:styleId="aff6">
    <w:name w:val="Revision"/>
    <w:hidden/>
    <w:uiPriority w:val="99"/>
    <w:semiHidden/>
    <w:rsid w:val="002E234F"/>
    <w:pPr>
      <w:spacing w:after="0" w:line="240" w:lineRule="auto"/>
    </w:pPr>
    <w:rPr>
      <w:rFonts w:eastAsia="Times New Roman" w:cs="Times New Roman"/>
      <w:sz w:val="24"/>
      <w:szCs w:val="24"/>
      <w:lang w:eastAsia="ru-RU"/>
    </w:rPr>
  </w:style>
  <w:style w:type="paragraph" w:customStyle="1" w:styleId="aff7">
    <w:basedOn w:val="a"/>
    <w:next w:val="a"/>
    <w:qFormat/>
    <w:rsid w:val="002E234F"/>
    <w:pPr>
      <w:widowControl/>
      <w:autoSpaceDE/>
      <w:autoSpaceDN/>
      <w:adjustRightInd/>
      <w:spacing w:before="240" w:after="60"/>
      <w:jc w:val="center"/>
      <w:outlineLvl w:val="0"/>
    </w:pPr>
    <w:rPr>
      <w:rFonts w:ascii="Calibri Light" w:hAnsi="Calibri Light" w:cs="Times New Roman"/>
      <w:b/>
      <w:bCs/>
      <w:kern w:val="28"/>
      <w:sz w:val="32"/>
      <w:szCs w:val="32"/>
    </w:rPr>
  </w:style>
  <w:style w:type="character" w:customStyle="1" w:styleId="26">
    <w:name w:val="Название Знак2"/>
    <w:link w:val="aff8"/>
    <w:rsid w:val="002E234F"/>
    <w:rPr>
      <w:rFonts w:ascii="Calibri Light" w:hAnsi="Calibri Light"/>
      <w:b/>
      <w:bCs/>
      <w:kern w:val="28"/>
      <w:sz w:val="32"/>
      <w:szCs w:val="32"/>
    </w:rPr>
  </w:style>
  <w:style w:type="character" w:styleId="aff9">
    <w:name w:val="Emphasis"/>
    <w:qFormat/>
    <w:rsid w:val="002E234F"/>
    <w:rPr>
      <w:i/>
      <w:iCs/>
    </w:rPr>
  </w:style>
  <w:style w:type="character" w:customStyle="1" w:styleId="9">
    <w:name w:val="Основной текст (9)_"/>
    <w:link w:val="90"/>
    <w:locked/>
    <w:rsid w:val="002E234F"/>
    <w:rPr>
      <w:i/>
      <w:iCs/>
      <w:spacing w:val="1"/>
      <w:shd w:val="clear" w:color="auto" w:fill="FFFFFF"/>
    </w:rPr>
  </w:style>
  <w:style w:type="paragraph" w:customStyle="1" w:styleId="90">
    <w:name w:val="Основной текст (9)"/>
    <w:basedOn w:val="a"/>
    <w:link w:val="9"/>
    <w:rsid w:val="002E234F"/>
    <w:pPr>
      <w:widowControl/>
      <w:shd w:val="clear" w:color="auto" w:fill="FFFFFF"/>
      <w:autoSpaceDE/>
      <w:autoSpaceDN/>
      <w:adjustRightInd/>
      <w:spacing w:after="240" w:line="0" w:lineRule="atLeast"/>
      <w:ind w:hanging="2080"/>
      <w:jc w:val="both"/>
    </w:pPr>
    <w:rPr>
      <w:rFonts w:ascii="Times New Roman" w:eastAsiaTheme="minorHAnsi" w:hAnsi="Times New Roman" w:cstheme="minorBidi"/>
      <w:i/>
      <w:iCs/>
      <w:spacing w:val="1"/>
      <w:sz w:val="22"/>
      <w:szCs w:val="22"/>
      <w:lang w:eastAsia="en-US"/>
    </w:rPr>
  </w:style>
  <w:style w:type="character" w:customStyle="1" w:styleId="91">
    <w:name w:val="Основной текст (9) + Не курсив"/>
    <w:aliases w:val="Интервал 0 pt"/>
    <w:rsid w:val="002E234F"/>
    <w:rPr>
      <w:rFonts w:ascii="Times New Roman" w:eastAsia="Times New Roman" w:hAnsi="Times New Roman" w:cs="Times New Roman" w:hint="default"/>
      <w:b w:val="0"/>
      <w:bCs w:val="0"/>
      <w:i/>
      <w:iCs/>
      <w:smallCaps w:val="0"/>
      <w:strike w:val="0"/>
      <w:dstrike w:val="0"/>
      <w:color w:val="000000"/>
      <w:spacing w:val="7"/>
      <w:w w:val="100"/>
      <w:position w:val="0"/>
      <w:sz w:val="20"/>
      <w:szCs w:val="20"/>
      <w:u w:val="none"/>
      <w:effect w:val="none"/>
      <w:lang w:val="ru-RU"/>
    </w:rPr>
  </w:style>
  <w:style w:type="paragraph" w:customStyle="1" w:styleId="27">
    <w:name w:val="Основной текст2"/>
    <w:basedOn w:val="a"/>
    <w:rsid w:val="002E234F"/>
    <w:pPr>
      <w:widowControl/>
      <w:shd w:val="clear" w:color="auto" w:fill="FFFFFF"/>
      <w:autoSpaceDE/>
      <w:autoSpaceDN/>
      <w:adjustRightInd/>
      <w:spacing w:before="120" w:after="360" w:line="0" w:lineRule="atLeast"/>
      <w:ind w:hanging="1800"/>
      <w:jc w:val="both"/>
    </w:pPr>
    <w:rPr>
      <w:rFonts w:ascii="Times New Roman" w:hAnsi="Times New Roman" w:cs="Times New Roman"/>
      <w:spacing w:val="7"/>
    </w:rPr>
  </w:style>
  <w:style w:type="character" w:customStyle="1" w:styleId="100">
    <w:name w:val="Основной текст (10)_"/>
    <w:link w:val="101"/>
    <w:rsid w:val="002E234F"/>
    <w:rPr>
      <w:spacing w:val="10"/>
      <w:shd w:val="clear" w:color="auto" w:fill="FFFFFF"/>
    </w:rPr>
  </w:style>
  <w:style w:type="character" w:customStyle="1" w:styleId="0pt">
    <w:name w:val="Основной текст + Интервал 0 pt"/>
    <w:rsid w:val="002E234F"/>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85pt0pt">
    <w:name w:val="Основной текст + 8;5 pt;Интервал 0 pt"/>
    <w:rsid w:val="002E234F"/>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101">
    <w:name w:val="Основной текст (10)"/>
    <w:basedOn w:val="a"/>
    <w:link w:val="100"/>
    <w:rsid w:val="002E234F"/>
    <w:pPr>
      <w:widowControl/>
      <w:shd w:val="clear" w:color="auto" w:fill="FFFFFF"/>
      <w:autoSpaceDE/>
      <w:autoSpaceDN/>
      <w:adjustRightInd/>
      <w:spacing w:line="273" w:lineRule="exact"/>
      <w:ind w:firstLine="700"/>
      <w:jc w:val="both"/>
    </w:pPr>
    <w:rPr>
      <w:rFonts w:ascii="Times New Roman" w:eastAsiaTheme="minorHAnsi" w:hAnsi="Times New Roman" w:cstheme="minorBidi"/>
      <w:spacing w:val="10"/>
      <w:sz w:val="22"/>
      <w:szCs w:val="22"/>
      <w:lang w:eastAsia="en-US"/>
    </w:rPr>
  </w:style>
  <w:style w:type="character" w:customStyle="1" w:styleId="90pt">
    <w:name w:val="Основной текст (9) + Не курсив;Интервал 0 pt"/>
    <w:rsid w:val="002E234F"/>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paragraph" w:customStyle="1" w:styleId="1a">
    <w:name w:val="Стиль1"/>
    <w:basedOn w:val="a"/>
    <w:qFormat/>
    <w:rsid w:val="002E234F"/>
    <w:pPr>
      <w:autoSpaceDE/>
      <w:autoSpaceDN/>
      <w:adjustRightInd/>
      <w:ind w:firstLine="567"/>
      <w:jc w:val="both"/>
    </w:pPr>
    <w:rPr>
      <w:rFonts w:ascii="Times New Roman" w:eastAsia="Courier New" w:hAnsi="Times New Roman" w:cs="Courier New"/>
      <w:color w:val="000000"/>
      <w:sz w:val="28"/>
      <w:szCs w:val="24"/>
      <w:lang w:bidi="ru-RU"/>
    </w:rPr>
  </w:style>
  <w:style w:type="paragraph" w:customStyle="1" w:styleId="ConsPlusTitle">
    <w:name w:val="ConsPlusTitle"/>
    <w:rsid w:val="002E234F"/>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1b">
    <w:name w:val="Название1"/>
    <w:basedOn w:val="a"/>
    <w:next w:val="a"/>
    <w:qFormat/>
    <w:rsid w:val="002E234F"/>
    <w:pPr>
      <w:widowControl/>
      <w:pBdr>
        <w:bottom w:val="single" w:sz="8" w:space="4" w:color="4F81BD"/>
      </w:pBdr>
      <w:autoSpaceDE/>
      <w:autoSpaceDN/>
      <w:adjustRightInd/>
      <w:spacing w:after="300"/>
      <w:contextualSpacing/>
    </w:pPr>
    <w:rPr>
      <w:rFonts w:ascii="Calibri Light" w:hAnsi="Calibri Light" w:cs="Times New Roman"/>
      <w:b/>
      <w:bCs/>
      <w:kern w:val="28"/>
      <w:sz w:val="32"/>
      <w:szCs w:val="32"/>
    </w:rPr>
  </w:style>
  <w:style w:type="character" w:customStyle="1" w:styleId="affa">
    <w:name w:val="Название Знак"/>
    <w:basedOn w:val="a0"/>
    <w:uiPriority w:val="10"/>
    <w:rsid w:val="002E234F"/>
    <w:rPr>
      <w:rFonts w:ascii="Cambria" w:eastAsia="Times New Roman" w:hAnsi="Cambria" w:cs="Times New Roman"/>
      <w:color w:val="17365D"/>
      <w:spacing w:val="5"/>
      <w:kern w:val="28"/>
      <w:sz w:val="52"/>
      <w:szCs w:val="52"/>
    </w:rPr>
  </w:style>
  <w:style w:type="paragraph" w:styleId="aff8">
    <w:name w:val="Title"/>
    <w:basedOn w:val="a"/>
    <w:next w:val="a"/>
    <w:link w:val="26"/>
    <w:qFormat/>
    <w:rsid w:val="002E234F"/>
    <w:pPr>
      <w:pBdr>
        <w:bottom w:val="single" w:sz="8" w:space="4" w:color="4F81BD" w:themeColor="accent1"/>
      </w:pBdr>
      <w:spacing w:after="300"/>
      <w:contextualSpacing/>
    </w:pPr>
    <w:rPr>
      <w:rFonts w:ascii="Calibri Light" w:eastAsiaTheme="minorHAnsi" w:hAnsi="Calibri Light" w:cstheme="minorBidi"/>
      <w:b/>
      <w:bCs/>
      <w:kern w:val="28"/>
      <w:sz w:val="32"/>
      <w:szCs w:val="32"/>
      <w:lang w:eastAsia="en-US"/>
    </w:rPr>
  </w:style>
  <w:style w:type="character" w:customStyle="1" w:styleId="1c">
    <w:name w:val="Название Знак1"/>
    <w:basedOn w:val="a0"/>
    <w:uiPriority w:val="10"/>
    <w:rsid w:val="002E234F"/>
    <w:rPr>
      <w:rFonts w:asciiTheme="majorHAnsi" w:eastAsiaTheme="majorEastAsia" w:hAnsiTheme="majorHAnsi" w:cstheme="majorBidi"/>
      <w:color w:val="17365D" w:themeColor="text2" w:themeShade="BF"/>
      <w:spacing w:val="5"/>
      <w:kern w:val="28"/>
      <w:sz w:val="52"/>
      <w:szCs w:val="52"/>
      <w:lang w:eastAsia="ru-RU"/>
    </w:rPr>
  </w:style>
  <w:style w:type="numbering" w:customStyle="1" w:styleId="28">
    <w:name w:val="Нет списка2"/>
    <w:next w:val="a2"/>
    <w:uiPriority w:val="99"/>
    <w:semiHidden/>
    <w:unhideWhenUsed/>
    <w:rsid w:val="002E234F"/>
  </w:style>
  <w:style w:type="character" w:customStyle="1" w:styleId="32">
    <w:name w:val="Основной текст (3)_"/>
    <w:link w:val="33"/>
    <w:rsid w:val="002E234F"/>
    <w:rPr>
      <w:rFonts w:eastAsia="Times New Roman" w:cs="Times New Roman"/>
      <w:b/>
      <w:bCs/>
      <w:spacing w:val="7"/>
      <w:sz w:val="20"/>
      <w:szCs w:val="20"/>
      <w:shd w:val="clear" w:color="auto" w:fill="FFFFFF"/>
    </w:rPr>
  </w:style>
  <w:style w:type="character" w:customStyle="1" w:styleId="0pt0">
    <w:name w:val="Основной текст + Курсив;Интервал 0 pt"/>
    <w:rsid w:val="002E234F"/>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ffb">
    <w:name w:val="Колонтитул_"/>
    <w:link w:val="affc"/>
    <w:rsid w:val="002E234F"/>
    <w:rPr>
      <w:rFonts w:eastAsia="Times New Roman" w:cs="Times New Roman"/>
      <w:b/>
      <w:bCs/>
      <w:spacing w:val="14"/>
      <w:sz w:val="21"/>
      <w:szCs w:val="21"/>
      <w:shd w:val="clear" w:color="auto" w:fill="FFFFFF"/>
    </w:rPr>
  </w:style>
  <w:style w:type="character" w:customStyle="1" w:styleId="100pt">
    <w:name w:val="Основной текст (10) + Интервал 0 pt"/>
    <w:rsid w:val="002E234F"/>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9">
    <w:name w:val="Заголовок №2_"/>
    <w:link w:val="2a"/>
    <w:rsid w:val="002E234F"/>
    <w:rPr>
      <w:rFonts w:eastAsia="Times New Roman" w:cs="Times New Roman"/>
      <w:b/>
      <w:bCs/>
      <w:spacing w:val="7"/>
      <w:sz w:val="20"/>
      <w:szCs w:val="20"/>
      <w:shd w:val="clear" w:color="auto" w:fill="FFFFFF"/>
    </w:rPr>
  </w:style>
  <w:style w:type="character" w:customStyle="1" w:styleId="Candara0pt">
    <w:name w:val="Основной текст + Candara;Интервал 0 pt"/>
    <w:rsid w:val="002E234F"/>
    <w:rPr>
      <w:rFonts w:ascii="Candara" w:eastAsia="Candara" w:hAnsi="Candara" w:cs="Candara"/>
      <w:b w:val="0"/>
      <w:bCs w:val="0"/>
      <w:i w:val="0"/>
      <w:iCs w:val="0"/>
      <w:smallCaps w:val="0"/>
      <w:strike w:val="0"/>
      <w:color w:val="000000"/>
      <w:spacing w:val="0"/>
      <w:w w:val="100"/>
      <w:position w:val="0"/>
      <w:sz w:val="20"/>
      <w:szCs w:val="20"/>
      <w:u w:val="none"/>
    </w:rPr>
  </w:style>
  <w:style w:type="paragraph" w:customStyle="1" w:styleId="33">
    <w:name w:val="Основной текст (3)"/>
    <w:basedOn w:val="a"/>
    <w:link w:val="32"/>
    <w:rsid w:val="002E234F"/>
    <w:pPr>
      <w:widowControl/>
      <w:shd w:val="clear" w:color="auto" w:fill="FFFFFF"/>
      <w:autoSpaceDE/>
      <w:autoSpaceDN/>
      <w:adjustRightInd/>
      <w:spacing w:line="0" w:lineRule="atLeast"/>
      <w:ind w:firstLine="567"/>
      <w:jc w:val="both"/>
    </w:pPr>
    <w:rPr>
      <w:rFonts w:ascii="Times New Roman" w:hAnsi="Times New Roman" w:cs="Times New Roman"/>
      <w:b/>
      <w:bCs/>
      <w:spacing w:val="7"/>
      <w:lang w:eastAsia="en-US"/>
    </w:rPr>
  </w:style>
  <w:style w:type="paragraph" w:customStyle="1" w:styleId="affc">
    <w:name w:val="Колонтитул"/>
    <w:basedOn w:val="a"/>
    <w:link w:val="affb"/>
    <w:rsid w:val="002E234F"/>
    <w:pPr>
      <w:widowControl/>
      <w:shd w:val="clear" w:color="auto" w:fill="FFFFFF"/>
      <w:autoSpaceDE/>
      <w:autoSpaceDN/>
      <w:adjustRightInd/>
      <w:spacing w:line="0" w:lineRule="atLeast"/>
      <w:ind w:firstLine="567"/>
      <w:jc w:val="both"/>
    </w:pPr>
    <w:rPr>
      <w:rFonts w:ascii="Times New Roman" w:hAnsi="Times New Roman" w:cs="Times New Roman"/>
      <w:b/>
      <w:bCs/>
      <w:spacing w:val="14"/>
      <w:sz w:val="21"/>
      <w:szCs w:val="21"/>
      <w:lang w:eastAsia="en-US"/>
    </w:rPr>
  </w:style>
  <w:style w:type="paragraph" w:customStyle="1" w:styleId="2a">
    <w:name w:val="Заголовок №2"/>
    <w:basedOn w:val="a"/>
    <w:link w:val="29"/>
    <w:rsid w:val="002E234F"/>
    <w:pPr>
      <w:widowControl/>
      <w:shd w:val="clear" w:color="auto" w:fill="FFFFFF"/>
      <w:autoSpaceDE/>
      <w:autoSpaceDN/>
      <w:adjustRightInd/>
      <w:spacing w:after="300" w:line="0" w:lineRule="atLeast"/>
      <w:ind w:hanging="2820"/>
      <w:jc w:val="both"/>
      <w:outlineLvl w:val="1"/>
    </w:pPr>
    <w:rPr>
      <w:rFonts w:ascii="Times New Roman" w:hAnsi="Times New Roman" w:cs="Times New Roman"/>
      <w:b/>
      <w:bCs/>
      <w:spacing w:val="7"/>
      <w:lang w:eastAsia="en-US"/>
    </w:rPr>
  </w:style>
  <w:style w:type="character" w:customStyle="1" w:styleId="FontStyle18">
    <w:name w:val="Font Style18"/>
    <w:rsid w:val="002E234F"/>
    <w:rPr>
      <w:rFonts w:ascii="Times New Roman" w:hAnsi="Times New Roman" w:cs="Times New Roman" w:hint="default"/>
      <w:b/>
      <w:bCs/>
      <w:sz w:val="26"/>
      <w:szCs w:val="26"/>
    </w:rPr>
  </w:style>
  <w:style w:type="paragraph" w:customStyle="1" w:styleId="Title">
    <w:name w:val="Title!Название НПА"/>
    <w:basedOn w:val="a"/>
    <w:rsid w:val="002E234F"/>
    <w:pPr>
      <w:widowControl/>
      <w:autoSpaceDE/>
      <w:autoSpaceDN/>
      <w:adjustRightInd/>
      <w:spacing w:before="240" w:after="60"/>
      <w:ind w:firstLine="567"/>
      <w:jc w:val="center"/>
      <w:outlineLvl w:val="0"/>
    </w:pPr>
    <w:rPr>
      <w:b/>
      <w:bCs/>
      <w:kern w:val="28"/>
      <w:sz w:val="32"/>
      <w:szCs w:val="32"/>
    </w:rPr>
  </w:style>
  <w:style w:type="paragraph" w:customStyle="1" w:styleId="ConsNormal">
    <w:name w:val="ConsNormal"/>
    <w:uiPriority w:val="99"/>
    <w:rsid w:val="002E234F"/>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table" w:customStyle="1" w:styleId="4">
    <w:name w:val="Сетка таблицы4"/>
    <w:basedOn w:val="a1"/>
    <w:next w:val="af0"/>
    <w:uiPriority w:val="59"/>
    <w:rsid w:val="002E234F"/>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
    <w:name w:val="Нет списка3"/>
    <w:next w:val="a2"/>
    <w:uiPriority w:val="99"/>
    <w:semiHidden/>
    <w:unhideWhenUsed/>
    <w:rsid w:val="002E234F"/>
  </w:style>
  <w:style w:type="character" w:customStyle="1" w:styleId="frgu-content-accordeon">
    <w:name w:val="frgu-content-accordeon"/>
    <w:basedOn w:val="a0"/>
    <w:rsid w:val="002E234F"/>
  </w:style>
  <w:style w:type="table" w:customStyle="1" w:styleId="5">
    <w:name w:val="Сетка таблицы5"/>
    <w:basedOn w:val="a1"/>
    <w:next w:val="af0"/>
    <w:uiPriority w:val="59"/>
    <w:rsid w:val="002E234F"/>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onormal0">
    <w:name w:val="msonormal"/>
    <w:basedOn w:val="a0"/>
    <w:rsid w:val="002E234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1ED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1">
    <w:name w:val="heading 1"/>
    <w:basedOn w:val="a"/>
    <w:next w:val="a"/>
    <w:link w:val="11"/>
    <w:uiPriority w:val="9"/>
    <w:qFormat/>
    <w:rsid w:val="00BB1EDF"/>
    <w:pPr>
      <w:keepNext/>
      <w:widowControl/>
      <w:autoSpaceDE/>
      <w:autoSpaceDN/>
      <w:adjustRightInd/>
      <w:outlineLvl w:val="0"/>
    </w:pPr>
    <w:rPr>
      <w:rFonts w:ascii="Times New Roman" w:hAnsi="Times New Roman" w:cs="Times New Roman"/>
      <w:sz w:val="28"/>
    </w:rPr>
  </w:style>
  <w:style w:type="paragraph" w:styleId="2">
    <w:name w:val="heading 2"/>
    <w:basedOn w:val="a"/>
    <w:next w:val="a"/>
    <w:link w:val="20"/>
    <w:uiPriority w:val="9"/>
    <w:unhideWhenUsed/>
    <w:qFormat/>
    <w:rsid w:val="001670F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uiPriority w:val="9"/>
    <w:rsid w:val="00BB1EDF"/>
    <w:rPr>
      <w:rFonts w:asciiTheme="majorHAnsi" w:eastAsiaTheme="majorEastAsia" w:hAnsiTheme="majorHAnsi" w:cstheme="majorBidi"/>
      <w:b/>
      <w:bCs/>
      <w:color w:val="365F91" w:themeColor="accent1" w:themeShade="BF"/>
      <w:sz w:val="28"/>
      <w:szCs w:val="28"/>
      <w:lang w:eastAsia="ru-RU"/>
    </w:rPr>
  </w:style>
  <w:style w:type="character" w:customStyle="1" w:styleId="11">
    <w:name w:val="Заголовок 1 Знак1"/>
    <w:link w:val="1"/>
    <w:locked/>
    <w:rsid w:val="00BB1EDF"/>
    <w:rPr>
      <w:rFonts w:eastAsia="Times New Roman" w:cs="Times New Roman"/>
      <w:sz w:val="28"/>
      <w:szCs w:val="20"/>
      <w:lang w:eastAsia="ru-RU"/>
    </w:rPr>
  </w:style>
  <w:style w:type="paragraph" w:customStyle="1" w:styleId="a3">
    <w:name w:val="Обычный.Название подразделения"/>
    <w:link w:val="a4"/>
    <w:uiPriority w:val="99"/>
    <w:rsid w:val="00BB1EDF"/>
    <w:pPr>
      <w:spacing w:after="0" w:line="240" w:lineRule="auto"/>
    </w:pPr>
    <w:rPr>
      <w:rFonts w:ascii="SchoolBook" w:eastAsia="Times New Roman" w:hAnsi="SchoolBook" w:cs="Times New Roman"/>
      <w:sz w:val="28"/>
      <w:szCs w:val="20"/>
      <w:lang w:eastAsia="ru-RU"/>
    </w:rPr>
  </w:style>
  <w:style w:type="character" w:customStyle="1" w:styleId="a4">
    <w:name w:val="Обычный.Название подразделения Знак"/>
    <w:link w:val="a3"/>
    <w:uiPriority w:val="99"/>
    <w:locked/>
    <w:rsid w:val="00BB1EDF"/>
    <w:rPr>
      <w:rFonts w:ascii="SchoolBook" w:eastAsia="Times New Roman" w:hAnsi="SchoolBook" w:cs="Times New Roman"/>
      <w:sz w:val="28"/>
      <w:szCs w:val="20"/>
      <w:lang w:eastAsia="ru-RU"/>
    </w:rPr>
  </w:style>
  <w:style w:type="paragraph" w:customStyle="1" w:styleId="ConsPlusNormal">
    <w:name w:val="ConsPlusNormal"/>
    <w:link w:val="ConsPlusNormal0"/>
    <w:rsid w:val="00BB1ED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5">
    <w:name w:val="Hyperlink"/>
    <w:uiPriority w:val="99"/>
    <w:rsid w:val="00BB1EDF"/>
    <w:rPr>
      <w:color w:val="0000FF"/>
      <w:u w:val="single"/>
    </w:rPr>
  </w:style>
  <w:style w:type="paragraph" w:styleId="a6">
    <w:name w:val="footer"/>
    <w:basedOn w:val="a"/>
    <w:link w:val="a7"/>
    <w:uiPriority w:val="99"/>
    <w:unhideWhenUsed/>
    <w:rsid w:val="00BB1EDF"/>
    <w:pPr>
      <w:tabs>
        <w:tab w:val="center" w:pos="4677"/>
        <w:tab w:val="right" w:pos="9355"/>
      </w:tabs>
    </w:pPr>
  </w:style>
  <w:style w:type="character" w:customStyle="1" w:styleId="a7">
    <w:name w:val="Нижний колонтитул Знак"/>
    <w:basedOn w:val="a0"/>
    <w:link w:val="a6"/>
    <w:uiPriority w:val="99"/>
    <w:rsid w:val="00BB1EDF"/>
    <w:rPr>
      <w:rFonts w:ascii="Arial" w:eastAsia="Times New Roman" w:hAnsi="Arial" w:cs="Arial"/>
      <w:sz w:val="20"/>
      <w:szCs w:val="20"/>
      <w:lang w:eastAsia="ru-RU"/>
    </w:rPr>
  </w:style>
  <w:style w:type="paragraph" w:styleId="a8">
    <w:name w:val="List Paragraph"/>
    <w:aliases w:val="ТЗ список,Абзац списка нумерованный"/>
    <w:basedOn w:val="a"/>
    <w:link w:val="a9"/>
    <w:uiPriority w:val="34"/>
    <w:qFormat/>
    <w:rsid w:val="00BB1EDF"/>
    <w:pPr>
      <w:ind w:left="720"/>
      <w:contextualSpacing/>
    </w:pPr>
  </w:style>
  <w:style w:type="paragraph" w:styleId="aa">
    <w:name w:val="Normal (Web)"/>
    <w:aliases w:val="_а_Е’__ (дќа) И’ц_1,_а_Е’__ (дќа) И’ц_ И’ц_,___С¬__ (_x_) ÷¬__1,___С¬__ (_x_) ÷¬__ ÷¬__"/>
    <w:basedOn w:val="a"/>
    <w:link w:val="ab"/>
    <w:uiPriority w:val="99"/>
    <w:unhideWhenUsed/>
    <w:rsid w:val="00BB1EDF"/>
    <w:pPr>
      <w:widowControl/>
      <w:autoSpaceDE/>
      <w:autoSpaceDN/>
      <w:adjustRightInd/>
      <w:spacing w:before="100" w:beforeAutospacing="1" w:after="100" w:afterAutospacing="1"/>
    </w:pPr>
    <w:rPr>
      <w:rFonts w:ascii="Times New Roman" w:hAnsi="Times New Roman" w:cs="Times New Roman"/>
      <w:sz w:val="24"/>
      <w:szCs w:val="24"/>
    </w:rPr>
  </w:style>
  <w:style w:type="character" w:customStyle="1" w:styleId="fontstyle01">
    <w:name w:val="fontstyle01"/>
    <w:rsid w:val="00AE0A72"/>
    <w:rPr>
      <w:rFonts w:ascii="TimesNewRomanPSMT" w:hAnsi="TimesNewRomanPSMT" w:hint="default"/>
      <w:b w:val="0"/>
      <w:bCs w:val="0"/>
      <w:i w:val="0"/>
      <w:iCs w:val="0"/>
      <w:color w:val="000000"/>
      <w:sz w:val="20"/>
      <w:szCs w:val="20"/>
    </w:rPr>
  </w:style>
  <w:style w:type="paragraph" w:styleId="ac">
    <w:name w:val="Balloon Text"/>
    <w:basedOn w:val="a"/>
    <w:link w:val="ad"/>
    <w:uiPriority w:val="99"/>
    <w:semiHidden/>
    <w:unhideWhenUsed/>
    <w:rsid w:val="00301B1D"/>
    <w:rPr>
      <w:rFonts w:ascii="Tahoma" w:hAnsi="Tahoma" w:cs="Tahoma"/>
      <w:sz w:val="16"/>
      <w:szCs w:val="16"/>
    </w:rPr>
  </w:style>
  <w:style w:type="character" w:customStyle="1" w:styleId="ad">
    <w:name w:val="Текст выноски Знак"/>
    <w:basedOn w:val="a0"/>
    <w:link w:val="ac"/>
    <w:uiPriority w:val="99"/>
    <w:semiHidden/>
    <w:rsid w:val="00301B1D"/>
    <w:rPr>
      <w:rFonts w:ascii="Tahoma" w:eastAsia="Times New Roman" w:hAnsi="Tahoma" w:cs="Tahoma"/>
      <w:sz w:val="16"/>
      <w:szCs w:val="16"/>
      <w:lang w:eastAsia="ru-RU"/>
    </w:rPr>
  </w:style>
  <w:style w:type="paragraph" w:customStyle="1" w:styleId="b">
    <w:name w:val="Обычнbй"/>
    <w:link w:val="b0"/>
    <w:rsid w:val="00E95BA6"/>
    <w:pPr>
      <w:widowControl w:val="0"/>
      <w:snapToGrid w:val="0"/>
      <w:spacing w:after="0" w:line="240" w:lineRule="auto"/>
    </w:pPr>
    <w:rPr>
      <w:rFonts w:eastAsia="Times New Roman" w:cs="Times New Roman"/>
      <w:sz w:val="28"/>
      <w:szCs w:val="20"/>
      <w:lang w:eastAsia="ru-RU"/>
    </w:rPr>
  </w:style>
  <w:style w:type="character" w:customStyle="1" w:styleId="b0">
    <w:name w:val="Обычнbй Знак"/>
    <w:link w:val="b"/>
    <w:rsid w:val="00E95BA6"/>
    <w:rPr>
      <w:rFonts w:eastAsia="Times New Roman" w:cs="Times New Roman"/>
      <w:sz w:val="28"/>
      <w:szCs w:val="20"/>
      <w:lang w:eastAsia="ru-RU"/>
    </w:rPr>
  </w:style>
  <w:style w:type="paragraph" w:styleId="ae">
    <w:name w:val="header"/>
    <w:basedOn w:val="a"/>
    <w:link w:val="af"/>
    <w:uiPriority w:val="99"/>
    <w:unhideWhenUsed/>
    <w:rsid w:val="00E95BA6"/>
    <w:pPr>
      <w:tabs>
        <w:tab w:val="center" w:pos="4677"/>
        <w:tab w:val="right" w:pos="9355"/>
      </w:tabs>
    </w:pPr>
  </w:style>
  <w:style w:type="character" w:customStyle="1" w:styleId="af">
    <w:name w:val="Верхний колонтитул Знак"/>
    <w:basedOn w:val="a0"/>
    <w:link w:val="ae"/>
    <w:uiPriority w:val="99"/>
    <w:rsid w:val="00E95BA6"/>
    <w:rPr>
      <w:rFonts w:ascii="Arial" w:eastAsia="Times New Roman" w:hAnsi="Arial" w:cs="Arial"/>
      <w:sz w:val="20"/>
      <w:szCs w:val="20"/>
      <w:lang w:eastAsia="ru-RU"/>
    </w:rPr>
  </w:style>
  <w:style w:type="character" w:customStyle="1" w:styleId="markedcontent">
    <w:name w:val="markedcontent"/>
    <w:basedOn w:val="a0"/>
    <w:rsid w:val="00513E55"/>
  </w:style>
  <w:style w:type="table" w:styleId="af0">
    <w:name w:val="Table Grid"/>
    <w:basedOn w:val="a1"/>
    <w:uiPriority w:val="59"/>
    <w:rsid w:val="00513E55"/>
    <w:pPr>
      <w:spacing w:after="0" w:line="240" w:lineRule="auto"/>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No Spacing"/>
    <w:qFormat/>
    <w:rsid w:val="00C103AD"/>
    <w:pPr>
      <w:spacing w:after="0" w:line="240" w:lineRule="auto"/>
    </w:pPr>
    <w:rPr>
      <w:rFonts w:ascii="Calibri" w:eastAsia="Calibri" w:hAnsi="Calibri" w:cs="Times New Roman"/>
    </w:rPr>
  </w:style>
  <w:style w:type="character" w:customStyle="1" w:styleId="12">
    <w:name w:val="Основной текст Знак1"/>
    <w:link w:val="af2"/>
    <w:uiPriority w:val="99"/>
    <w:rsid w:val="00C103AD"/>
    <w:rPr>
      <w:spacing w:val="7"/>
      <w:sz w:val="23"/>
      <w:szCs w:val="23"/>
      <w:shd w:val="clear" w:color="auto" w:fill="FFFFFF"/>
    </w:rPr>
  </w:style>
  <w:style w:type="paragraph" w:styleId="af2">
    <w:name w:val="Body Text"/>
    <w:basedOn w:val="a"/>
    <w:link w:val="12"/>
    <w:rsid w:val="00C103AD"/>
    <w:pPr>
      <w:shd w:val="clear" w:color="auto" w:fill="FFFFFF"/>
      <w:autoSpaceDE/>
      <w:autoSpaceDN/>
      <w:adjustRightInd/>
      <w:spacing w:before="420" w:after="300" w:line="324" w:lineRule="exact"/>
      <w:ind w:hanging="360"/>
    </w:pPr>
    <w:rPr>
      <w:rFonts w:ascii="Times New Roman" w:eastAsiaTheme="minorHAnsi" w:hAnsi="Times New Roman" w:cstheme="minorBidi"/>
      <w:spacing w:val="7"/>
      <w:sz w:val="23"/>
      <w:szCs w:val="23"/>
      <w:lang w:eastAsia="en-US"/>
    </w:rPr>
  </w:style>
  <w:style w:type="character" w:customStyle="1" w:styleId="af3">
    <w:name w:val="Основной текст Знак"/>
    <w:basedOn w:val="a0"/>
    <w:rsid w:val="00C103AD"/>
    <w:rPr>
      <w:rFonts w:ascii="Arial" w:eastAsia="Times New Roman" w:hAnsi="Arial" w:cs="Arial"/>
      <w:sz w:val="20"/>
      <w:szCs w:val="20"/>
      <w:lang w:eastAsia="ru-RU"/>
    </w:rPr>
  </w:style>
  <w:style w:type="paragraph" w:customStyle="1" w:styleId="b1">
    <w:name w:val="Обычнbй"/>
    <w:link w:val="b2"/>
    <w:rsid w:val="007647E9"/>
    <w:pPr>
      <w:widowControl w:val="0"/>
      <w:spacing w:after="0" w:line="240" w:lineRule="auto"/>
    </w:pPr>
    <w:rPr>
      <w:rFonts w:eastAsia="Times New Roman" w:cs="Times New Roman"/>
      <w:snapToGrid w:val="0"/>
      <w:sz w:val="28"/>
      <w:szCs w:val="20"/>
      <w:lang w:eastAsia="ru-RU"/>
    </w:rPr>
  </w:style>
  <w:style w:type="character" w:customStyle="1" w:styleId="b2">
    <w:name w:val="Обычнbй Знак"/>
    <w:link w:val="b1"/>
    <w:rsid w:val="007647E9"/>
    <w:rPr>
      <w:rFonts w:eastAsia="Times New Roman" w:cs="Times New Roman"/>
      <w:snapToGrid w:val="0"/>
      <w:sz w:val="28"/>
      <w:szCs w:val="20"/>
      <w:lang w:eastAsia="ru-RU"/>
    </w:rPr>
  </w:style>
  <w:style w:type="paragraph" w:customStyle="1" w:styleId="f12">
    <w:name w:val="Основной текШf1т с отступом 2"/>
    <w:basedOn w:val="a"/>
    <w:uiPriority w:val="99"/>
    <w:rsid w:val="007647E9"/>
    <w:pPr>
      <w:autoSpaceDE/>
      <w:autoSpaceDN/>
      <w:adjustRightInd/>
      <w:ind w:firstLine="720"/>
      <w:jc w:val="both"/>
    </w:pPr>
    <w:rPr>
      <w:rFonts w:ascii="Times New Roman" w:hAnsi="Times New Roman" w:cs="Times New Roman"/>
      <w:sz w:val="24"/>
      <w:szCs w:val="24"/>
    </w:rPr>
  </w:style>
  <w:style w:type="character" w:styleId="af4">
    <w:name w:val="Strong"/>
    <w:uiPriority w:val="22"/>
    <w:qFormat/>
    <w:rsid w:val="007647E9"/>
    <w:rPr>
      <w:b/>
      <w:bCs/>
    </w:rPr>
  </w:style>
  <w:style w:type="character" w:customStyle="1" w:styleId="13">
    <w:name w:val="Заголовок №1_"/>
    <w:link w:val="14"/>
    <w:rsid w:val="007647E9"/>
    <w:rPr>
      <w:rFonts w:eastAsia="Times New Roman"/>
      <w:spacing w:val="1"/>
      <w:sz w:val="26"/>
      <w:szCs w:val="26"/>
      <w:shd w:val="clear" w:color="auto" w:fill="FFFFFF"/>
    </w:rPr>
  </w:style>
  <w:style w:type="paragraph" w:customStyle="1" w:styleId="14">
    <w:name w:val="Заголовок №1"/>
    <w:basedOn w:val="a"/>
    <w:link w:val="13"/>
    <w:rsid w:val="007647E9"/>
    <w:pPr>
      <w:widowControl/>
      <w:shd w:val="clear" w:color="auto" w:fill="FFFFFF"/>
      <w:autoSpaceDE/>
      <w:autoSpaceDN/>
      <w:adjustRightInd/>
      <w:spacing w:line="322" w:lineRule="exact"/>
      <w:outlineLvl w:val="0"/>
    </w:pPr>
    <w:rPr>
      <w:rFonts w:ascii="Times New Roman" w:hAnsi="Times New Roman" w:cstheme="minorBidi"/>
      <w:spacing w:val="1"/>
      <w:sz w:val="26"/>
      <w:szCs w:val="26"/>
      <w:lang w:eastAsia="en-US"/>
    </w:rPr>
  </w:style>
  <w:style w:type="character" w:customStyle="1" w:styleId="af5">
    <w:name w:val="Основной текст_"/>
    <w:link w:val="15"/>
    <w:rsid w:val="007647E9"/>
    <w:rPr>
      <w:rFonts w:eastAsia="Times New Roman"/>
      <w:spacing w:val="-2"/>
      <w:sz w:val="26"/>
      <w:szCs w:val="26"/>
      <w:shd w:val="clear" w:color="auto" w:fill="FFFFFF"/>
    </w:rPr>
  </w:style>
  <w:style w:type="paragraph" w:customStyle="1" w:styleId="15">
    <w:name w:val="Основной текст1"/>
    <w:basedOn w:val="a"/>
    <w:link w:val="af5"/>
    <w:rsid w:val="007647E9"/>
    <w:pPr>
      <w:widowControl/>
      <w:shd w:val="clear" w:color="auto" w:fill="FFFFFF"/>
      <w:autoSpaceDE/>
      <w:autoSpaceDN/>
      <w:adjustRightInd/>
      <w:spacing w:before="540" w:after="420" w:line="0" w:lineRule="atLeast"/>
    </w:pPr>
    <w:rPr>
      <w:rFonts w:ascii="Times New Roman" w:hAnsi="Times New Roman" w:cstheme="minorBidi"/>
      <w:spacing w:val="-2"/>
      <w:sz w:val="26"/>
      <w:szCs w:val="26"/>
      <w:lang w:eastAsia="en-US"/>
    </w:rPr>
  </w:style>
  <w:style w:type="table" w:customStyle="1" w:styleId="16">
    <w:name w:val="Сетка таблицы1"/>
    <w:basedOn w:val="a1"/>
    <w:next w:val="af0"/>
    <w:uiPriority w:val="59"/>
    <w:rsid w:val="00844DD2"/>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1670F6"/>
    <w:rPr>
      <w:rFonts w:asciiTheme="majorHAnsi" w:eastAsiaTheme="majorEastAsia" w:hAnsiTheme="majorHAnsi" w:cstheme="majorBidi"/>
      <w:b/>
      <w:bCs/>
      <w:color w:val="4F81BD" w:themeColor="accent1"/>
      <w:sz w:val="26"/>
      <w:szCs w:val="26"/>
      <w:lang w:eastAsia="ru-RU"/>
    </w:rPr>
  </w:style>
  <w:style w:type="paragraph" w:styleId="21">
    <w:name w:val="Body Text 2"/>
    <w:basedOn w:val="a"/>
    <w:link w:val="22"/>
    <w:uiPriority w:val="99"/>
    <w:semiHidden/>
    <w:unhideWhenUsed/>
    <w:rsid w:val="00DD2674"/>
    <w:pPr>
      <w:spacing w:after="120" w:line="480" w:lineRule="auto"/>
    </w:pPr>
  </w:style>
  <w:style w:type="character" w:customStyle="1" w:styleId="22">
    <w:name w:val="Основной текст 2 Знак"/>
    <w:basedOn w:val="a0"/>
    <w:link w:val="21"/>
    <w:uiPriority w:val="99"/>
    <w:semiHidden/>
    <w:rsid w:val="00DD2674"/>
    <w:rPr>
      <w:rFonts w:ascii="Arial" w:eastAsia="Times New Roman" w:hAnsi="Arial" w:cs="Arial"/>
      <w:sz w:val="20"/>
      <w:szCs w:val="20"/>
      <w:lang w:eastAsia="ru-RU"/>
    </w:rPr>
  </w:style>
  <w:style w:type="table" w:customStyle="1" w:styleId="23">
    <w:name w:val="Сетка таблицы2"/>
    <w:basedOn w:val="a1"/>
    <w:next w:val="af0"/>
    <w:uiPriority w:val="59"/>
    <w:rsid w:val="00DD267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
    <w:name w:val="Нет списка1"/>
    <w:next w:val="a2"/>
    <w:uiPriority w:val="99"/>
    <w:semiHidden/>
    <w:unhideWhenUsed/>
    <w:rsid w:val="002E234F"/>
  </w:style>
  <w:style w:type="paragraph" w:styleId="af6">
    <w:name w:val="footnote text"/>
    <w:basedOn w:val="a"/>
    <w:link w:val="af7"/>
    <w:uiPriority w:val="99"/>
    <w:rsid w:val="002E234F"/>
    <w:pPr>
      <w:widowControl/>
      <w:autoSpaceDE/>
      <w:autoSpaceDN/>
      <w:adjustRightInd/>
    </w:pPr>
    <w:rPr>
      <w:rFonts w:ascii="Times New Roman" w:hAnsi="Times New Roman" w:cs="Times New Roman"/>
    </w:rPr>
  </w:style>
  <w:style w:type="character" w:customStyle="1" w:styleId="af7">
    <w:name w:val="Текст сноски Знак"/>
    <w:basedOn w:val="a0"/>
    <w:link w:val="af6"/>
    <w:uiPriority w:val="99"/>
    <w:rsid w:val="002E234F"/>
    <w:rPr>
      <w:rFonts w:eastAsia="Times New Roman" w:cs="Times New Roman"/>
      <w:sz w:val="20"/>
      <w:szCs w:val="20"/>
      <w:lang w:eastAsia="ru-RU"/>
    </w:rPr>
  </w:style>
  <w:style w:type="character" w:styleId="af8">
    <w:name w:val="footnote reference"/>
    <w:uiPriority w:val="99"/>
    <w:semiHidden/>
    <w:rsid w:val="002E234F"/>
    <w:rPr>
      <w:vertAlign w:val="superscript"/>
    </w:rPr>
  </w:style>
  <w:style w:type="character" w:styleId="af9">
    <w:name w:val="page number"/>
    <w:basedOn w:val="a0"/>
    <w:uiPriority w:val="99"/>
    <w:rsid w:val="002E234F"/>
  </w:style>
  <w:style w:type="character" w:customStyle="1" w:styleId="ab">
    <w:name w:val="Обычный (веб) Знак"/>
    <w:aliases w:val="_а_Е’__ (дќа) И’ц_1 Знак,_а_Е’__ (дќа) И’ц_ И’ц_ Знак,___С¬__ (_x_) ÷¬__1 Знак,___С¬__ (_x_) ÷¬__ ÷¬__ Знак"/>
    <w:link w:val="aa"/>
    <w:uiPriority w:val="99"/>
    <w:locked/>
    <w:rsid w:val="002E234F"/>
    <w:rPr>
      <w:rFonts w:eastAsia="Times New Roman" w:cs="Times New Roman"/>
      <w:sz w:val="24"/>
      <w:szCs w:val="24"/>
      <w:lang w:eastAsia="ru-RU"/>
    </w:rPr>
  </w:style>
  <w:style w:type="paragraph" w:customStyle="1" w:styleId="1-21">
    <w:name w:val="Средняя сетка 1 - Акцент 21"/>
    <w:basedOn w:val="a"/>
    <w:uiPriority w:val="34"/>
    <w:qFormat/>
    <w:rsid w:val="002E234F"/>
    <w:pPr>
      <w:widowControl/>
      <w:autoSpaceDE/>
      <w:autoSpaceDN/>
      <w:adjustRightInd/>
      <w:spacing w:after="200" w:line="276" w:lineRule="auto"/>
      <w:ind w:left="720"/>
      <w:contextualSpacing/>
    </w:pPr>
    <w:rPr>
      <w:rFonts w:ascii="Calibri" w:eastAsia="Calibri" w:hAnsi="Calibri" w:cs="Times New Roman"/>
      <w:sz w:val="22"/>
      <w:szCs w:val="22"/>
      <w:lang w:eastAsia="en-US"/>
    </w:rPr>
  </w:style>
  <w:style w:type="character" w:styleId="afa">
    <w:name w:val="annotation reference"/>
    <w:uiPriority w:val="99"/>
    <w:rsid w:val="002E234F"/>
    <w:rPr>
      <w:sz w:val="18"/>
      <w:szCs w:val="18"/>
    </w:rPr>
  </w:style>
  <w:style w:type="paragraph" w:styleId="afb">
    <w:name w:val="annotation text"/>
    <w:aliases w:val="!Равноширинный текст документа"/>
    <w:basedOn w:val="a"/>
    <w:link w:val="afc"/>
    <w:rsid w:val="002E234F"/>
    <w:pPr>
      <w:widowControl/>
      <w:autoSpaceDE/>
      <w:autoSpaceDN/>
      <w:adjustRightInd/>
    </w:pPr>
    <w:rPr>
      <w:rFonts w:ascii="Times New Roman" w:hAnsi="Times New Roman" w:cs="Times New Roman"/>
      <w:sz w:val="24"/>
      <w:szCs w:val="24"/>
      <w:lang w:val="x-none" w:eastAsia="x-none"/>
    </w:rPr>
  </w:style>
  <w:style w:type="character" w:customStyle="1" w:styleId="afc">
    <w:name w:val="Текст примечания Знак"/>
    <w:aliases w:val="!Равноширинный текст документа Знак"/>
    <w:basedOn w:val="a0"/>
    <w:link w:val="afb"/>
    <w:rsid w:val="002E234F"/>
    <w:rPr>
      <w:rFonts w:eastAsia="Times New Roman" w:cs="Times New Roman"/>
      <w:sz w:val="24"/>
      <w:szCs w:val="24"/>
      <w:lang w:val="x-none" w:eastAsia="x-none"/>
    </w:rPr>
  </w:style>
  <w:style w:type="paragraph" w:styleId="afd">
    <w:name w:val="annotation subject"/>
    <w:basedOn w:val="afb"/>
    <w:next w:val="afb"/>
    <w:link w:val="afe"/>
    <w:uiPriority w:val="99"/>
    <w:rsid w:val="002E234F"/>
    <w:rPr>
      <w:b/>
      <w:bCs/>
    </w:rPr>
  </w:style>
  <w:style w:type="character" w:customStyle="1" w:styleId="afe">
    <w:name w:val="Тема примечания Знак"/>
    <w:basedOn w:val="afc"/>
    <w:link w:val="afd"/>
    <w:uiPriority w:val="99"/>
    <w:rsid w:val="002E234F"/>
    <w:rPr>
      <w:rFonts w:eastAsia="Times New Roman" w:cs="Times New Roman"/>
      <w:b/>
      <w:bCs/>
      <w:sz w:val="24"/>
      <w:szCs w:val="24"/>
      <w:lang w:val="x-none" w:eastAsia="x-none"/>
    </w:rPr>
  </w:style>
  <w:style w:type="character" w:styleId="aff">
    <w:name w:val="FollowedHyperlink"/>
    <w:uiPriority w:val="99"/>
    <w:rsid w:val="002E234F"/>
    <w:rPr>
      <w:color w:val="800080"/>
      <w:u w:val="single"/>
    </w:rPr>
  </w:style>
  <w:style w:type="paragraph" w:customStyle="1" w:styleId="aff0">
    <w:name w:val="Знак Знак Знак Знак"/>
    <w:basedOn w:val="a"/>
    <w:rsid w:val="002E234F"/>
    <w:pPr>
      <w:widowControl/>
      <w:autoSpaceDE/>
      <w:autoSpaceDN/>
      <w:adjustRightInd/>
      <w:spacing w:before="100" w:beforeAutospacing="1" w:after="100" w:afterAutospacing="1"/>
    </w:pPr>
    <w:rPr>
      <w:rFonts w:ascii="Tahoma" w:hAnsi="Tahoma" w:cs="Times New Roman"/>
      <w:lang w:val="en-US" w:eastAsia="en-US"/>
    </w:rPr>
  </w:style>
  <w:style w:type="paragraph" w:customStyle="1" w:styleId="18">
    <w:name w:val="Абзац списка1"/>
    <w:basedOn w:val="a"/>
    <w:rsid w:val="002E234F"/>
    <w:pPr>
      <w:widowControl/>
      <w:autoSpaceDE/>
      <w:autoSpaceDN/>
      <w:adjustRightInd/>
      <w:ind w:left="720"/>
    </w:pPr>
    <w:rPr>
      <w:rFonts w:ascii="Times New Roman" w:hAnsi="Times New Roman" w:cs="Times New Roman"/>
      <w:sz w:val="24"/>
    </w:rPr>
  </w:style>
  <w:style w:type="paragraph" w:customStyle="1" w:styleId="-11">
    <w:name w:val="Цветная заливка - Акцент 11"/>
    <w:hidden/>
    <w:uiPriority w:val="71"/>
    <w:rsid w:val="002E234F"/>
    <w:pPr>
      <w:spacing w:after="0" w:line="240" w:lineRule="auto"/>
    </w:pPr>
    <w:rPr>
      <w:rFonts w:eastAsia="Times New Roman" w:cs="Times New Roman"/>
      <w:sz w:val="24"/>
      <w:szCs w:val="24"/>
      <w:lang w:eastAsia="ru-RU"/>
    </w:rPr>
  </w:style>
  <w:style w:type="character" w:customStyle="1" w:styleId="19">
    <w:name w:val="Тема примечания Знак1"/>
    <w:uiPriority w:val="99"/>
    <w:locked/>
    <w:rsid w:val="002E234F"/>
    <w:rPr>
      <w:rFonts w:cs="Times New Roman"/>
      <w:b/>
      <w:bCs/>
      <w:sz w:val="24"/>
      <w:szCs w:val="24"/>
    </w:rPr>
  </w:style>
  <w:style w:type="paragraph" w:customStyle="1" w:styleId="aff1">
    <w:name w:val="÷¬__ ÷¬__ ÷¬__ ÷¬__"/>
    <w:basedOn w:val="a"/>
    <w:rsid w:val="002E234F"/>
    <w:pPr>
      <w:widowControl/>
      <w:autoSpaceDE/>
      <w:autoSpaceDN/>
      <w:adjustRightInd/>
      <w:spacing w:before="100" w:beforeAutospacing="1" w:after="100" w:afterAutospacing="1"/>
    </w:pPr>
    <w:rPr>
      <w:rFonts w:ascii="Tahoma" w:hAnsi="Tahoma" w:cs="Times New Roman"/>
      <w:lang w:val="en-US" w:eastAsia="en-US"/>
    </w:rPr>
  </w:style>
  <w:style w:type="paragraph" w:styleId="24">
    <w:name w:val="Body Text Indent 2"/>
    <w:basedOn w:val="a"/>
    <w:link w:val="25"/>
    <w:rsid w:val="002E234F"/>
    <w:pPr>
      <w:widowControl/>
      <w:autoSpaceDE/>
      <w:autoSpaceDN/>
      <w:adjustRightInd/>
      <w:spacing w:after="120" w:line="480" w:lineRule="auto"/>
      <w:ind w:left="283"/>
    </w:pPr>
    <w:rPr>
      <w:rFonts w:ascii="Times New Roman" w:hAnsi="Times New Roman" w:cs="Times New Roman"/>
      <w:sz w:val="24"/>
      <w:szCs w:val="24"/>
    </w:rPr>
  </w:style>
  <w:style w:type="character" w:customStyle="1" w:styleId="25">
    <w:name w:val="Основной текст с отступом 2 Знак"/>
    <w:basedOn w:val="a0"/>
    <w:link w:val="24"/>
    <w:rsid w:val="002E234F"/>
    <w:rPr>
      <w:rFonts w:eastAsia="Times New Roman" w:cs="Times New Roman"/>
      <w:sz w:val="24"/>
      <w:szCs w:val="24"/>
      <w:lang w:eastAsia="ru-RU"/>
    </w:rPr>
  </w:style>
  <w:style w:type="character" w:customStyle="1" w:styleId="ConsPlusNormal0">
    <w:name w:val="ConsPlusNormal Знак"/>
    <w:link w:val="ConsPlusNormal"/>
    <w:locked/>
    <w:rsid w:val="002E234F"/>
    <w:rPr>
      <w:rFonts w:ascii="Arial" w:eastAsia="Times New Roman" w:hAnsi="Arial" w:cs="Arial"/>
      <w:sz w:val="20"/>
      <w:szCs w:val="20"/>
      <w:lang w:eastAsia="ru-RU"/>
    </w:rPr>
  </w:style>
  <w:style w:type="paragraph" w:customStyle="1" w:styleId="ConsPlusCell">
    <w:name w:val="ConsPlusCell"/>
    <w:uiPriority w:val="99"/>
    <w:rsid w:val="002E234F"/>
    <w:pPr>
      <w:widowControl w:val="0"/>
      <w:autoSpaceDE w:val="0"/>
      <w:autoSpaceDN w:val="0"/>
      <w:adjustRightInd w:val="0"/>
      <w:spacing w:after="0" w:line="240" w:lineRule="auto"/>
    </w:pPr>
    <w:rPr>
      <w:rFonts w:ascii="Calibri" w:eastAsia="Times New Roman" w:hAnsi="Calibri" w:cs="Calibri"/>
      <w:lang w:eastAsia="ru-RU"/>
    </w:rPr>
  </w:style>
  <w:style w:type="paragraph" w:styleId="aff2">
    <w:name w:val="endnote text"/>
    <w:basedOn w:val="a"/>
    <w:link w:val="aff3"/>
    <w:rsid w:val="002E234F"/>
    <w:pPr>
      <w:widowControl/>
      <w:autoSpaceDE/>
      <w:autoSpaceDN/>
      <w:adjustRightInd/>
    </w:pPr>
    <w:rPr>
      <w:rFonts w:ascii="Times New Roman" w:hAnsi="Times New Roman" w:cs="Times New Roman"/>
    </w:rPr>
  </w:style>
  <w:style w:type="character" w:customStyle="1" w:styleId="aff3">
    <w:name w:val="Текст концевой сноски Знак"/>
    <w:basedOn w:val="a0"/>
    <w:link w:val="aff2"/>
    <w:rsid w:val="002E234F"/>
    <w:rPr>
      <w:rFonts w:eastAsia="Times New Roman" w:cs="Times New Roman"/>
      <w:sz w:val="20"/>
      <w:szCs w:val="20"/>
      <w:lang w:eastAsia="ru-RU"/>
    </w:rPr>
  </w:style>
  <w:style w:type="character" w:styleId="aff4">
    <w:name w:val="endnote reference"/>
    <w:rsid w:val="002E234F"/>
    <w:rPr>
      <w:vertAlign w:val="superscript"/>
    </w:rPr>
  </w:style>
  <w:style w:type="paragraph" w:customStyle="1" w:styleId="ConsPlusNonformat">
    <w:name w:val="ConsPlusNonformat"/>
    <w:qFormat/>
    <w:rsid w:val="002E234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P16">
    <w:name w:val="P16"/>
    <w:basedOn w:val="a"/>
    <w:hidden/>
    <w:rsid w:val="002E234F"/>
    <w:pPr>
      <w:autoSpaceDE/>
      <w:autoSpaceDN/>
      <w:jc w:val="center"/>
      <w:textAlignment w:val="baseline"/>
    </w:pPr>
    <w:rPr>
      <w:rFonts w:ascii="Times New Roman" w:eastAsia="SimSun1" w:hAnsi="Times New Roman" w:cs="Times New Roman"/>
      <w:b/>
      <w:sz w:val="24"/>
    </w:rPr>
  </w:style>
  <w:style w:type="paragraph" w:customStyle="1" w:styleId="P59">
    <w:name w:val="P59"/>
    <w:basedOn w:val="a"/>
    <w:hidden/>
    <w:rsid w:val="002E234F"/>
    <w:pPr>
      <w:tabs>
        <w:tab w:val="left" w:pos="-3420"/>
      </w:tabs>
      <w:autoSpaceDE/>
      <w:autoSpaceDN/>
      <w:jc w:val="center"/>
      <w:textAlignment w:val="baseline"/>
    </w:pPr>
    <w:rPr>
      <w:rFonts w:ascii="Times New Roman" w:hAnsi="Times New Roman" w:cs="Times New Roman"/>
      <w:sz w:val="24"/>
    </w:rPr>
  </w:style>
  <w:style w:type="paragraph" w:customStyle="1" w:styleId="P61">
    <w:name w:val="P61"/>
    <w:basedOn w:val="a"/>
    <w:hidden/>
    <w:rsid w:val="002E234F"/>
    <w:pPr>
      <w:tabs>
        <w:tab w:val="left" w:pos="-3420"/>
      </w:tabs>
      <w:autoSpaceDE/>
      <w:autoSpaceDN/>
      <w:jc w:val="center"/>
      <w:textAlignment w:val="baseline"/>
    </w:pPr>
    <w:rPr>
      <w:rFonts w:ascii="Times New Roman" w:hAnsi="Times New Roman" w:cs="Times New Roman"/>
      <w:sz w:val="28"/>
    </w:rPr>
  </w:style>
  <w:style w:type="paragraph" w:customStyle="1" w:styleId="P103">
    <w:name w:val="P103"/>
    <w:basedOn w:val="a"/>
    <w:hidden/>
    <w:rsid w:val="002E234F"/>
    <w:pPr>
      <w:tabs>
        <w:tab w:val="left" w:pos="6054"/>
      </w:tabs>
      <w:ind w:left="5760"/>
      <w:textAlignment w:val="baseline"/>
    </w:pPr>
    <w:rPr>
      <w:rFonts w:ascii="Times New Roman" w:hAnsi="Times New Roman" w:cs="Times New Roman"/>
      <w:sz w:val="24"/>
    </w:rPr>
  </w:style>
  <w:style w:type="character" w:customStyle="1" w:styleId="T3">
    <w:name w:val="T3"/>
    <w:hidden/>
    <w:rsid w:val="002E234F"/>
    <w:rPr>
      <w:sz w:val="24"/>
    </w:rPr>
  </w:style>
  <w:style w:type="paragraph" w:styleId="3">
    <w:name w:val="Body Text Indent 3"/>
    <w:basedOn w:val="a"/>
    <w:link w:val="30"/>
    <w:rsid w:val="002E234F"/>
    <w:pPr>
      <w:widowControl/>
      <w:autoSpaceDE/>
      <w:autoSpaceDN/>
      <w:adjustRightInd/>
      <w:spacing w:after="120"/>
      <w:ind w:left="283"/>
    </w:pPr>
    <w:rPr>
      <w:rFonts w:ascii="Times New Roman" w:hAnsi="Times New Roman" w:cs="Times New Roman"/>
      <w:sz w:val="16"/>
      <w:szCs w:val="16"/>
    </w:rPr>
  </w:style>
  <w:style w:type="character" w:customStyle="1" w:styleId="30">
    <w:name w:val="Основной текст с отступом 3 Знак"/>
    <w:basedOn w:val="a0"/>
    <w:link w:val="3"/>
    <w:rsid w:val="002E234F"/>
    <w:rPr>
      <w:rFonts w:eastAsia="Times New Roman" w:cs="Times New Roman"/>
      <w:sz w:val="16"/>
      <w:szCs w:val="16"/>
      <w:lang w:eastAsia="ru-RU"/>
    </w:rPr>
  </w:style>
  <w:style w:type="paragraph" w:customStyle="1" w:styleId="formattext">
    <w:name w:val="formattext"/>
    <w:basedOn w:val="a"/>
    <w:rsid w:val="002E234F"/>
    <w:pPr>
      <w:widowControl/>
      <w:autoSpaceDE/>
      <w:autoSpaceDN/>
      <w:adjustRightInd/>
      <w:spacing w:before="100" w:beforeAutospacing="1" w:after="100" w:afterAutospacing="1"/>
    </w:pPr>
    <w:rPr>
      <w:rFonts w:ascii="Times New Roman" w:hAnsi="Times New Roman" w:cs="Times New Roman"/>
      <w:sz w:val="24"/>
      <w:szCs w:val="24"/>
    </w:rPr>
  </w:style>
  <w:style w:type="paragraph" w:customStyle="1" w:styleId="Default">
    <w:name w:val="Default"/>
    <w:uiPriority w:val="99"/>
    <w:rsid w:val="002E234F"/>
    <w:pPr>
      <w:autoSpaceDE w:val="0"/>
      <w:autoSpaceDN w:val="0"/>
      <w:adjustRightInd w:val="0"/>
      <w:spacing w:after="0" w:line="240" w:lineRule="auto"/>
    </w:pPr>
    <w:rPr>
      <w:rFonts w:eastAsia="Calibri" w:cs="Times New Roman"/>
      <w:color w:val="000000"/>
      <w:sz w:val="24"/>
      <w:szCs w:val="24"/>
    </w:rPr>
  </w:style>
  <w:style w:type="paragraph" w:styleId="HTML">
    <w:name w:val="HTML Preformatted"/>
    <w:basedOn w:val="a"/>
    <w:link w:val="HTML0"/>
    <w:uiPriority w:val="99"/>
    <w:unhideWhenUsed/>
    <w:rsid w:val="002E234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rPr>
  </w:style>
  <w:style w:type="character" w:customStyle="1" w:styleId="HTML0">
    <w:name w:val="Стандартный HTML Знак"/>
    <w:basedOn w:val="a0"/>
    <w:link w:val="HTML"/>
    <w:uiPriority w:val="99"/>
    <w:rsid w:val="002E234F"/>
    <w:rPr>
      <w:rFonts w:ascii="Courier New" w:eastAsia="Times New Roman" w:hAnsi="Courier New" w:cs="Courier New"/>
      <w:sz w:val="20"/>
      <w:szCs w:val="20"/>
      <w:lang w:eastAsia="ru-RU"/>
    </w:rPr>
  </w:style>
  <w:style w:type="paragraph" w:customStyle="1" w:styleId="aff5">
    <w:name w:val="МУ Обычный стиль"/>
    <w:basedOn w:val="a"/>
    <w:autoRedefine/>
    <w:rsid w:val="002E234F"/>
    <w:pPr>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ind w:firstLine="567"/>
      <w:jc w:val="both"/>
    </w:pPr>
    <w:rPr>
      <w:rFonts w:ascii="Times New Roman" w:hAnsi="Times New Roman" w:cs="Times New Roman"/>
      <w:sz w:val="28"/>
      <w:szCs w:val="28"/>
      <w:shd w:val="clear" w:color="auto" w:fill="FFFFFF"/>
    </w:rPr>
  </w:style>
  <w:style w:type="character" w:customStyle="1" w:styleId="blk">
    <w:name w:val="blk"/>
    <w:rsid w:val="002E234F"/>
  </w:style>
  <w:style w:type="table" w:customStyle="1" w:styleId="31">
    <w:name w:val="Сетка таблицы3"/>
    <w:basedOn w:val="a1"/>
    <w:next w:val="af0"/>
    <w:uiPriority w:val="59"/>
    <w:rsid w:val="002E234F"/>
    <w:pPr>
      <w:spacing w:after="0" w:line="240" w:lineRule="auto"/>
    </w:pPr>
    <w:rPr>
      <w:rFonts w:eastAsia="Calibri"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
    <w:name w:val="Стиль8"/>
    <w:basedOn w:val="a"/>
    <w:rsid w:val="002E234F"/>
    <w:pPr>
      <w:widowControl/>
      <w:autoSpaceDE/>
      <w:autoSpaceDN/>
      <w:adjustRightInd/>
    </w:pPr>
    <w:rPr>
      <w:rFonts w:ascii="Times New Roman" w:eastAsia="Calibri" w:hAnsi="Times New Roman" w:cs="Times New Roman"/>
      <w:noProof/>
      <w:sz w:val="28"/>
      <w:szCs w:val="28"/>
    </w:rPr>
  </w:style>
  <w:style w:type="character" w:customStyle="1" w:styleId="a9">
    <w:name w:val="Абзац списка Знак"/>
    <w:aliases w:val="ТЗ список Знак,Абзац списка нумерованный Знак"/>
    <w:link w:val="a8"/>
    <w:uiPriority w:val="34"/>
    <w:qFormat/>
    <w:locked/>
    <w:rsid w:val="002E234F"/>
    <w:rPr>
      <w:rFonts w:ascii="Arial" w:eastAsia="Times New Roman" w:hAnsi="Arial" w:cs="Arial"/>
      <w:sz w:val="20"/>
      <w:szCs w:val="20"/>
      <w:lang w:eastAsia="ru-RU"/>
    </w:rPr>
  </w:style>
  <w:style w:type="paragraph" w:styleId="aff6">
    <w:name w:val="Revision"/>
    <w:hidden/>
    <w:uiPriority w:val="99"/>
    <w:semiHidden/>
    <w:rsid w:val="002E234F"/>
    <w:pPr>
      <w:spacing w:after="0" w:line="240" w:lineRule="auto"/>
    </w:pPr>
    <w:rPr>
      <w:rFonts w:eastAsia="Times New Roman" w:cs="Times New Roman"/>
      <w:sz w:val="24"/>
      <w:szCs w:val="24"/>
      <w:lang w:eastAsia="ru-RU"/>
    </w:rPr>
  </w:style>
  <w:style w:type="paragraph" w:customStyle="1" w:styleId="aff7">
    <w:basedOn w:val="a"/>
    <w:next w:val="a"/>
    <w:qFormat/>
    <w:rsid w:val="002E234F"/>
    <w:pPr>
      <w:widowControl/>
      <w:autoSpaceDE/>
      <w:autoSpaceDN/>
      <w:adjustRightInd/>
      <w:spacing w:before="240" w:after="60"/>
      <w:jc w:val="center"/>
      <w:outlineLvl w:val="0"/>
    </w:pPr>
    <w:rPr>
      <w:rFonts w:ascii="Calibri Light" w:hAnsi="Calibri Light" w:cs="Times New Roman"/>
      <w:b/>
      <w:bCs/>
      <w:kern w:val="28"/>
      <w:sz w:val="32"/>
      <w:szCs w:val="32"/>
    </w:rPr>
  </w:style>
  <w:style w:type="character" w:customStyle="1" w:styleId="26">
    <w:name w:val="Название Знак2"/>
    <w:link w:val="aff8"/>
    <w:rsid w:val="002E234F"/>
    <w:rPr>
      <w:rFonts w:ascii="Calibri Light" w:hAnsi="Calibri Light"/>
      <w:b/>
      <w:bCs/>
      <w:kern w:val="28"/>
      <w:sz w:val="32"/>
      <w:szCs w:val="32"/>
    </w:rPr>
  </w:style>
  <w:style w:type="character" w:styleId="aff9">
    <w:name w:val="Emphasis"/>
    <w:qFormat/>
    <w:rsid w:val="002E234F"/>
    <w:rPr>
      <w:i/>
      <w:iCs/>
    </w:rPr>
  </w:style>
  <w:style w:type="character" w:customStyle="1" w:styleId="9">
    <w:name w:val="Основной текст (9)_"/>
    <w:link w:val="90"/>
    <w:locked/>
    <w:rsid w:val="002E234F"/>
    <w:rPr>
      <w:i/>
      <w:iCs/>
      <w:spacing w:val="1"/>
      <w:shd w:val="clear" w:color="auto" w:fill="FFFFFF"/>
    </w:rPr>
  </w:style>
  <w:style w:type="paragraph" w:customStyle="1" w:styleId="90">
    <w:name w:val="Основной текст (9)"/>
    <w:basedOn w:val="a"/>
    <w:link w:val="9"/>
    <w:rsid w:val="002E234F"/>
    <w:pPr>
      <w:widowControl/>
      <w:shd w:val="clear" w:color="auto" w:fill="FFFFFF"/>
      <w:autoSpaceDE/>
      <w:autoSpaceDN/>
      <w:adjustRightInd/>
      <w:spacing w:after="240" w:line="0" w:lineRule="atLeast"/>
      <w:ind w:hanging="2080"/>
      <w:jc w:val="both"/>
    </w:pPr>
    <w:rPr>
      <w:rFonts w:ascii="Times New Roman" w:eastAsiaTheme="minorHAnsi" w:hAnsi="Times New Roman" w:cstheme="minorBidi"/>
      <w:i/>
      <w:iCs/>
      <w:spacing w:val="1"/>
      <w:sz w:val="22"/>
      <w:szCs w:val="22"/>
      <w:lang w:eastAsia="en-US"/>
    </w:rPr>
  </w:style>
  <w:style w:type="character" w:customStyle="1" w:styleId="91">
    <w:name w:val="Основной текст (9) + Не курсив"/>
    <w:aliases w:val="Интервал 0 pt"/>
    <w:rsid w:val="002E234F"/>
    <w:rPr>
      <w:rFonts w:ascii="Times New Roman" w:eastAsia="Times New Roman" w:hAnsi="Times New Roman" w:cs="Times New Roman" w:hint="default"/>
      <w:b w:val="0"/>
      <w:bCs w:val="0"/>
      <w:i/>
      <w:iCs/>
      <w:smallCaps w:val="0"/>
      <w:strike w:val="0"/>
      <w:dstrike w:val="0"/>
      <w:color w:val="000000"/>
      <w:spacing w:val="7"/>
      <w:w w:val="100"/>
      <w:position w:val="0"/>
      <w:sz w:val="20"/>
      <w:szCs w:val="20"/>
      <w:u w:val="none"/>
      <w:effect w:val="none"/>
      <w:lang w:val="ru-RU"/>
    </w:rPr>
  </w:style>
  <w:style w:type="paragraph" w:customStyle="1" w:styleId="27">
    <w:name w:val="Основной текст2"/>
    <w:basedOn w:val="a"/>
    <w:rsid w:val="002E234F"/>
    <w:pPr>
      <w:widowControl/>
      <w:shd w:val="clear" w:color="auto" w:fill="FFFFFF"/>
      <w:autoSpaceDE/>
      <w:autoSpaceDN/>
      <w:adjustRightInd/>
      <w:spacing w:before="120" w:after="360" w:line="0" w:lineRule="atLeast"/>
      <w:ind w:hanging="1800"/>
      <w:jc w:val="both"/>
    </w:pPr>
    <w:rPr>
      <w:rFonts w:ascii="Times New Roman" w:hAnsi="Times New Roman" w:cs="Times New Roman"/>
      <w:spacing w:val="7"/>
    </w:rPr>
  </w:style>
  <w:style w:type="character" w:customStyle="1" w:styleId="100">
    <w:name w:val="Основной текст (10)_"/>
    <w:link w:val="101"/>
    <w:rsid w:val="002E234F"/>
    <w:rPr>
      <w:spacing w:val="10"/>
      <w:shd w:val="clear" w:color="auto" w:fill="FFFFFF"/>
    </w:rPr>
  </w:style>
  <w:style w:type="character" w:customStyle="1" w:styleId="0pt">
    <w:name w:val="Основной текст + Интервал 0 pt"/>
    <w:rsid w:val="002E234F"/>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85pt0pt">
    <w:name w:val="Основной текст + 8;5 pt;Интервал 0 pt"/>
    <w:rsid w:val="002E234F"/>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101">
    <w:name w:val="Основной текст (10)"/>
    <w:basedOn w:val="a"/>
    <w:link w:val="100"/>
    <w:rsid w:val="002E234F"/>
    <w:pPr>
      <w:widowControl/>
      <w:shd w:val="clear" w:color="auto" w:fill="FFFFFF"/>
      <w:autoSpaceDE/>
      <w:autoSpaceDN/>
      <w:adjustRightInd/>
      <w:spacing w:line="273" w:lineRule="exact"/>
      <w:ind w:firstLine="700"/>
      <w:jc w:val="both"/>
    </w:pPr>
    <w:rPr>
      <w:rFonts w:ascii="Times New Roman" w:eastAsiaTheme="minorHAnsi" w:hAnsi="Times New Roman" w:cstheme="minorBidi"/>
      <w:spacing w:val="10"/>
      <w:sz w:val="22"/>
      <w:szCs w:val="22"/>
      <w:lang w:eastAsia="en-US"/>
    </w:rPr>
  </w:style>
  <w:style w:type="character" w:customStyle="1" w:styleId="90pt">
    <w:name w:val="Основной текст (9) + Не курсив;Интервал 0 pt"/>
    <w:rsid w:val="002E234F"/>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paragraph" w:customStyle="1" w:styleId="1a">
    <w:name w:val="Стиль1"/>
    <w:basedOn w:val="a"/>
    <w:qFormat/>
    <w:rsid w:val="002E234F"/>
    <w:pPr>
      <w:autoSpaceDE/>
      <w:autoSpaceDN/>
      <w:adjustRightInd/>
      <w:ind w:firstLine="567"/>
      <w:jc w:val="both"/>
    </w:pPr>
    <w:rPr>
      <w:rFonts w:ascii="Times New Roman" w:eastAsia="Courier New" w:hAnsi="Times New Roman" w:cs="Courier New"/>
      <w:color w:val="000000"/>
      <w:sz w:val="28"/>
      <w:szCs w:val="24"/>
      <w:lang w:bidi="ru-RU"/>
    </w:rPr>
  </w:style>
  <w:style w:type="paragraph" w:customStyle="1" w:styleId="ConsPlusTitle">
    <w:name w:val="ConsPlusTitle"/>
    <w:rsid w:val="002E234F"/>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1b">
    <w:name w:val="Название1"/>
    <w:basedOn w:val="a"/>
    <w:next w:val="a"/>
    <w:qFormat/>
    <w:rsid w:val="002E234F"/>
    <w:pPr>
      <w:widowControl/>
      <w:pBdr>
        <w:bottom w:val="single" w:sz="8" w:space="4" w:color="4F81BD"/>
      </w:pBdr>
      <w:autoSpaceDE/>
      <w:autoSpaceDN/>
      <w:adjustRightInd/>
      <w:spacing w:after="300"/>
      <w:contextualSpacing/>
    </w:pPr>
    <w:rPr>
      <w:rFonts w:ascii="Calibri Light" w:hAnsi="Calibri Light" w:cs="Times New Roman"/>
      <w:b/>
      <w:bCs/>
      <w:kern w:val="28"/>
      <w:sz w:val="32"/>
      <w:szCs w:val="32"/>
    </w:rPr>
  </w:style>
  <w:style w:type="character" w:customStyle="1" w:styleId="affa">
    <w:name w:val="Название Знак"/>
    <w:basedOn w:val="a0"/>
    <w:uiPriority w:val="10"/>
    <w:rsid w:val="002E234F"/>
    <w:rPr>
      <w:rFonts w:ascii="Cambria" w:eastAsia="Times New Roman" w:hAnsi="Cambria" w:cs="Times New Roman"/>
      <w:color w:val="17365D"/>
      <w:spacing w:val="5"/>
      <w:kern w:val="28"/>
      <w:sz w:val="52"/>
      <w:szCs w:val="52"/>
    </w:rPr>
  </w:style>
  <w:style w:type="paragraph" w:styleId="aff8">
    <w:name w:val="Title"/>
    <w:basedOn w:val="a"/>
    <w:next w:val="a"/>
    <w:link w:val="26"/>
    <w:qFormat/>
    <w:rsid w:val="002E234F"/>
    <w:pPr>
      <w:pBdr>
        <w:bottom w:val="single" w:sz="8" w:space="4" w:color="4F81BD" w:themeColor="accent1"/>
      </w:pBdr>
      <w:spacing w:after="300"/>
      <w:contextualSpacing/>
    </w:pPr>
    <w:rPr>
      <w:rFonts w:ascii="Calibri Light" w:eastAsiaTheme="minorHAnsi" w:hAnsi="Calibri Light" w:cstheme="minorBidi"/>
      <w:b/>
      <w:bCs/>
      <w:kern w:val="28"/>
      <w:sz w:val="32"/>
      <w:szCs w:val="32"/>
      <w:lang w:eastAsia="en-US"/>
    </w:rPr>
  </w:style>
  <w:style w:type="character" w:customStyle="1" w:styleId="1c">
    <w:name w:val="Название Знак1"/>
    <w:basedOn w:val="a0"/>
    <w:uiPriority w:val="10"/>
    <w:rsid w:val="002E234F"/>
    <w:rPr>
      <w:rFonts w:asciiTheme="majorHAnsi" w:eastAsiaTheme="majorEastAsia" w:hAnsiTheme="majorHAnsi" w:cstheme="majorBidi"/>
      <w:color w:val="17365D" w:themeColor="text2" w:themeShade="BF"/>
      <w:spacing w:val="5"/>
      <w:kern w:val="28"/>
      <w:sz w:val="52"/>
      <w:szCs w:val="52"/>
      <w:lang w:eastAsia="ru-RU"/>
    </w:rPr>
  </w:style>
  <w:style w:type="numbering" w:customStyle="1" w:styleId="28">
    <w:name w:val="Нет списка2"/>
    <w:next w:val="a2"/>
    <w:uiPriority w:val="99"/>
    <w:semiHidden/>
    <w:unhideWhenUsed/>
    <w:rsid w:val="002E234F"/>
  </w:style>
  <w:style w:type="character" w:customStyle="1" w:styleId="32">
    <w:name w:val="Основной текст (3)_"/>
    <w:link w:val="33"/>
    <w:rsid w:val="002E234F"/>
    <w:rPr>
      <w:rFonts w:eastAsia="Times New Roman" w:cs="Times New Roman"/>
      <w:b/>
      <w:bCs/>
      <w:spacing w:val="7"/>
      <w:sz w:val="20"/>
      <w:szCs w:val="20"/>
      <w:shd w:val="clear" w:color="auto" w:fill="FFFFFF"/>
    </w:rPr>
  </w:style>
  <w:style w:type="character" w:customStyle="1" w:styleId="0pt0">
    <w:name w:val="Основной текст + Курсив;Интервал 0 pt"/>
    <w:rsid w:val="002E234F"/>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ffb">
    <w:name w:val="Колонтитул_"/>
    <w:link w:val="affc"/>
    <w:rsid w:val="002E234F"/>
    <w:rPr>
      <w:rFonts w:eastAsia="Times New Roman" w:cs="Times New Roman"/>
      <w:b/>
      <w:bCs/>
      <w:spacing w:val="14"/>
      <w:sz w:val="21"/>
      <w:szCs w:val="21"/>
      <w:shd w:val="clear" w:color="auto" w:fill="FFFFFF"/>
    </w:rPr>
  </w:style>
  <w:style w:type="character" w:customStyle="1" w:styleId="100pt">
    <w:name w:val="Основной текст (10) + Интервал 0 pt"/>
    <w:rsid w:val="002E234F"/>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9">
    <w:name w:val="Заголовок №2_"/>
    <w:link w:val="2a"/>
    <w:rsid w:val="002E234F"/>
    <w:rPr>
      <w:rFonts w:eastAsia="Times New Roman" w:cs="Times New Roman"/>
      <w:b/>
      <w:bCs/>
      <w:spacing w:val="7"/>
      <w:sz w:val="20"/>
      <w:szCs w:val="20"/>
      <w:shd w:val="clear" w:color="auto" w:fill="FFFFFF"/>
    </w:rPr>
  </w:style>
  <w:style w:type="character" w:customStyle="1" w:styleId="Candara0pt">
    <w:name w:val="Основной текст + Candara;Интервал 0 pt"/>
    <w:rsid w:val="002E234F"/>
    <w:rPr>
      <w:rFonts w:ascii="Candara" w:eastAsia="Candara" w:hAnsi="Candara" w:cs="Candara"/>
      <w:b w:val="0"/>
      <w:bCs w:val="0"/>
      <w:i w:val="0"/>
      <w:iCs w:val="0"/>
      <w:smallCaps w:val="0"/>
      <w:strike w:val="0"/>
      <w:color w:val="000000"/>
      <w:spacing w:val="0"/>
      <w:w w:val="100"/>
      <w:position w:val="0"/>
      <w:sz w:val="20"/>
      <w:szCs w:val="20"/>
      <w:u w:val="none"/>
    </w:rPr>
  </w:style>
  <w:style w:type="paragraph" w:customStyle="1" w:styleId="33">
    <w:name w:val="Основной текст (3)"/>
    <w:basedOn w:val="a"/>
    <w:link w:val="32"/>
    <w:rsid w:val="002E234F"/>
    <w:pPr>
      <w:widowControl/>
      <w:shd w:val="clear" w:color="auto" w:fill="FFFFFF"/>
      <w:autoSpaceDE/>
      <w:autoSpaceDN/>
      <w:adjustRightInd/>
      <w:spacing w:line="0" w:lineRule="atLeast"/>
      <w:ind w:firstLine="567"/>
      <w:jc w:val="both"/>
    </w:pPr>
    <w:rPr>
      <w:rFonts w:ascii="Times New Roman" w:hAnsi="Times New Roman" w:cs="Times New Roman"/>
      <w:b/>
      <w:bCs/>
      <w:spacing w:val="7"/>
      <w:lang w:eastAsia="en-US"/>
    </w:rPr>
  </w:style>
  <w:style w:type="paragraph" w:customStyle="1" w:styleId="affc">
    <w:name w:val="Колонтитул"/>
    <w:basedOn w:val="a"/>
    <w:link w:val="affb"/>
    <w:rsid w:val="002E234F"/>
    <w:pPr>
      <w:widowControl/>
      <w:shd w:val="clear" w:color="auto" w:fill="FFFFFF"/>
      <w:autoSpaceDE/>
      <w:autoSpaceDN/>
      <w:adjustRightInd/>
      <w:spacing w:line="0" w:lineRule="atLeast"/>
      <w:ind w:firstLine="567"/>
      <w:jc w:val="both"/>
    </w:pPr>
    <w:rPr>
      <w:rFonts w:ascii="Times New Roman" w:hAnsi="Times New Roman" w:cs="Times New Roman"/>
      <w:b/>
      <w:bCs/>
      <w:spacing w:val="14"/>
      <w:sz w:val="21"/>
      <w:szCs w:val="21"/>
      <w:lang w:eastAsia="en-US"/>
    </w:rPr>
  </w:style>
  <w:style w:type="paragraph" w:customStyle="1" w:styleId="2a">
    <w:name w:val="Заголовок №2"/>
    <w:basedOn w:val="a"/>
    <w:link w:val="29"/>
    <w:rsid w:val="002E234F"/>
    <w:pPr>
      <w:widowControl/>
      <w:shd w:val="clear" w:color="auto" w:fill="FFFFFF"/>
      <w:autoSpaceDE/>
      <w:autoSpaceDN/>
      <w:adjustRightInd/>
      <w:spacing w:after="300" w:line="0" w:lineRule="atLeast"/>
      <w:ind w:hanging="2820"/>
      <w:jc w:val="both"/>
      <w:outlineLvl w:val="1"/>
    </w:pPr>
    <w:rPr>
      <w:rFonts w:ascii="Times New Roman" w:hAnsi="Times New Roman" w:cs="Times New Roman"/>
      <w:b/>
      <w:bCs/>
      <w:spacing w:val="7"/>
      <w:lang w:eastAsia="en-US"/>
    </w:rPr>
  </w:style>
  <w:style w:type="character" w:customStyle="1" w:styleId="FontStyle18">
    <w:name w:val="Font Style18"/>
    <w:rsid w:val="002E234F"/>
    <w:rPr>
      <w:rFonts w:ascii="Times New Roman" w:hAnsi="Times New Roman" w:cs="Times New Roman" w:hint="default"/>
      <w:b/>
      <w:bCs/>
      <w:sz w:val="26"/>
      <w:szCs w:val="26"/>
    </w:rPr>
  </w:style>
  <w:style w:type="paragraph" w:customStyle="1" w:styleId="Title">
    <w:name w:val="Title!Название НПА"/>
    <w:basedOn w:val="a"/>
    <w:rsid w:val="002E234F"/>
    <w:pPr>
      <w:widowControl/>
      <w:autoSpaceDE/>
      <w:autoSpaceDN/>
      <w:adjustRightInd/>
      <w:spacing w:before="240" w:after="60"/>
      <w:ind w:firstLine="567"/>
      <w:jc w:val="center"/>
      <w:outlineLvl w:val="0"/>
    </w:pPr>
    <w:rPr>
      <w:b/>
      <w:bCs/>
      <w:kern w:val="28"/>
      <w:sz w:val="32"/>
      <w:szCs w:val="32"/>
    </w:rPr>
  </w:style>
  <w:style w:type="paragraph" w:customStyle="1" w:styleId="ConsNormal">
    <w:name w:val="ConsNormal"/>
    <w:uiPriority w:val="99"/>
    <w:rsid w:val="002E234F"/>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table" w:customStyle="1" w:styleId="4">
    <w:name w:val="Сетка таблицы4"/>
    <w:basedOn w:val="a1"/>
    <w:next w:val="af0"/>
    <w:uiPriority w:val="59"/>
    <w:rsid w:val="002E234F"/>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
    <w:name w:val="Нет списка3"/>
    <w:next w:val="a2"/>
    <w:uiPriority w:val="99"/>
    <w:semiHidden/>
    <w:unhideWhenUsed/>
    <w:rsid w:val="002E234F"/>
  </w:style>
  <w:style w:type="character" w:customStyle="1" w:styleId="frgu-content-accordeon">
    <w:name w:val="frgu-content-accordeon"/>
    <w:basedOn w:val="a0"/>
    <w:rsid w:val="002E234F"/>
  </w:style>
  <w:style w:type="table" w:customStyle="1" w:styleId="5">
    <w:name w:val="Сетка таблицы5"/>
    <w:basedOn w:val="a1"/>
    <w:next w:val="af0"/>
    <w:uiPriority w:val="59"/>
    <w:rsid w:val="002E234F"/>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onormal0">
    <w:name w:val="msonormal"/>
    <w:basedOn w:val="a0"/>
    <w:rsid w:val="002E23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732453">
      <w:bodyDiv w:val="1"/>
      <w:marLeft w:val="0"/>
      <w:marRight w:val="0"/>
      <w:marTop w:val="0"/>
      <w:marBottom w:val="0"/>
      <w:divBdr>
        <w:top w:val="none" w:sz="0" w:space="0" w:color="auto"/>
        <w:left w:val="none" w:sz="0" w:space="0" w:color="auto"/>
        <w:bottom w:val="none" w:sz="0" w:space="0" w:color="auto"/>
        <w:right w:val="none" w:sz="0" w:space="0" w:color="auto"/>
      </w:divBdr>
    </w:div>
    <w:div w:id="462163799">
      <w:bodyDiv w:val="1"/>
      <w:marLeft w:val="0"/>
      <w:marRight w:val="0"/>
      <w:marTop w:val="0"/>
      <w:marBottom w:val="0"/>
      <w:divBdr>
        <w:top w:val="none" w:sz="0" w:space="0" w:color="auto"/>
        <w:left w:val="none" w:sz="0" w:space="0" w:color="auto"/>
        <w:bottom w:val="none" w:sz="0" w:space="0" w:color="auto"/>
        <w:right w:val="none" w:sz="0" w:space="0" w:color="auto"/>
      </w:divBdr>
    </w:div>
    <w:div w:id="496387634">
      <w:bodyDiv w:val="1"/>
      <w:marLeft w:val="0"/>
      <w:marRight w:val="0"/>
      <w:marTop w:val="0"/>
      <w:marBottom w:val="0"/>
      <w:divBdr>
        <w:top w:val="none" w:sz="0" w:space="0" w:color="auto"/>
        <w:left w:val="none" w:sz="0" w:space="0" w:color="auto"/>
        <w:bottom w:val="none" w:sz="0" w:space="0" w:color="auto"/>
        <w:right w:val="none" w:sz="0" w:space="0" w:color="auto"/>
      </w:divBdr>
    </w:div>
    <w:div w:id="737284011">
      <w:bodyDiv w:val="1"/>
      <w:marLeft w:val="0"/>
      <w:marRight w:val="0"/>
      <w:marTop w:val="0"/>
      <w:marBottom w:val="0"/>
      <w:divBdr>
        <w:top w:val="none" w:sz="0" w:space="0" w:color="auto"/>
        <w:left w:val="none" w:sz="0" w:space="0" w:color="auto"/>
        <w:bottom w:val="none" w:sz="0" w:space="0" w:color="auto"/>
        <w:right w:val="none" w:sz="0" w:space="0" w:color="auto"/>
      </w:divBdr>
    </w:div>
    <w:div w:id="835606107">
      <w:bodyDiv w:val="1"/>
      <w:marLeft w:val="0"/>
      <w:marRight w:val="0"/>
      <w:marTop w:val="0"/>
      <w:marBottom w:val="0"/>
      <w:divBdr>
        <w:top w:val="none" w:sz="0" w:space="0" w:color="auto"/>
        <w:left w:val="none" w:sz="0" w:space="0" w:color="auto"/>
        <w:bottom w:val="none" w:sz="0" w:space="0" w:color="auto"/>
        <w:right w:val="none" w:sz="0" w:space="0" w:color="auto"/>
      </w:divBdr>
    </w:div>
    <w:div w:id="957418598">
      <w:bodyDiv w:val="1"/>
      <w:marLeft w:val="0"/>
      <w:marRight w:val="0"/>
      <w:marTop w:val="0"/>
      <w:marBottom w:val="0"/>
      <w:divBdr>
        <w:top w:val="none" w:sz="0" w:space="0" w:color="auto"/>
        <w:left w:val="none" w:sz="0" w:space="0" w:color="auto"/>
        <w:bottom w:val="none" w:sz="0" w:space="0" w:color="auto"/>
        <w:right w:val="none" w:sz="0" w:space="0" w:color="auto"/>
      </w:divBdr>
    </w:div>
    <w:div w:id="1122455144">
      <w:bodyDiv w:val="1"/>
      <w:marLeft w:val="0"/>
      <w:marRight w:val="0"/>
      <w:marTop w:val="0"/>
      <w:marBottom w:val="0"/>
      <w:divBdr>
        <w:top w:val="none" w:sz="0" w:space="0" w:color="auto"/>
        <w:left w:val="none" w:sz="0" w:space="0" w:color="auto"/>
        <w:bottom w:val="none" w:sz="0" w:space="0" w:color="auto"/>
        <w:right w:val="none" w:sz="0" w:space="0" w:color="auto"/>
      </w:divBdr>
    </w:div>
    <w:div w:id="1145973637">
      <w:bodyDiv w:val="1"/>
      <w:marLeft w:val="0"/>
      <w:marRight w:val="0"/>
      <w:marTop w:val="0"/>
      <w:marBottom w:val="0"/>
      <w:divBdr>
        <w:top w:val="none" w:sz="0" w:space="0" w:color="auto"/>
        <w:left w:val="none" w:sz="0" w:space="0" w:color="auto"/>
        <w:bottom w:val="none" w:sz="0" w:space="0" w:color="auto"/>
        <w:right w:val="none" w:sz="0" w:space="0" w:color="auto"/>
      </w:divBdr>
    </w:div>
    <w:div w:id="211107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185</Pages>
  <Words>54146</Words>
  <Characters>308633</Characters>
  <Application>Microsoft Office Word</Application>
  <DocSecurity>0</DocSecurity>
  <Lines>2571</Lines>
  <Paragraphs>724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362055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Ратькова Виктория</dc:creator>
  <cp:lastModifiedBy>Людмила</cp:lastModifiedBy>
  <cp:revision>16</cp:revision>
  <cp:lastPrinted>2023-07-19T08:38:00Z</cp:lastPrinted>
  <dcterms:created xsi:type="dcterms:W3CDTF">2022-12-08T10:50:00Z</dcterms:created>
  <dcterms:modified xsi:type="dcterms:W3CDTF">2023-09-27T09:06:00Z</dcterms:modified>
</cp:coreProperties>
</file>