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59" w:rsidRDefault="00504059" w:rsidP="00504059">
      <w:pPr>
        <w:pStyle w:val="10"/>
        <w:rPr>
          <w:rFonts w:ascii="Times New Roman" w:hAnsi="Times New Roman" w:cs="Times New Roman"/>
          <w:sz w:val="28"/>
        </w:rPr>
      </w:pPr>
      <w:r>
        <w:rPr>
          <w:rFonts w:ascii="Times New Roman" w:hAnsi="Times New Roman" w:cs="Times New Roman"/>
          <w:sz w:val="28"/>
        </w:rPr>
        <w:t xml:space="preserve">АДМИНИСТРАЦИЯ </w:t>
      </w:r>
    </w:p>
    <w:p w:rsidR="00504059" w:rsidRDefault="00504059" w:rsidP="00504059">
      <w:pPr>
        <w:pStyle w:val="10"/>
        <w:rPr>
          <w:rFonts w:ascii="Times New Roman" w:hAnsi="Times New Roman" w:cs="Times New Roman"/>
          <w:sz w:val="28"/>
        </w:rPr>
      </w:pPr>
      <w:r>
        <w:rPr>
          <w:rFonts w:ascii="Times New Roman" w:hAnsi="Times New Roman" w:cs="Times New Roman"/>
          <w:sz w:val="28"/>
        </w:rPr>
        <w:t xml:space="preserve">ВЕРХНЕКАРАЧАНСКОГО </w:t>
      </w:r>
      <w:r>
        <w:rPr>
          <w:rFonts w:ascii="Times New Roman" w:hAnsi="Times New Roman" w:cs="Times New Roman"/>
          <w:sz w:val="28"/>
        </w:rPr>
        <w:t xml:space="preserve">СЕЛЬСКОГО ПОСЕЛЕНИЯ </w:t>
      </w:r>
    </w:p>
    <w:p w:rsidR="00504059" w:rsidRDefault="00504059" w:rsidP="00504059">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504059" w:rsidRDefault="00504059" w:rsidP="00504059">
      <w:pPr>
        <w:pStyle w:val="10"/>
        <w:rPr>
          <w:rFonts w:ascii="Times New Roman" w:hAnsi="Times New Roman" w:cs="Times New Roman"/>
          <w:sz w:val="28"/>
        </w:rPr>
      </w:pPr>
      <w:r>
        <w:rPr>
          <w:rFonts w:ascii="Times New Roman" w:hAnsi="Times New Roman" w:cs="Times New Roman"/>
          <w:sz w:val="28"/>
        </w:rPr>
        <w:t>ВОРОНЕЖСКОЙ  ОБЛАСТИ</w:t>
      </w:r>
    </w:p>
    <w:p w:rsidR="00504059" w:rsidRDefault="00504059" w:rsidP="00504059">
      <w:pPr>
        <w:pStyle w:val="10"/>
        <w:rPr>
          <w:rFonts w:ascii="Times New Roman" w:hAnsi="Times New Roman" w:cs="Times New Roman"/>
          <w:sz w:val="28"/>
        </w:rPr>
      </w:pPr>
    </w:p>
    <w:p w:rsidR="00504059" w:rsidRDefault="00504059" w:rsidP="00504059">
      <w:pPr>
        <w:pStyle w:val="10"/>
        <w:rPr>
          <w:rFonts w:ascii="Times New Roman" w:hAnsi="Times New Roman" w:cs="Times New Roman"/>
          <w:sz w:val="28"/>
        </w:rPr>
      </w:pPr>
      <w:r>
        <w:rPr>
          <w:rFonts w:ascii="Times New Roman" w:hAnsi="Times New Roman" w:cs="Times New Roman"/>
          <w:sz w:val="28"/>
        </w:rPr>
        <w:t>ПОСТАНОВЛЕНИЕ</w:t>
      </w:r>
    </w:p>
    <w:p w:rsidR="00504059" w:rsidRDefault="00504059" w:rsidP="00504059">
      <w:pPr>
        <w:jc w:val="center"/>
        <w:rPr>
          <w:rFonts w:ascii="Times New Roman" w:hAnsi="Times New Roman" w:cs="Times New Roman"/>
          <w:b/>
          <w:sz w:val="28"/>
          <w:szCs w:val="28"/>
        </w:rPr>
      </w:pPr>
    </w:p>
    <w:p w:rsidR="00504059" w:rsidRDefault="00504059" w:rsidP="00504059">
      <w:pPr>
        <w:pStyle w:val="20"/>
        <w:rPr>
          <w:rFonts w:ascii="Times New Roman" w:hAnsi="Times New Roman" w:cs="Times New Roman"/>
          <w:b w:val="0"/>
          <w:sz w:val="28"/>
        </w:rPr>
      </w:pPr>
      <w:r>
        <w:rPr>
          <w:rFonts w:ascii="Times New Roman" w:hAnsi="Times New Roman" w:cs="Times New Roman"/>
          <w:b w:val="0"/>
          <w:sz w:val="28"/>
        </w:rPr>
        <w:t>от  14.06.2016 г.  №  98</w:t>
      </w:r>
      <w:r>
        <w:rPr>
          <w:rFonts w:ascii="Times New Roman" w:hAnsi="Times New Roman" w:cs="Times New Roman"/>
          <w:b w:val="0"/>
          <w:sz w:val="28"/>
        </w:rPr>
        <w:t xml:space="preserve">             </w:t>
      </w:r>
    </w:p>
    <w:p w:rsidR="00504059" w:rsidRDefault="00504059" w:rsidP="00504059">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504059" w:rsidRDefault="00504059" w:rsidP="00504059">
      <w:pPr>
        <w:pStyle w:val="20"/>
        <w:rPr>
          <w:rFonts w:ascii="Times New Roman" w:eastAsia="SimSun" w:hAnsi="Times New Roman" w:cs="Times New Roman"/>
          <w:b w:val="0"/>
          <w:kern w:val="2"/>
          <w:sz w:val="28"/>
          <w:lang w:eastAsia="hi-IN" w:bidi="hi-IN"/>
        </w:rPr>
      </w:pPr>
    </w:p>
    <w:p w:rsidR="00504059" w:rsidRDefault="00504059" w:rsidP="00504059">
      <w:pPr>
        <w:pStyle w:val="ConsPlusTitle"/>
        <w:widowControl/>
        <w:tabs>
          <w:tab w:val="left" w:pos="5670"/>
        </w:tabs>
        <w:ind w:right="413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Об утверждении административного р</w:t>
      </w:r>
      <w:r>
        <w:rPr>
          <w:rFonts w:ascii="Times New Roman" w:eastAsia="SimSun" w:hAnsi="Times New Roman" w:cs="Times New Roman"/>
          <w:b w:val="0"/>
          <w:kern w:val="2"/>
          <w:sz w:val="28"/>
          <w:lang w:eastAsia="hi-IN" w:bidi="hi-IN"/>
        </w:rPr>
        <w:t xml:space="preserve">егламента администрации </w:t>
      </w:r>
      <w:proofErr w:type="spellStart"/>
      <w:r>
        <w:rPr>
          <w:rFonts w:ascii="Times New Roman" w:eastAsia="SimSun" w:hAnsi="Times New Roman" w:cs="Times New Roman"/>
          <w:b w:val="0"/>
          <w:kern w:val="2"/>
          <w:sz w:val="28"/>
          <w:lang w:eastAsia="hi-IN" w:bidi="hi-IN"/>
        </w:rPr>
        <w:t>Верхнекарачанского</w:t>
      </w:r>
      <w:proofErr w:type="spellEnd"/>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SimSun" w:hAnsi="Times New Roman" w:cs="Times New Roman"/>
          <w:b w:val="0"/>
          <w:kern w:val="2"/>
          <w:sz w:val="28"/>
          <w:lang w:eastAsia="hi-IN" w:bidi="hi-IN"/>
        </w:rPr>
        <w:t>»</w:t>
      </w:r>
    </w:p>
    <w:p w:rsidR="00504059" w:rsidRDefault="00504059" w:rsidP="00504059">
      <w:pPr>
        <w:spacing w:line="360" w:lineRule="auto"/>
        <w:ind w:right="4988"/>
        <w:rPr>
          <w:rFonts w:ascii="Times New Roman" w:eastAsia="Times New Roman" w:hAnsi="Times New Roman" w:cs="Times New Roman"/>
          <w:sz w:val="28"/>
          <w:szCs w:val="28"/>
          <w:lang w:eastAsia="ru-RU"/>
        </w:rPr>
      </w:pPr>
    </w:p>
    <w:p w:rsidR="00504059" w:rsidRDefault="00504059" w:rsidP="00504059">
      <w:pPr>
        <w:spacing w:line="200" w:lineRule="atLeast"/>
        <w:ind w:firstLine="708"/>
        <w:rPr>
          <w:rFonts w:ascii="Times New Roman" w:hAnsi="Times New Roman"/>
          <w:sz w:val="28"/>
          <w:szCs w:val="28"/>
        </w:rPr>
      </w:pPr>
      <w:proofErr w:type="gramStart"/>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504059" w:rsidRDefault="00504059" w:rsidP="00504059">
      <w:pPr>
        <w:spacing w:line="200" w:lineRule="atLeast"/>
        <w:jc w:val="center"/>
        <w:rPr>
          <w:rFonts w:ascii="Times New Roman" w:hAnsi="Times New Roman"/>
          <w:sz w:val="28"/>
          <w:szCs w:val="28"/>
        </w:rPr>
      </w:pPr>
    </w:p>
    <w:p w:rsidR="00504059" w:rsidRDefault="00504059" w:rsidP="00504059">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504059" w:rsidRDefault="00504059" w:rsidP="00504059">
      <w:pPr>
        <w:spacing w:line="200" w:lineRule="atLeast"/>
        <w:jc w:val="center"/>
        <w:rPr>
          <w:rFonts w:ascii="Times New Roman" w:hAnsi="Times New Roman"/>
          <w:sz w:val="28"/>
          <w:szCs w:val="28"/>
        </w:rPr>
      </w:pPr>
    </w:p>
    <w:p w:rsidR="00504059" w:rsidRDefault="00504059" w:rsidP="00504059">
      <w:pPr>
        <w:pStyle w:val="ConsPlusTitle"/>
        <w:widowControl/>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Pr>
          <w:rFonts w:ascii="Times New Roman" w:eastAsia="SimSun" w:hAnsi="Times New Roman" w:cs="Times New Roman"/>
          <w:b w:val="0"/>
          <w:kern w:val="2"/>
          <w:sz w:val="28"/>
          <w:lang w:eastAsia="hi-IN" w:bidi="hi-IN"/>
        </w:rPr>
        <w:t>Верхнекарачанского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504059" w:rsidRDefault="00504059" w:rsidP="00504059">
      <w:pPr>
        <w:spacing w:line="200" w:lineRule="atLeast"/>
        <w:rPr>
          <w:rFonts w:ascii="Times New Roman" w:hAnsi="Times New Roman" w:cs="Times New Roman"/>
          <w:sz w:val="28"/>
          <w:szCs w:val="28"/>
        </w:rPr>
      </w:pPr>
      <w:r>
        <w:rPr>
          <w:rFonts w:ascii="Times New Roman" w:hAnsi="Times New Roman"/>
          <w:sz w:val="28"/>
          <w:szCs w:val="28"/>
        </w:rPr>
        <w:t xml:space="preserve">          2.   Признать утратившими силу поста</w:t>
      </w:r>
      <w:r>
        <w:rPr>
          <w:rFonts w:ascii="Times New Roman" w:hAnsi="Times New Roman"/>
          <w:sz w:val="28"/>
          <w:szCs w:val="28"/>
        </w:rPr>
        <w:t xml:space="preserve">новления администрации  </w:t>
      </w:r>
      <w:proofErr w:type="spellStart"/>
      <w:r>
        <w:rPr>
          <w:rFonts w:ascii="Times New Roman" w:hAnsi="Times New Roman"/>
          <w:sz w:val="28"/>
          <w:szCs w:val="28"/>
        </w:rPr>
        <w:t>Верхнекарачанского</w:t>
      </w:r>
      <w:proofErr w:type="spellEnd"/>
      <w:r>
        <w:rPr>
          <w:rFonts w:ascii="Times New Roman" w:hAnsi="Times New Roman"/>
          <w:sz w:val="28"/>
          <w:szCs w:val="28"/>
        </w:rPr>
        <w:t xml:space="preserve"> сельского поселения:</w:t>
      </w:r>
    </w:p>
    <w:p w:rsidR="00504059" w:rsidRDefault="00504059" w:rsidP="00504059">
      <w:pPr>
        <w:spacing w:line="200" w:lineRule="atLeast"/>
        <w:rPr>
          <w:rFonts w:ascii="Times New Roman" w:eastAsia="SimSun" w:hAnsi="Times New Roman"/>
          <w:b/>
          <w:kern w:val="2"/>
          <w:sz w:val="28"/>
          <w:szCs w:val="28"/>
          <w:lang w:eastAsia="hi-IN" w:bidi="hi-IN"/>
        </w:rPr>
      </w:pPr>
      <w:r>
        <w:rPr>
          <w:rFonts w:ascii="Times New Roman" w:hAnsi="Times New Roman"/>
          <w:sz w:val="28"/>
          <w:szCs w:val="28"/>
        </w:rPr>
        <w:t xml:space="preserve">           - от 03.06.2013 № 113</w:t>
      </w:r>
      <w:r>
        <w:rPr>
          <w:rFonts w:ascii="Times New Roman" w:hAnsi="Times New Roman"/>
          <w:sz w:val="28"/>
          <w:szCs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504059" w:rsidRDefault="00174920" w:rsidP="00504059">
      <w:pPr>
        <w:spacing w:line="200" w:lineRule="atLeast"/>
        <w:rPr>
          <w:rFonts w:ascii="Times New Roman" w:eastAsia="SimSun" w:hAnsi="Times New Roman"/>
          <w:kern w:val="2"/>
          <w:sz w:val="28"/>
          <w:szCs w:val="28"/>
          <w:lang w:eastAsia="hi-IN" w:bidi="hi-IN"/>
        </w:rPr>
      </w:pPr>
      <w:r>
        <w:rPr>
          <w:rFonts w:ascii="Times New Roman" w:hAnsi="Times New Roman"/>
          <w:sz w:val="28"/>
          <w:szCs w:val="28"/>
        </w:rPr>
        <w:lastRenderedPageBreak/>
        <w:t xml:space="preserve">         - от 28.11. 2014 № 324</w:t>
      </w:r>
      <w:r w:rsidR="00504059">
        <w:rPr>
          <w:rFonts w:ascii="Times New Roman" w:hAnsi="Times New Roman"/>
          <w:sz w:val="28"/>
          <w:szCs w:val="28"/>
        </w:rPr>
        <w:t xml:space="preserve"> «О внесении изменений и дополнений в постановление администрации </w:t>
      </w:r>
      <w:proofErr w:type="spellStart"/>
      <w:r>
        <w:rPr>
          <w:rFonts w:ascii="Times New Roman" w:hAnsi="Times New Roman"/>
          <w:color w:val="000000"/>
          <w:sz w:val="28"/>
          <w:szCs w:val="28"/>
        </w:rPr>
        <w:t>Верхнекарачанского</w:t>
      </w:r>
      <w:proofErr w:type="spellEnd"/>
      <w:r>
        <w:rPr>
          <w:rFonts w:ascii="Times New Roman" w:hAnsi="Times New Roman"/>
          <w:color w:val="000000"/>
          <w:sz w:val="28"/>
          <w:szCs w:val="28"/>
        </w:rPr>
        <w:t xml:space="preserve"> </w:t>
      </w:r>
      <w:r w:rsidR="00504059">
        <w:rPr>
          <w:rFonts w:ascii="Times New Roman" w:hAnsi="Times New Roman"/>
          <w:sz w:val="28"/>
          <w:szCs w:val="28"/>
        </w:rPr>
        <w:t xml:space="preserve"> сельского поселения Грибановского </w:t>
      </w:r>
      <w:r>
        <w:rPr>
          <w:rFonts w:ascii="Times New Roman" w:hAnsi="Times New Roman"/>
          <w:sz w:val="28"/>
          <w:szCs w:val="28"/>
        </w:rPr>
        <w:t>муниципального района  от 03.06. 2013 г. № 113</w:t>
      </w:r>
      <w:r w:rsidR="00504059">
        <w:rPr>
          <w:rFonts w:ascii="Times New Roman" w:hAnsi="Times New Roman"/>
          <w:sz w:val="28"/>
          <w:szCs w:val="28"/>
        </w:rPr>
        <w:t>».</w:t>
      </w:r>
    </w:p>
    <w:p w:rsidR="00504059" w:rsidRDefault="00504059" w:rsidP="00504059">
      <w:pPr>
        <w:tabs>
          <w:tab w:val="left" w:pos="360"/>
        </w:tabs>
        <w:spacing w:line="200" w:lineRule="atLeast"/>
        <w:ind w:firstLine="675"/>
        <w:rPr>
          <w:rFonts w:ascii="Times New Roman" w:eastAsia="Times New Roman" w:hAnsi="Times New Roman"/>
          <w:sz w:val="28"/>
          <w:szCs w:val="28"/>
          <w:lang w:eastAsia="ru-RU"/>
        </w:rPr>
      </w:pPr>
      <w:r>
        <w:rPr>
          <w:rFonts w:ascii="Times New Roman" w:hAnsi="Times New Roman"/>
          <w:sz w:val="28"/>
          <w:szCs w:val="28"/>
        </w:rPr>
        <w:t>3. Контроль исполнения настоящего постановления оставляю за собой.</w:t>
      </w:r>
    </w:p>
    <w:p w:rsidR="00504059" w:rsidRDefault="00504059" w:rsidP="00504059">
      <w:pPr>
        <w:spacing w:line="200" w:lineRule="atLeast"/>
        <w:ind w:left="360"/>
        <w:rPr>
          <w:rFonts w:ascii="Times New Roman" w:hAnsi="Times New Roman"/>
          <w:sz w:val="28"/>
          <w:szCs w:val="28"/>
        </w:rPr>
      </w:pPr>
    </w:p>
    <w:p w:rsidR="00504059" w:rsidRDefault="00504059" w:rsidP="00504059">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504059" w:rsidRDefault="00504059" w:rsidP="00504059">
      <w:pPr>
        <w:spacing w:line="200" w:lineRule="atLeast"/>
        <w:ind w:left="360" w:hanging="360"/>
        <w:rPr>
          <w:rFonts w:ascii="Times New Roman" w:hAnsi="Times New Roman"/>
          <w:sz w:val="28"/>
          <w:szCs w:val="28"/>
        </w:rPr>
      </w:pPr>
      <w:r>
        <w:rPr>
          <w:rFonts w:ascii="Times New Roman" w:hAnsi="Times New Roman"/>
          <w:sz w:val="28"/>
          <w:szCs w:val="28"/>
        </w:rPr>
        <w:t xml:space="preserve">сельского поселения                                      </w:t>
      </w:r>
      <w:r w:rsidR="00174920">
        <w:rPr>
          <w:rFonts w:ascii="Times New Roman" w:hAnsi="Times New Roman"/>
          <w:sz w:val="28"/>
          <w:szCs w:val="28"/>
        </w:rPr>
        <w:t xml:space="preserve">                    Е.В. Степанищева</w:t>
      </w: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174920" w:rsidRDefault="00174920" w:rsidP="00504059">
      <w:pPr>
        <w:spacing w:line="200" w:lineRule="atLeast"/>
        <w:ind w:left="360" w:hanging="360"/>
        <w:rPr>
          <w:rFonts w:ascii="Times New Roman" w:hAnsi="Times New Roman"/>
          <w:sz w:val="28"/>
          <w:szCs w:val="28"/>
        </w:rPr>
      </w:pPr>
    </w:p>
    <w:p w:rsidR="00504059" w:rsidRDefault="00504059" w:rsidP="00504059">
      <w:pPr>
        <w:pStyle w:val="30"/>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w:t>
      </w:r>
      <w:r w:rsidR="00174920">
        <w:rPr>
          <w:rFonts w:ascii="Times New Roman" w:hAnsi="Times New Roman"/>
          <w:sz w:val="28"/>
        </w:rPr>
        <w:t xml:space="preserve">ием администрации </w:t>
      </w:r>
      <w:proofErr w:type="spellStart"/>
      <w:r w:rsidR="00174920">
        <w:rPr>
          <w:rFonts w:ascii="Times New Roman" w:hAnsi="Times New Roman"/>
          <w:sz w:val="28"/>
        </w:rPr>
        <w:t>Верхнекарачанского</w:t>
      </w:r>
      <w:proofErr w:type="spellEnd"/>
      <w:r>
        <w:rPr>
          <w:rFonts w:ascii="Times New Roman" w:hAnsi="Times New Roman"/>
          <w:sz w:val="28"/>
        </w:rPr>
        <w:t xml:space="preserve"> сельского поселения</w:t>
      </w:r>
    </w:p>
    <w:p w:rsidR="00504059" w:rsidRDefault="00174920" w:rsidP="00504059">
      <w:pPr>
        <w:pStyle w:val="30"/>
        <w:rPr>
          <w:rFonts w:ascii="Times New Roman" w:hAnsi="Times New Roman"/>
          <w:sz w:val="28"/>
        </w:rPr>
      </w:pPr>
      <w:r>
        <w:rPr>
          <w:rFonts w:ascii="Times New Roman" w:hAnsi="Times New Roman"/>
          <w:sz w:val="28"/>
        </w:rPr>
        <w:t>от 14.06.2016 г. № 98</w:t>
      </w:r>
    </w:p>
    <w:p w:rsidR="00AF6FD8" w:rsidRDefault="00AF6FD8" w:rsidP="00174920">
      <w:pPr>
        <w:spacing w:after="0" w:line="240" w:lineRule="auto"/>
        <w:jc w:val="center"/>
        <w:rPr>
          <w:rFonts w:ascii="Times New Roman" w:eastAsia="Times New Roman" w:hAnsi="Times New Roman" w:cs="Times New Roman"/>
          <w:b/>
          <w:sz w:val="28"/>
          <w:szCs w:val="28"/>
          <w:lang w:eastAsia="ru-RU"/>
        </w:rPr>
      </w:pPr>
    </w:p>
    <w:p w:rsidR="00174920" w:rsidRDefault="00174920" w:rsidP="00174920">
      <w:pPr>
        <w:spacing w:after="0" w:line="240" w:lineRule="auto"/>
        <w:jc w:val="center"/>
        <w:rPr>
          <w:rFonts w:ascii="Times New Roman" w:eastAsia="Times New Roman" w:hAnsi="Times New Roman" w:cs="Times New Roman"/>
          <w:b/>
          <w:sz w:val="28"/>
          <w:szCs w:val="28"/>
          <w:lang w:eastAsia="ru-RU"/>
        </w:rPr>
      </w:pPr>
    </w:p>
    <w:p w:rsidR="00174920" w:rsidRDefault="00174920" w:rsidP="00174920">
      <w:pPr>
        <w:spacing w:after="0" w:line="240" w:lineRule="auto"/>
        <w:jc w:val="center"/>
        <w:rPr>
          <w:rFonts w:ascii="Times New Roman" w:eastAsia="Times New Roman" w:hAnsi="Times New Roman" w:cs="Times New Roman"/>
          <w:b/>
          <w:sz w:val="28"/>
          <w:szCs w:val="28"/>
          <w:lang w:eastAsia="ru-RU"/>
        </w:rPr>
      </w:pPr>
    </w:p>
    <w:p w:rsidR="00174920" w:rsidRDefault="00174920" w:rsidP="00174920">
      <w:pPr>
        <w:spacing w:after="0" w:line="240" w:lineRule="auto"/>
        <w:jc w:val="center"/>
        <w:rPr>
          <w:rFonts w:ascii="Times New Roman" w:eastAsia="Times New Roman" w:hAnsi="Times New Roman" w:cs="Times New Roman"/>
          <w:b/>
          <w:sz w:val="28"/>
          <w:szCs w:val="28"/>
          <w:lang w:eastAsia="ru-RU"/>
        </w:rPr>
      </w:pPr>
    </w:p>
    <w:p w:rsidR="00174920" w:rsidRDefault="00174920" w:rsidP="00174920">
      <w:pPr>
        <w:spacing w:after="0" w:line="240" w:lineRule="auto"/>
        <w:jc w:val="center"/>
        <w:rPr>
          <w:rFonts w:ascii="Times New Roman" w:eastAsia="Times New Roman" w:hAnsi="Times New Roman" w:cs="Times New Roman"/>
          <w:b/>
          <w:sz w:val="28"/>
          <w:szCs w:val="28"/>
          <w:lang w:eastAsia="ru-RU"/>
        </w:rPr>
      </w:pPr>
    </w:p>
    <w:p w:rsidR="00174920" w:rsidRDefault="00174920" w:rsidP="0017492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505E14" w:rsidP="00E1187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ВЕРХНЕКАРАЧАНСКОГО</w:t>
      </w:r>
      <w:r w:rsidR="00F04160" w:rsidRPr="00F04160">
        <w:rPr>
          <w:rFonts w:ascii="Times New Roman" w:eastAsia="Times New Roman" w:hAnsi="Times New Roman" w:cs="Times New Roman"/>
          <w:b/>
          <w:sz w:val="28"/>
          <w:szCs w:val="28"/>
          <w:lang w:eastAsia="ru-RU"/>
        </w:rPr>
        <w:t xml:space="preserve"> СЕЛЬСКОГО ПОСЕЛЕНИЯ </w:t>
      </w:r>
      <w:r w:rsidR="00AF6FD8">
        <w:rPr>
          <w:rFonts w:ascii="Times New Roman" w:eastAsia="Times New Roman" w:hAnsi="Times New Roman" w:cs="Times New Roman"/>
          <w:b/>
          <w:sz w:val="28"/>
          <w:szCs w:val="28"/>
          <w:lang w:eastAsia="ru-RU"/>
        </w:rPr>
        <w:t xml:space="preserve">ГРИБАНОВСКОГО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E11878">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E11878">
      <w:pPr>
        <w:spacing w:after="0" w:line="240" w:lineRule="auto"/>
        <w:rPr>
          <w:rFonts w:ascii="Times New Roman" w:eastAsia="Times New Roman" w:hAnsi="Times New Roman" w:cs="Times New Roman"/>
          <w:sz w:val="28"/>
          <w:szCs w:val="28"/>
          <w:lang w:eastAsia="ru-RU"/>
        </w:rPr>
      </w:pPr>
    </w:p>
    <w:p w:rsidR="00F04160" w:rsidRPr="00F04160" w:rsidRDefault="00F04160" w:rsidP="00E11878">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E11878">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E11878">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E11878">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E11878">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w:t>
      </w:r>
      <w:proofErr w:type="gramStart"/>
      <w:r w:rsidR="00FA14FA">
        <w:rPr>
          <w:rFonts w:ascii="Times New Roman" w:eastAsia="Times New Roman" w:hAnsi="Times New Roman" w:cs="Times New Roman"/>
          <w:sz w:val="28"/>
          <w:szCs w:val="28"/>
          <w:lang w:eastAsia="ru-RU"/>
        </w:rPr>
        <w:t>–а</w:t>
      </w:r>
      <w:proofErr w:type="gramEnd"/>
      <w:r w:rsidR="00FA14FA">
        <w:rPr>
          <w:rFonts w:ascii="Times New Roman" w:eastAsia="Times New Roman" w:hAnsi="Times New Roman" w:cs="Times New Roman"/>
          <w:sz w:val="28"/>
          <w:szCs w:val="28"/>
          <w:lang w:eastAsia="ru-RU"/>
        </w:rPr>
        <w:t xml:space="preserve">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w:t>
      </w:r>
      <w:r w:rsidR="00505E14">
        <w:rPr>
          <w:rFonts w:ascii="Times New Roman" w:eastAsia="Times New Roman" w:hAnsi="Times New Roman" w:cs="Times New Roman"/>
          <w:sz w:val="28"/>
          <w:szCs w:val="28"/>
          <w:lang w:eastAsia="ru-RU"/>
        </w:rPr>
        <w:t xml:space="preserve">и, администрацией </w:t>
      </w:r>
      <w:proofErr w:type="spellStart"/>
      <w:r w:rsidR="00505E14">
        <w:rPr>
          <w:rFonts w:ascii="Times New Roman" w:eastAsia="Times New Roman" w:hAnsi="Times New Roman" w:cs="Times New Roman"/>
          <w:sz w:val="28"/>
          <w:szCs w:val="28"/>
          <w:lang w:eastAsia="ru-RU"/>
        </w:rPr>
        <w:t>Верхнекарачанского</w:t>
      </w:r>
      <w:proofErr w:type="spellEnd"/>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11878">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E1187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E11878">
      <w:pPr>
        <w:pStyle w:val="ConsPlusNormal"/>
        <w:tabs>
          <w:tab w:val="left" w:pos="0"/>
        </w:tabs>
        <w:jc w:val="both"/>
        <w:rPr>
          <w:rFonts w:ascii="Times New Roman" w:hAnsi="Times New Roman" w:cs="Times New Roman"/>
          <w:sz w:val="28"/>
          <w:szCs w:val="28"/>
        </w:rPr>
      </w:pPr>
    </w:p>
    <w:p w:rsidR="00F04160" w:rsidRPr="00F04160" w:rsidRDefault="00F04160" w:rsidP="00E11878">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Требования к порядку информирования о предоставлении муниципальной услуги</w:t>
      </w:r>
    </w:p>
    <w:p w:rsidR="00F04160" w:rsidRPr="00F04160" w:rsidRDefault="00F04160" w:rsidP="00E11878">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505E14">
        <w:rPr>
          <w:rFonts w:ascii="Times New Roman" w:eastAsia="Times New Roman" w:hAnsi="Times New Roman" w:cs="Times New Roman"/>
          <w:sz w:val="28"/>
          <w:szCs w:val="28"/>
          <w:lang w:eastAsia="ar-SA"/>
        </w:rPr>
        <w:t xml:space="preserve">рация </w:t>
      </w:r>
      <w:proofErr w:type="spellStart"/>
      <w:r w:rsidR="00505E14">
        <w:rPr>
          <w:rFonts w:ascii="Times New Roman" w:eastAsia="Times New Roman" w:hAnsi="Times New Roman" w:cs="Times New Roman"/>
          <w:sz w:val="28"/>
          <w:szCs w:val="28"/>
          <w:lang w:eastAsia="ar-SA"/>
        </w:rPr>
        <w:t>Верхнекарачанского</w:t>
      </w:r>
      <w:proofErr w:type="spellEnd"/>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E11878">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505E14">
        <w:rPr>
          <w:rFonts w:ascii="Times New Roman" w:eastAsia="Times New Roman" w:hAnsi="Times New Roman" w:cs="Times New Roman"/>
          <w:sz w:val="28"/>
          <w:szCs w:val="28"/>
          <w:lang w:eastAsia="ru-RU"/>
        </w:rPr>
        <w:t>ена по адресу: 397220, Воронежская область, Грибановский район, с. Верхний Карачан, ул. Площадь Революции, д. 1</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eastAsia="Times New Roman" w:hAnsi="Times New Roman" w:cs="Times New Roman"/>
          <w:sz w:val="28"/>
          <w:szCs w:val="28"/>
          <w:lang w:eastAsia="ru-RU"/>
        </w:rPr>
        <w:t>интернет-адресах</w:t>
      </w:r>
      <w:proofErr w:type="gramEnd"/>
      <w:r w:rsidRPr="00F04160">
        <w:rPr>
          <w:rFonts w:ascii="Times New Roman" w:eastAsia="Times New Roman" w:hAnsi="Times New Roman" w:cs="Times New Roman"/>
          <w:sz w:val="28"/>
          <w:szCs w:val="28"/>
          <w:lang w:eastAsia="ru-RU"/>
        </w:rPr>
        <w:t>, адресах электронн</w:t>
      </w:r>
      <w:r w:rsidR="00505E14">
        <w:rPr>
          <w:rFonts w:ascii="Times New Roman" w:eastAsia="Times New Roman" w:hAnsi="Times New Roman" w:cs="Times New Roman"/>
          <w:sz w:val="28"/>
          <w:szCs w:val="28"/>
          <w:lang w:eastAsia="ru-RU"/>
        </w:rPr>
        <w:t xml:space="preserve">ой почты администрации </w:t>
      </w:r>
      <w:proofErr w:type="spellStart"/>
      <w:r w:rsidR="00505E14">
        <w:rPr>
          <w:rFonts w:ascii="Times New Roman" w:eastAsia="Times New Roman" w:hAnsi="Times New Roman" w:cs="Times New Roman"/>
          <w:sz w:val="28"/>
          <w:szCs w:val="28"/>
          <w:lang w:eastAsia="ru-RU"/>
        </w:rPr>
        <w:t>Верхнекарачанского</w:t>
      </w:r>
      <w:proofErr w:type="spellEnd"/>
      <w:r w:rsidR="00505E14">
        <w:rPr>
          <w:rFonts w:ascii="Times New Roman" w:eastAsia="Times New Roman" w:hAnsi="Times New Roman" w:cs="Times New Roman"/>
          <w:sz w:val="28"/>
          <w:szCs w:val="28"/>
          <w:lang w:eastAsia="ru-RU"/>
        </w:rPr>
        <w:t xml:space="preserve">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w:t>
      </w:r>
      <w:r w:rsidR="00505E14">
        <w:rPr>
          <w:rFonts w:ascii="Times New Roman" w:eastAsia="Times New Roman" w:hAnsi="Times New Roman" w:cs="Times New Roman"/>
          <w:sz w:val="28"/>
          <w:szCs w:val="28"/>
          <w:lang w:eastAsia="ru-RU"/>
        </w:rPr>
        <w:t>сети Интернет (</w:t>
      </w:r>
      <w:proofErr w:type="spellStart"/>
      <w:r w:rsidR="00505E14">
        <w:rPr>
          <w:rFonts w:ascii="Times New Roman" w:eastAsia="Times New Roman" w:hAnsi="Times New Roman" w:cs="Times New Roman"/>
          <w:sz w:val="28"/>
          <w:szCs w:val="28"/>
          <w:lang w:val="en-US" w:eastAsia="ru-RU"/>
        </w:rPr>
        <w:t>verkarachan</w:t>
      </w:r>
      <w:proofErr w:type="spellEnd"/>
      <w:r w:rsidR="00505E14" w:rsidRPr="00505E14">
        <w:rPr>
          <w:rFonts w:ascii="Times New Roman" w:eastAsia="Times New Roman" w:hAnsi="Times New Roman" w:cs="Times New Roman"/>
          <w:sz w:val="28"/>
          <w:szCs w:val="28"/>
          <w:lang w:eastAsia="ru-RU"/>
        </w:rPr>
        <w:t>.</w:t>
      </w:r>
      <w:proofErr w:type="spellStart"/>
      <w:r w:rsidR="00505E14">
        <w:rPr>
          <w:rFonts w:ascii="Times New Roman" w:eastAsia="Times New Roman" w:hAnsi="Times New Roman" w:cs="Times New Roman"/>
          <w:sz w:val="28"/>
          <w:szCs w:val="28"/>
          <w:lang w:val="en-US" w:eastAsia="ru-RU"/>
        </w:rPr>
        <w:t>ru</w:t>
      </w:r>
      <w:proofErr w:type="spellEnd"/>
      <w:r w:rsidRPr="00F04160">
        <w:rPr>
          <w:rFonts w:ascii="Times New Roman" w:eastAsia="Times New Roman" w:hAnsi="Times New Roman" w:cs="Times New Roman"/>
          <w:sz w:val="28"/>
          <w:szCs w:val="28"/>
          <w:lang w:eastAsia="ru-RU"/>
        </w:rPr>
        <w:t>);</w:t>
      </w:r>
    </w:p>
    <w:p w:rsidR="00F04160" w:rsidRPr="00F04160" w:rsidRDefault="00F04160"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F04160">
        <w:rPr>
          <w:rFonts w:ascii="Times New Roman" w:eastAsia="Times New Roman" w:hAnsi="Times New Roman" w:cs="Times New Roman"/>
          <w:sz w:val="28"/>
          <w:szCs w:val="28"/>
          <w:lang w:eastAsia="ru-RU"/>
        </w:rPr>
        <w:lastRenderedPageBreak/>
        <w:t>муниципальных услуг (функций) и (или) Портала государственных и муниципальных услуг Воронежской области.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E1187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E11878">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E1187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F04160">
        <w:rPr>
          <w:rFonts w:ascii="Times New Roman" w:eastAsia="Times New Roman" w:hAnsi="Times New Roman" w:cs="Times New Roman"/>
          <w:sz w:val="28"/>
          <w:szCs w:val="28"/>
          <w:lang w:eastAsia="ru-RU"/>
        </w:rPr>
        <w:t>обращения</w:t>
      </w:r>
      <w:proofErr w:type="gramEnd"/>
      <w:r w:rsidRPr="00F04160">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E1187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E11878">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E11878">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E11878">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E11878">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505E14">
        <w:rPr>
          <w:rFonts w:ascii="Times New Roman" w:eastAsia="Times New Roman" w:hAnsi="Times New Roman" w:cs="Times New Roman"/>
          <w:sz w:val="28"/>
          <w:szCs w:val="28"/>
          <w:lang w:eastAsia="ru-RU"/>
        </w:rPr>
        <w:t xml:space="preserve">рация </w:t>
      </w:r>
      <w:proofErr w:type="spellStart"/>
      <w:r w:rsidR="00505E14">
        <w:rPr>
          <w:rFonts w:ascii="Times New Roman" w:eastAsia="Times New Roman" w:hAnsi="Times New Roman" w:cs="Times New Roman"/>
          <w:sz w:val="28"/>
          <w:szCs w:val="28"/>
          <w:lang w:eastAsia="ru-RU"/>
        </w:rPr>
        <w:t>Верхнекарачанского</w:t>
      </w:r>
      <w:proofErr w:type="spellEnd"/>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E11878">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lastRenderedPageBreak/>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roofErr w:type="gramEnd"/>
    </w:p>
    <w:p w:rsidR="00F04160" w:rsidRPr="00F04160" w:rsidRDefault="00F04160" w:rsidP="00E11878">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505E14">
        <w:rPr>
          <w:rFonts w:ascii="Times New Roman" w:eastAsia="Times New Roman" w:hAnsi="Times New Roman" w:cs="Times New Roman"/>
          <w:sz w:val="28"/>
          <w:szCs w:val="28"/>
          <w:lang w:eastAsia="ru-RU"/>
        </w:rPr>
        <w:t xml:space="preserve"> №41 от 02.02.</w:t>
      </w:r>
      <w:r w:rsidRPr="00F04160">
        <w:rPr>
          <w:rFonts w:ascii="Times New Roman" w:eastAsia="Times New Roman" w:hAnsi="Times New Roman" w:cs="Times New Roman"/>
          <w:sz w:val="28"/>
          <w:szCs w:val="28"/>
          <w:lang w:eastAsia="ru-RU"/>
        </w:rPr>
        <w:t>20</w:t>
      </w:r>
      <w:r w:rsidR="005030D6">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roofErr w:type="gramEnd"/>
    </w:p>
    <w:p w:rsidR="00F04160" w:rsidRPr="003C28E5" w:rsidRDefault="00F04160" w:rsidP="00E11878">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E11878">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E11878">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E118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E11878">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 xml:space="preserve">Принятие граждан на учет нуждающихся в предоставлении жилых помещений по договорам найма </w:t>
      </w:r>
      <w:r w:rsidR="00DC6963" w:rsidRPr="00405EB8">
        <w:rPr>
          <w:rFonts w:ascii="Times New Roman" w:hAnsi="Times New Roman" w:cs="Times New Roman"/>
          <w:sz w:val="28"/>
          <w:szCs w:val="28"/>
        </w:rPr>
        <w:lastRenderedPageBreak/>
        <w:t>жилых помещений жилищного фонда социального использования</w:t>
      </w:r>
      <w:r w:rsidR="00DC6963">
        <w:rPr>
          <w:rFonts w:ascii="Times New Roman" w:hAnsi="Times New Roman" w:cs="Times New Roman"/>
          <w:sz w:val="28"/>
          <w:szCs w:val="28"/>
        </w:rPr>
        <w:t>»</w:t>
      </w:r>
      <w:r w:rsidR="00E11878">
        <w:rPr>
          <w:rFonts w:ascii="Times New Roman" w:hAnsi="Times New Roman" w:cs="Times New Roman"/>
          <w:sz w:val="28"/>
          <w:szCs w:val="28"/>
        </w:rPr>
        <w:t xml:space="preserve"> </w:t>
      </w:r>
      <w:r w:rsidRPr="00570E3D">
        <w:rPr>
          <w:rFonts w:ascii="Times New Roman" w:hAnsi="Times New Roman" w:cs="Times New Roman"/>
          <w:sz w:val="28"/>
          <w:szCs w:val="28"/>
        </w:rPr>
        <w:t xml:space="preserve">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570E3D" w:rsidRPr="00570E3D" w:rsidRDefault="00E859E8" w:rsidP="00E11878">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E11878">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E859E8" w:rsidP="00E11878">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E859E8" w:rsidP="00E11878">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05E14">
        <w:rPr>
          <w:rFonts w:ascii="Times New Roman" w:hAnsi="Times New Roman" w:cs="Times New Roman"/>
          <w:sz w:val="28"/>
          <w:szCs w:val="28"/>
        </w:rPr>
        <w:t xml:space="preserve"> </w:t>
      </w:r>
      <w:proofErr w:type="spellStart"/>
      <w:r w:rsidR="00505E14">
        <w:rPr>
          <w:rFonts w:ascii="Times New Roman" w:hAnsi="Times New Roman" w:cs="Times New Roman"/>
          <w:sz w:val="28"/>
          <w:szCs w:val="28"/>
        </w:rPr>
        <w:t>Верхнекарачанского</w:t>
      </w:r>
      <w:proofErr w:type="spellEnd"/>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 xml:space="preserve">Грибановского 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505E14">
        <w:rPr>
          <w:rFonts w:ascii="Times New Roman" w:hAnsi="Times New Roman" w:cs="Times New Roman"/>
          <w:sz w:val="28"/>
          <w:szCs w:val="28"/>
        </w:rPr>
        <w:t xml:space="preserve">правовыми актами    </w:t>
      </w:r>
      <w:proofErr w:type="spellStart"/>
      <w:r w:rsidR="00505E14">
        <w:rPr>
          <w:rFonts w:ascii="Times New Roman" w:hAnsi="Times New Roman" w:cs="Times New Roman"/>
          <w:sz w:val="28"/>
          <w:szCs w:val="28"/>
        </w:rPr>
        <w:t>Верхнекарачанского</w:t>
      </w:r>
      <w:proofErr w:type="spellEnd"/>
      <w:r w:rsidR="00570E3D" w:rsidRPr="00570E3D">
        <w:rPr>
          <w:rFonts w:ascii="Times New Roman" w:hAnsi="Times New Roman" w:cs="Times New Roman"/>
          <w:sz w:val="28"/>
          <w:szCs w:val="28"/>
        </w:rPr>
        <w:t xml:space="preserve">   сельского поселения </w:t>
      </w:r>
      <w:r w:rsidR="00AA039E">
        <w:rPr>
          <w:rFonts w:ascii="Times New Roman" w:hAnsi="Times New Roman" w:cs="Times New Roman"/>
          <w:sz w:val="28"/>
          <w:szCs w:val="28"/>
        </w:rPr>
        <w:t>Грибановского</w:t>
      </w:r>
      <w:r w:rsidR="00174920">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E1187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E11878">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E11878">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w:t>
      </w:r>
      <w:r w:rsidRPr="00A84232">
        <w:rPr>
          <w:rFonts w:ascii="Times New Roman" w:eastAsia="Times New Roman" w:hAnsi="Times New Roman" w:cs="Times New Roman"/>
          <w:sz w:val="28"/>
          <w:szCs w:val="28"/>
          <w:lang w:eastAsia="ru-RU"/>
        </w:rPr>
        <w:lastRenderedPageBreak/>
        <w:t>паспортные данные, адрес места регистрации, контактный телефон (телефон указывается по желанию).</w:t>
      </w:r>
      <w:proofErr w:type="gramEnd"/>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E1187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E1187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3D67F6"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0E14DC"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E11878">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E1187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w:t>
      </w:r>
      <w:r w:rsidRPr="007F4F08">
        <w:rPr>
          <w:rFonts w:ascii="Times New Roman" w:hAnsi="Times New Roman" w:cs="Times New Roman"/>
          <w:sz w:val="28"/>
          <w:szCs w:val="28"/>
        </w:rPr>
        <w:lastRenderedPageBreak/>
        <w:t xml:space="preserve">(или)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E1187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w:t>
        </w:r>
        <w:proofErr w:type="gramEnd"/>
        <w:r w:rsidRPr="00F04160">
          <w:rPr>
            <w:rFonts w:ascii="Times New Roman" w:eastAsia="Times New Roman" w:hAnsi="Times New Roman" w:cs="Times New Roman"/>
            <w:sz w:val="28"/>
            <w:szCs w:val="28"/>
            <w:lang w:eastAsia="ru-RU"/>
          </w:rPr>
          <w:t xml:space="preserve">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11878">
      <w:pPr>
        <w:autoSpaceDE w:val="0"/>
        <w:autoSpaceDN w:val="0"/>
        <w:adjustRightInd w:val="0"/>
        <w:spacing w:after="0" w:line="240" w:lineRule="auto"/>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11878">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Перечень оснований для отказа в приеме документов, необходимых для предоставления муниципальной услуги:</w:t>
      </w:r>
    </w:p>
    <w:p w:rsidR="00F04160" w:rsidRPr="00F04160" w:rsidRDefault="00F0416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E11878">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1187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E11878">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1187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118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F04160" w:rsidRPr="00F04160" w:rsidRDefault="00F04160" w:rsidP="00E11878">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E11878">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E11878">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E11878">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E1187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E11878">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E11878">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E11878">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w:t>
      </w:r>
      <w:r w:rsidRPr="00C536F3">
        <w:rPr>
          <w:rFonts w:ascii="Times New Roman" w:hAnsi="Times New Roman" w:cs="Times New Roman"/>
          <w:bCs/>
          <w:sz w:val="28"/>
          <w:szCs w:val="28"/>
        </w:rPr>
        <w:lastRenderedPageBreak/>
        <w:t>нормативными правовыми актами Российской Федерации и Воронежской области.</w:t>
      </w:r>
      <w:proofErr w:type="gramEnd"/>
    </w:p>
    <w:p w:rsidR="00C536F3" w:rsidRPr="00C536F3" w:rsidRDefault="00C536F3" w:rsidP="00E1187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w:t>
      </w:r>
      <w:proofErr w:type="gramEnd"/>
      <w:r w:rsidRPr="00C536F3">
        <w:rPr>
          <w:rFonts w:ascii="Times New Roman" w:hAnsi="Times New Roman" w:cs="Times New Roman"/>
          <w:sz w:val="28"/>
          <w:szCs w:val="28"/>
          <w:lang w:eastAsia="ru-RU"/>
        </w:rPr>
        <w:t xml:space="preserve"> предоставление муниципальной услуги по месту жительства инвалида.</w:t>
      </w:r>
    </w:p>
    <w:p w:rsidR="00F04160" w:rsidRPr="00F04160" w:rsidRDefault="00F04160" w:rsidP="00E11878">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E11878">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F04160">
        <w:rPr>
          <w:rFonts w:ascii="Times New Roman" w:eastAsia="Times New Roman" w:hAnsi="Times New Roman" w:cs="Times New Roman"/>
          <w:sz w:val="28"/>
          <w:szCs w:val="28"/>
          <w:lang w:eastAsia="ar-SA"/>
        </w:rPr>
        <w:t>заявителей</w:t>
      </w:r>
      <w:proofErr w:type="gramEnd"/>
      <w:r w:rsidRPr="00F04160">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E11878">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E11878">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505E14">
        <w:rPr>
          <w:rFonts w:ascii="Times New Roman" w:eastAsia="Times New Roman" w:hAnsi="Times New Roman" w:cs="Times New Roman"/>
          <w:sz w:val="28"/>
          <w:szCs w:val="28"/>
          <w:lang w:eastAsia="ru-RU"/>
        </w:rPr>
        <w:t xml:space="preserve"> Интернет </w:t>
      </w:r>
      <w:r w:rsidR="00505E14">
        <w:rPr>
          <w:rFonts w:ascii="Times New Roman" w:eastAsia="Times New Roman" w:hAnsi="Times New Roman" w:cs="Times New Roman"/>
          <w:sz w:val="28"/>
          <w:szCs w:val="28"/>
          <w:lang w:eastAsia="ru-RU"/>
        </w:rPr>
        <w:lastRenderedPageBreak/>
        <w:t>(</w:t>
      </w:r>
      <w:proofErr w:type="spellStart"/>
      <w:r w:rsidR="00505E14">
        <w:rPr>
          <w:rFonts w:ascii="Times New Roman" w:eastAsia="Times New Roman" w:hAnsi="Times New Roman" w:cs="Times New Roman"/>
          <w:sz w:val="28"/>
          <w:szCs w:val="28"/>
          <w:lang w:val="en-US" w:eastAsia="ru-RU"/>
        </w:rPr>
        <w:t>verkarachan</w:t>
      </w:r>
      <w:proofErr w:type="spellEnd"/>
      <w:r w:rsidR="00505E14" w:rsidRPr="00505E14">
        <w:rPr>
          <w:rFonts w:ascii="Times New Roman" w:eastAsia="Times New Roman" w:hAnsi="Times New Roman" w:cs="Times New Roman"/>
          <w:sz w:val="28"/>
          <w:szCs w:val="28"/>
          <w:lang w:eastAsia="ru-RU"/>
        </w:rPr>
        <w:t>.</w:t>
      </w:r>
      <w:proofErr w:type="spellStart"/>
      <w:r w:rsidR="00505E14">
        <w:rPr>
          <w:rFonts w:ascii="Times New Roman" w:eastAsia="Times New Roman" w:hAnsi="Times New Roman" w:cs="Times New Roman"/>
          <w:sz w:val="28"/>
          <w:szCs w:val="28"/>
          <w:lang w:val="en-US" w:eastAsia="ru-RU"/>
        </w:rPr>
        <w:t>ru</w:t>
      </w:r>
      <w:proofErr w:type="spellEnd"/>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E11878">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proofErr w:type="spellStart"/>
      <w:r w:rsidRPr="00F04160">
        <w:rPr>
          <w:rFonts w:ascii="Times New Roman" w:eastAsia="Times New Roman" w:hAnsi="Times New Roman" w:cs="Times New Roman"/>
          <w:b/>
          <w:sz w:val="28"/>
          <w:szCs w:val="28"/>
          <w:lang w:eastAsia="ru-RU"/>
        </w:rPr>
        <w:t>остав</w:t>
      </w:r>
      <w:proofErr w:type="spellEnd"/>
      <w:r w:rsidRPr="00F04160">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F04160" w:rsidRPr="00F04160" w:rsidRDefault="00F04160" w:rsidP="00E11878">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E11878">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E11878" w:rsidP="00E118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E11878">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E11878">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w:t>
      </w:r>
      <w:proofErr w:type="gramStart"/>
      <w:r w:rsidRPr="00F041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F04160" w:rsidRDefault="009D075B"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проверяет соответствие заявления установленным требованиям;</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E1187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E118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w:t>
      </w:r>
      <w:r w:rsidR="00D90680" w:rsidRPr="00D90680">
        <w:rPr>
          <w:rFonts w:ascii="Times New Roman" w:hAnsi="Times New Roman" w:cs="Times New Roman"/>
          <w:sz w:val="28"/>
          <w:szCs w:val="28"/>
        </w:rPr>
        <w:lastRenderedPageBreak/>
        <w:t>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E1187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proofErr w:type="gramStart"/>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roofErr w:type="gramEnd"/>
    </w:p>
    <w:p w:rsidR="009D276E" w:rsidRDefault="000916A0" w:rsidP="00E118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C77B6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E1187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E11878">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roofErr w:type="gramStart"/>
      <w:r w:rsidR="00783EAA">
        <w:rPr>
          <w:rFonts w:ascii="Times New Roman" w:hAnsi="Times New Roman" w:cs="Times New Roman"/>
          <w:sz w:val="28"/>
          <w:szCs w:val="28"/>
        </w:rPr>
        <w:t>,</w:t>
      </w:r>
      <w:r w:rsidRPr="00D90680">
        <w:rPr>
          <w:rFonts w:ascii="Times New Roman" w:hAnsi="Times New Roman" w:cs="Times New Roman"/>
          <w:sz w:val="28"/>
          <w:szCs w:val="28"/>
        </w:rPr>
        <w:t>и</w:t>
      </w:r>
      <w:proofErr w:type="gramEnd"/>
      <w:r w:rsidRPr="00D90680">
        <w:rPr>
          <w:rFonts w:ascii="Times New Roman" w:hAnsi="Times New Roman" w:cs="Times New Roman"/>
          <w:sz w:val="28"/>
          <w:szCs w:val="28"/>
        </w:rPr>
        <w:t xml:space="preserve">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E118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E11878">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E11878">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E11878">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F04160" w:rsidRDefault="00F04160"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1187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E11878">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E11878">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4.5 </w:t>
      </w:r>
      <w:proofErr w:type="gramStart"/>
      <w:r w:rsidRPr="00F04160">
        <w:rPr>
          <w:rFonts w:ascii="Times New Roman" w:eastAsia="Times New Roman" w:hAnsi="Times New Roman" w:cs="Times New Roman"/>
          <w:sz w:val="28"/>
          <w:szCs w:val="28"/>
          <w:lang w:eastAsia="ru-RU"/>
        </w:rPr>
        <w:t>Контроль за</w:t>
      </w:r>
      <w:proofErr w:type="gramEnd"/>
      <w:r w:rsidRPr="00F0416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E11878">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Заявители имеют право на обжалование решений и действий (бездействия) должностных лиц администрации в досудебном порядке, на </w:t>
      </w:r>
      <w:r>
        <w:rPr>
          <w:rFonts w:ascii="Times New Roman" w:hAnsi="Times New Roman" w:cs="Times New Roman"/>
          <w:color w:val="000000" w:themeColor="text1"/>
          <w:sz w:val="28"/>
          <w:szCs w:val="28"/>
        </w:rPr>
        <w:lastRenderedPageBreak/>
        <w:t>получение информации, необходимой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05E14">
        <w:rPr>
          <w:rFonts w:ascii="Times New Roman" w:hAnsi="Times New Roman" w:cs="Times New Roman"/>
          <w:color w:val="000000" w:themeColor="text1"/>
          <w:sz w:val="28"/>
          <w:szCs w:val="28"/>
        </w:rPr>
        <w:t>Верхнекарачанского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05E14">
        <w:rPr>
          <w:rFonts w:ascii="Times New Roman" w:hAnsi="Times New Roman" w:cs="Times New Roman"/>
          <w:color w:val="000000" w:themeColor="text1"/>
          <w:sz w:val="28"/>
          <w:szCs w:val="28"/>
        </w:rPr>
        <w:t>Верхнекарачанского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05E14">
        <w:rPr>
          <w:rFonts w:ascii="Times New Roman" w:hAnsi="Times New Roman" w:cs="Times New Roman"/>
          <w:color w:val="000000" w:themeColor="text1"/>
          <w:sz w:val="28"/>
          <w:szCs w:val="28"/>
        </w:rPr>
        <w:t>Верхнекарачанского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roofErr w:type="gramEnd"/>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05E14">
        <w:rPr>
          <w:rFonts w:ascii="Times New Roman" w:hAnsi="Times New Roman" w:cs="Times New Roman"/>
          <w:color w:val="000000" w:themeColor="text1"/>
          <w:sz w:val="28"/>
          <w:szCs w:val="28"/>
        </w:rPr>
        <w:t>Верхнекарачанского</w:t>
      </w:r>
      <w:proofErr w:type="spellEnd"/>
      <w:r w:rsidR="008F24CA">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D07C62">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E11878">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E11878">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отсутствие возможности прочитать какую-либо часть текста жалобы, фамилию, имя, отчество (при наличии) и (или) почтовый адрес </w:t>
      </w:r>
      <w:r>
        <w:rPr>
          <w:rFonts w:ascii="Times New Roman" w:hAnsi="Times New Roman" w:cs="Times New Roman"/>
          <w:color w:val="000000" w:themeColor="text1"/>
          <w:sz w:val="28"/>
          <w:szCs w:val="28"/>
        </w:rPr>
        <w:lastRenderedPageBreak/>
        <w:t>заявителя, указанные в жалобе.</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E11878">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E11878">
      <w:pPr>
        <w:spacing w:after="0" w:line="240" w:lineRule="auto"/>
        <w:ind w:firstLine="709"/>
        <w:jc w:val="both"/>
        <w:rPr>
          <w:sz w:val="28"/>
          <w:szCs w:val="28"/>
        </w:rPr>
      </w:pPr>
    </w:p>
    <w:p w:rsidR="004B3F20" w:rsidRDefault="004B3F20" w:rsidP="00E11878">
      <w:pPr>
        <w:spacing w:after="0" w:line="240" w:lineRule="auto"/>
        <w:ind w:firstLine="709"/>
        <w:jc w:val="both"/>
        <w:rPr>
          <w:sz w:val="28"/>
          <w:szCs w:val="28"/>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BC056B" w:rsidRDefault="00BC056B"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E11878" w:rsidRDefault="00E11878" w:rsidP="0017492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174920" w:rsidRDefault="00174920" w:rsidP="0017492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11878" w:rsidRDefault="00E11878"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E11878">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E118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E118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1. Место на</w:t>
      </w:r>
      <w:r w:rsidR="00505E14">
        <w:rPr>
          <w:rFonts w:ascii="Times New Roman" w:eastAsia="Calibri" w:hAnsi="Times New Roman" w:cs="Times New Roman"/>
          <w:sz w:val="28"/>
          <w:szCs w:val="28"/>
        </w:rPr>
        <w:t xml:space="preserve">хождения администрации </w:t>
      </w:r>
      <w:proofErr w:type="spellStart"/>
      <w:r w:rsidR="00505E14">
        <w:rPr>
          <w:rFonts w:ascii="Times New Roman" w:eastAsia="Calibri" w:hAnsi="Times New Roman" w:cs="Times New Roman"/>
          <w:sz w:val="28"/>
          <w:szCs w:val="28"/>
        </w:rPr>
        <w:t>Верхнекарачанского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505E14">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Воронежской области</w:t>
      </w:r>
      <w:r w:rsidR="00505E14">
        <w:rPr>
          <w:rFonts w:ascii="Times New Roman" w:eastAsia="Calibri" w:hAnsi="Times New Roman" w:cs="Times New Roman"/>
          <w:sz w:val="28"/>
          <w:szCs w:val="28"/>
        </w:rPr>
        <w:t>: Воронежская область, Грибановский район, с. Верхний Карачан, ул. Площадь Революции, д. 1</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w:t>
      </w:r>
      <w:r w:rsidR="00505E14">
        <w:rPr>
          <w:rFonts w:ascii="Times New Roman" w:eastAsia="Calibri" w:hAnsi="Times New Roman" w:cs="Times New Roman"/>
          <w:sz w:val="28"/>
          <w:szCs w:val="28"/>
        </w:rPr>
        <w:t xml:space="preserve">к работы администрации  </w:t>
      </w:r>
      <w:proofErr w:type="spellStart"/>
      <w:r w:rsidR="00505E14">
        <w:rPr>
          <w:rFonts w:ascii="Times New Roman" w:eastAsia="Calibri" w:hAnsi="Times New Roman" w:cs="Times New Roman"/>
          <w:sz w:val="28"/>
          <w:szCs w:val="28"/>
        </w:rPr>
        <w:t>Верхнекарачанского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понедельник - пятница: с 08.00 до 16.00;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перерыв: с 12.00 до 13.00.</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w:t>
      </w:r>
      <w:r w:rsidR="00505E14">
        <w:rPr>
          <w:rFonts w:ascii="Times New Roman" w:eastAsia="Calibri" w:hAnsi="Times New Roman" w:cs="Times New Roman"/>
          <w:sz w:val="28"/>
          <w:szCs w:val="28"/>
        </w:rPr>
        <w:t xml:space="preserve">ный сайт администрации </w:t>
      </w:r>
      <w:proofErr w:type="spellStart"/>
      <w:r w:rsidR="00505E14">
        <w:rPr>
          <w:rFonts w:ascii="Times New Roman" w:eastAsia="Calibri" w:hAnsi="Times New Roman" w:cs="Times New Roman"/>
          <w:sz w:val="28"/>
          <w:szCs w:val="28"/>
        </w:rPr>
        <w:t>Верхнекарачанского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505E14" w:rsidRPr="00505E14">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 xml:space="preserve">Воронежской области в сети </w:t>
      </w:r>
      <w:r w:rsidR="00505E14">
        <w:rPr>
          <w:rFonts w:ascii="Times New Roman" w:eastAsia="Calibri" w:hAnsi="Times New Roman" w:cs="Times New Roman"/>
          <w:sz w:val="28"/>
          <w:szCs w:val="28"/>
        </w:rPr>
        <w:t xml:space="preserve">Интернет: </w:t>
      </w:r>
      <w:proofErr w:type="spellStart"/>
      <w:r w:rsidR="00505E14">
        <w:rPr>
          <w:rFonts w:ascii="Times New Roman" w:eastAsia="Calibri" w:hAnsi="Times New Roman" w:cs="Times New Roman"/>
          <w:sz w:val="28"/>
          <w:szCs w:val="28"/>
        </w:rPr>
        <w:t>www</w:t>
      </w:r>
      <w:proofErr w:type="spellEnd"/>
      <w:r w:rsidR="00505E14">
        <w:rPr>
          <w:rFonts w:ascii="Times New Roman" w:eastAsia="Calibri" w:hAnsi="Times New Roman" w:cs="Times New Roman"/>
          <w:sz w:val="28"/>
          <w:szCs w:val="28"/>
        </w:rPr>
        <w:t>.</w:t>
      </w:r>
      <w:proofErr w:type="spellStart"/>
      <w:r w:rsidR="00505E14">
        <w:rPr>
          <w:rFonts w:ascii="Times New Roman" w:eastAsia="Calibri" w:hAnsi="Times New Roman" w:cs="Times New Roman"/>
          <w:sz w:val="28"/>
          <w:szCs w:val="28"/>
          <w:lang w:val="en-US"/>
        </w:rPr>
        <w:t>verkarachan</w:t>
      </w:r>
      <w:proofErr w:type="spellEnd"/>
      <w:r w:rsidR="00505E14" w:rsidRPr="00505E14">
        <w:rPr>
          <w:rFonts w:ascii="Times New Roman" w:eastAsia="Calibri" w:hAnsi="Times New Roman" w:cs="Times New Roman"/>
          <w:sz w:val="28"/>
          <w:szCs w:val="28"/>
        </w:rPr>
        <w:t>.</w:t>
      </w:r>
      <w:proofErr w:type="spellStart"/>
      <w:r w:rsidR="00505E14">
        <w:rPr>
          <w:rFonts w:ascii="Times New Roman" w:eastAsia="Calibri" w:hAnsi="Times New Roman" w:cs="Times New Roman"/>
          <w:sz w:val="28"/>
          <w:szCs w:val="28"/>
          <w:lang w:val="en-US"/>
        </w:rPr>
        <w:t>ru</w:t>
      </w:r>
      <w:proofErr w:type="spellEnd"/>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w:t>
      </w:r>
      <w:r w:rsidR="00505E14">
        <w:rPr>
          <w:rFonts w:ascii="Times New Roman" w:eastAsia="Calibri" w:hAnsi="Times New Roman" w:cs="Times New Roman"/>
          <w:sz w:val="28"/>
          <w:szCs w:val="28"/>
        </w:rPr>
        <w:t xml:space="preserve">ой почты администрации </w:t>
      </w:r>
      <w:proofErr w:type="spellStart"/>
      <w:r w:rsidR="00505E14">
        <w:rPr>
          <w:rFonts w:ascii="Times New Roman" w:eastAsia="Calibri" w:hAnsi="Times New Roman" w:cs="Times New Roman"/>
          <w:sz w:val="28"/>
          <w:szCs w:val="28"/>
        </w:rPr>
        <w:t>Верхнекарачанского</w:t>
      </w:r>
      <w:proofErr w:type="spellEnd"/>
      <w:r w:rsidRPr="00BC056B">
        <w:rPr>
          <w:rFonts w:ascii="Times New Roman" w:eastAsia="Calibri" w:hAnsi="Times New Roman" w:cs="Times New Roman"/>
          <w:sz w:val="28"/>
          <w:szCs w:val="28"/>
        </w:rPr>
        <w:t xml:space="preserve"> сельского поселения Грибановского муниципального района</w:t>
      </w:r>
      <w:r w:rsidR="00505E14">
        <w:rPr>
          <w:rFonts w:ascii="Times New Roman" w:eastAsia="Calibri" w:hAnsi="Times New Roman" w:cs="Times New Roman"/>
          <w:sz w:val="28"/>
          <w:szCs w:val="28"/>
        </w:rPr>
        <w:t xml:space="preserve"> </w:t>
      </w:r>
      <w:r w:rsidRPr="00BC056B">
        <w:rPr>
          <w:rFonts w:ascii="Times New Roman" w:eastAsia="Calibri" w:hAnsi="Times New Roman" w:cs="Times New Roman"/>
          <w:sz w:val="28"/>
          <w:szCs w:val="28"/>
        </w:rPr>
        <w:t>Ворон</w:t>
      </w:r>
      <w:r w:rsidR="00505E14">
        <w:rPr>
          <w:rFonts w:ascii="Times New Roman" w:eastAsia="Calibri" w:hAnsi="Times New Roman" w:cs="Times New Roman"/>
          <w:sz w:val="28"/>
          <w:szCs w:val="28"/>
        </w:rPr>
        <w:t xml:space="preserve">ежской области: </w:t>
      </w:r>
      <w:proofErr w:type="spellStart"/>
      <w:r w:rsidR="00505E14">
        <w:rPr>
          <w:rFonts w:ascii="Times New Roman" w:eastAsia="Calibri" w:hAnsi="Times New Roman" w:cs="Times New Roman"/>
          <w:sz w:val="28"/>
          <w:szCs w:val="28"/>
          <w:lang w:val="en-US"/>
        </w:rPr>
        <w:t>verhkar</w:t>
      </w:r>
      <w:proofErr w:type="spellEnd"/>
      <w:r w:rsidR="00505E14" w:rsidRPr="00505E14">
        <w:rPr>
          <w:rFonts w:ascii="Times New Roman" w:eastAsia="Calibri" w:hAnsi="Times New Roman" w:cs="Times New Roman"/>
          <w:sz w:val="28"/>
          <w:szCs w:val="28"/>
        </w:rPr>
        <w:t>.</w:t>
      </w:r>
      <w:proofErr w:type="spellStart"/>
      <w:r w:rsidR="00505E14">
        <w:rPr>
          <w:rFonts w:ascii="Times New Roman" w:eastAsia="Calibri" w:hAnsi="Times New Roman" w:cs="Times New Roman"/>
          <w:sz w:val="28"/>
          <w:szCs w:val="28"/>
          <w:lang w:val="en-US"/>
        </w:rPr>
        <w:t>grib</w:t>
      </w:r>
      <w:proofErr w:type="spellEnd"/>
      <w:r w:rsidR="00505E14" w:rsidRPr="00505E14">
        <w:rPr>
          <w:rFonts w:ascii="Times New Roman" w:eastAsia="Calibri" w:hAnsi="Times New Roman" w:cs="Times New Roman"/>
          <w:sz w:val="28"/>
          <w:szCs w:val="28"/>
        </w:rPr>
        <w:t>@</w:t>
      </w:r>
      <w:proofErr w:type="spellStart"/>
      <w:r w:rsidR="00505E14">
        <w:rPr>
          <w:rFonts w:ascii="Times New Roman" w:eastAsia="Calibri" w:hAnsi="Times New Roman" w:cs="Times New Roman"/>
          <w:sz w:val="28"/>
          <w:szCs w:val="28"/>
          <w:lang w:val="en-US"/>
        </w:rPr>
        <w:t>govvrn</w:t>
      </w:r>
      <w:proofErr w:type="spellEnd"/>
      <w:r w:rsidR="00505E14" w:rsidRPr="00505E14">
        <w:rPr>
          <w:rFonts w:ascii="Times New Roman" w:eastAsia="Calibri" w:hAnsi="Times New Roman" w:cs="Times New Roman"/>
          <w:sz w:val="28"/>
          <w:szCs w:val="28"/>
        </w:rPr>
        <w:t>.</w:t>
      </w:r>
      <w:proofErr w:type="spellStart"/>
      <w:r w:rsidR="00505E14">
        <w:rPr>
          <w:rFonts w:ascii="Times New Roman" w:eastAsia="Calibri" w:hAnsi="Times New Roman" w:cs="Times New Roman"/>
          <w:sz w:val="28"/>
          <w:szCs w:val="28"/>
          <w:lang w:val="en-US"/>
        </w:rPr>
        <w:t>ru</w:t>
      </w:r>
      <w:proofErr w:type="spellEnd"/>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2. Телефоны для спр</w:t>
      </w:r>
      <w:r w:rsidR="00505E14">
        <w:rPr>
          <w:rFonts w:ascii="Times New Roman" w:eastAsia="Calibri" w:hAnsi="Times New Roman" w:cs="Times New Roman"/>
          <w:sz w:val="28"/>
          <w:szCs w:val="28"/>
        </w:rPr>
        <w:t>авок: 8(47348)41295</w:t>
      </w:r>
      <w:r w:rsidRPr="00BC056B">
        <w:rPr>
          <w:rFonts w:ascii="Times New Roman" w:eastAsia="Calibri" w:hAnsi="Times New Roman" w:cs="Times New Roman"/>
          <w:sz w:val="28"/>
          <w:szCs w:val="28"/>
        </w:rPr>
        <w:t>.</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C056B" w:rsidRPr="00BC056B" w:rsidRDefault="00BC056B" w:rsidP="00E11878">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Телефон для справок АУ «МФЦ»: (473) 226-99-99.</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Официальный сайт АУ «МФЦ» в сети Интернет: mfc.vr№.ru.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Адрес электронной почты АУ «МФЦ»: od№o-ok№o@mail.ru.</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График работы АУ «МФЦ»:</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вторник, четверг, пятница: с 09.00 до 18.00;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среда: с 11.00 до 20.00;</w:t>
      </w:r>
    </w:p>
    <w:p w:rsidR="00BC056B" w:rsidRPr="00BC056B" w:rsidRDefault="00BC056B" w:rsidP="00E11878">
      <w:pPr>
        <w:autoSpaceDE w:val="0"/>
        <w:autoSpaceDN w:val="0"/>
        <w:adjustRightInd w:val="0"/>
        <w:spacing w:after="0" w:line="240" w:lineRule="auto"/>
        <w:ind w:hanging="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суббота: с 09.00 до 16.45.</w:t>
      </w:r>
    </w:p>
    <w:p w:rsidR="00BC056B" w:rsidRPr="00BC056B" w:rsidRDefault="00BC056B" w:rsidP="00E11878">
      <w:pPr>
        <w:autoSpaceDE w:val="0"/>
        <w:autoSpaceDN w:val="0"/>
        <w:adjustRightInd w:val="0"/>
        <w:spacing w:after="0" w:line="240" w:lineRule="auto"/>
        <w:ind w:left="-284"/>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 xml:space="preserve">Воронежская область, </w:t>
      </w:r>
      <w:proofErr w:type="spellStart"/>
      <w:r w:rsidRPr="00BC056B">
        <w:rPr>
          <w:rFonts w:ascii="Times New Roman" w:eastAsia="Calibri" w:hAnsi="Times New Roman" w:cs="Times New Roman"/>
          <w:sz w:val="28"/>
          <w:szCs w:val="28"/>
        </w:rPr>
        <w:t>пгт</w:t>
      </w:r>
      <w:proofErr w:type="spellEnd"/>
      <w:r w:rsidRPr="00BC056B">
        <w:rPr>
          <w:rFonts w:ascii="Times New Roman" w:eastAsia="Calibri" w:hAnsi="Times New Roman" w:cs="Times New Roman"/>
          <w:sz w:val="28"/>
          <w:szCs w:val="28"/>
        </w:rPr>
        <w:t xml:space="preserve"> Грибановский, ул. Мебельная, дом.3.</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Телефон для справок филиала АУ «МФЦ»: 8(4733)33-06-91.</w:t>
      </w:r>
    </w:p>
    <w:p w:rsidR="00BC056B" w:rsidRPr="00BC056B" w:rsidRDefault="00BC056B" w:rsidP="00E11878">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BC056B">
        <w:rPr>
          <w:rFonts w:ascii="Times New Roman" w:eastAsia="Calibri" w:hAnsi="Times New Roman" w:cs="Times New Roman"/>
          <w:sz w:val="28"/>
          <w:szCs w:val="28"/>
        </w:rPr>
        <w:t>График работы филиала АУ «МФЦ»:</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вторник, четверг, пятница: с 09.00 до 18.00;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среда: с 11.00 до 20.00;</w:t>
      </w:r>
    </w:p>
    <w:p w:rsidR="00BC056B" w:rsidRPr="00BC056B" w:rsidRDefault="00BC056B" w:rsidP="00E11878">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BC056B">
        <w:rPr>
          <w:rFonts w:ascii="Times New Roman" w:eastAsia="Times New Roman" w:hAnsi="Times New Roman" w:cs="Times New Roman"/>
          <w:sz w:val="28"/>
          <w:szCs w:val="28"/>
          <w:lang w:eastAsia="ru-RU"/>
        </w:rPr>
        <w:t xml:space="preserve"> суббота: с 09.00 до 16.45</w:t>
      </w:r>
    </w:p>
    <w:p w:rsidR="00BC056B" w:rsidRPr="00BC056B" w:rsidRDefault="00BC056B"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E11878">
      <w:pPr>
        <w:spacing w:after="0" w:line="240" w:lineRule="auto"/>
        <w:ind w:firstLine="709"/>
        <w:rPr>
          <w:rFonts w:ascii="Times New Roman" w:eastAsia="Times New Roman" w:hAnsi="Times New Roman" w:cs="Times New Roman"/>
          <w:sz w:val="28"/>
          <w:szCs w:val="28"/>
          <w:lang w:eastAsia="ar-SA"/>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E11878">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w:t>
      </w:r>
      <w:r w:rsidR="00174920">
        <w:rPr>
          <w:rFonts w:ascii="Times New Roman" w:eastAsia="Times New Roman" w:hAnsi="Times New Roman" w:cs="Times New Roman"/>
          <w:sz w:val="28"/>
          <w:szCs w:val="28"/>
          <w:lang w:eastAsia="ru-RU"/>
        </w:rPr>
        <w:t xml:space="preserve">нистрацию  </w:t>
      </w:r>
      <w:proofErr w:type="spellStart"/>
      <w:r w:rsidR="00174920">
        <w:rPr>
          <w:rFonts w:ascii="Times New Roman" w:eastAsia="Times New Roman" w:hAnsi="Times New Roman" w:cs="Times New Roman"/>
          <w:sz w:val="28"/>
          <w:szCs w:val="28"/>
          <w:lang w:eastAsia="ru-RU"/>
        </w:rPr>
        <w:t>Верхнекарачанского</w:t>
      </w:r>
      <w:proofErr w:type="spellEnd"/>
    </w:p>
    <w:p w:rsidR="00D74149" w:rsidRPr="00D74149" w:rsidRDefault="00D74149" w:rsidP="00E11878">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E1187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E11878">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w:t>
      </w:r>
      <w:proofErr w:type="gramStart"/>
      <w:r w:rsidRPr="00D74149">
        <w:rPr>
          <w:rFonts w:ascii="Times New Roman" w:hAnsi="Times New Roman" w:cs="Times New Roman"/>
          <w:sz w:val="28"/>
          <w:szCs w:val="28"/>
        </w:rPr>
        <w:t>а(</w:t>
      </w:r>
      <w:proofErr w:type="spellStart"/>
      <w:proofErr w:type="gramEnd"/>
      <w:r w:rsidRPr="00D74149">
        <w:rPr>
          <w:rFonts w:ascii="Times New Roman" w:hAnsi="Times New Roman" w:cs="Times New Roman"/>
          <w:sz w:val="28"/>
          <w:szCs w:val="28"/>
        </w:rPr>
        <w:t>ки</w:t>
      </w:r>
      <w:proofErr w:type="spellEnd"/>
      <w:r w:rsidRPr="00D74149">
        <w:rPr>
          <w:rFonts w:ascii="Times New Roman" w:hAnsi="Times New Roman" w:cs="Times New Roman"/>
          <w:sz w:val="28"/>
          <w:szCs w:val="28"/>
        </w:rPr>
        <w:t>) 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proofErr w:type="gramStart"/>
      <w:r w:rsidRPr="00D74149">
        <w:rPr>
          <w:rFonts w:ascii="Times New Roman" w:hAnsi="Times New Roman" w:cs="Times New Roman"/>
          <w:sz w:val="28"/>
          <w:szCs w:val="28"/>
        </w:rPr>
        <w:t>(если ранее имели другие фамилию, имя,</w:t>
      </w:r>
      <w:proofErr w:type="gramEnd"/>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w:t>
      </w:r>
      <w:proofErr w:type="gramStart"/>
      <w:r w:rsidRPr="00D74149">
        <w:rPr>
          <w:rFonts w:ascii="Times New Roman" w:hAnsi="Times New Roman" w:cs="Times New Roman"/>
          <w:sz w:val="28"/>
          <w:szCs w:val="28"/>
        </w:rPr>
        <w:t>о(</w:t>
      </w:r>
      <w:proofErr w:type="gramEnd"/>
      <w:r w:rsidRPr="00D74149">
        <w:rPr>
          <w:rFonts w:ascii="Times New Roman" w:hAnsi="Times New Roman" w:cs="Times New Roman"/>
          <w:sz w:val="28"/>
          <w:szCs w:val="28"/>
        </w:rPr>
        <w:t>ей) 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E11878">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E118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w:t>
      </w:r>
      <w:proofErr w:type="gramStart"/>
      <w:r w:rsidRPr="001A61E3">
        <w:rPr>
          <w:rFonts w:ascii="Times New Roman" w:hAnsi="Times New Roman" w:cs="Times New Roman"/>
          <w:sz w:val="28"/>
          <w:szCs w:val="28"/>
        </w:rPr>
        <w:t xml:space="preserve">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w:t>
      </w:r>
      <w:proofErr w:type="gramEnd"/>
      <w:r w:rsidRPr="001A61E3">
        <w:rPr>
          <w:rFonts w:ascii="Times New Roman" w:hAnsi="Times New Roman" w:cs="Times New Roman"/>
          <w:sz w:val="28"/>
          <w:szCs w:val="28"/>
        </w:rPr>
        <w:t xml:space="preserve">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(должность)          (Ф.И.О. должностного лица,             (подпись)</w:t>
      </w:r>
      <w:proofErr w:type="gramEnd"/>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roofErr w:type="gramStart"/>
      <w:r w:rsidRPr="00D74149">
        <w:rPr>
          <w:rFonts w:ascii="Times New Roman" w:hAnsi="Times New Roman" w:cs="Times New Roman"/>
          <w:sz w:val="28"/>
          <w:szCs w:val="28"/>
        </w:rPr>
        <w:t>принявшего</w:t>
      </w:r>
      <w:proofErr w:type="gramEnd"/>
      <w:r w:rsidRPr="00D74149">
        <w:rPr>
          <w:rFonts w:ascii="Times New Roman" w:hAnsi="Times New Roman" w:cs="Times New Roman"/>
          <w:sz w:val="28"/>
          <w:szCs w:val="28"/>
        </w:rPr>
        <w:t xml:space="preserve"> заявление)</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E11878">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F14747" w:rsidRDefault="00F14747" w:rsidP="00E11878">
      <w:pPr>
        <w:pStyle w:val="ConsPlusNormal"/>
        <w:jc w:val="right"/>
        <w:outlineLvl w:val="0"/>
        <w:rPr>
          <w:rFonts w:ascii="Times New Roman" w:hAnsi="Times New Roman" w:cs="Times New Roman"/>
          <w:sz w:val="28"/>
          <w:szCs w:val="28"/>
        </w:rPr>
      </w:pPr>
    </w:p>
    <w:p w:rsidR="00CE19B4" w:rsidRPr="00CE19B4" w:rsidRDefault="00CE19B4" w:rsidP="00E11878">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E11878">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E11878">
      <w:pPr>
        <w:pStyle w:val="ConsPlusNormal"/>
        <w:jc w:val="both"/>
        <w:rPr>
          <w:rFonts w:ascii="Times New Roman" w:hAnsi="Times New Roman" w:cs="Times New Roman"/>
          <w:sz w:val="28"/>
          <w:szCs w:val="28"/>
        </w:rPr>
      </w:pPr>
    </w:p>
    <w:p w:rsidR="00CE19B4" w:rsidRDefault="00CE19B4" w:rsidP="00E11878">
      <w:pPr>
        <w:pStyle w:val="ConsPlusNormal"/>
        <w:jc w:val="center"/>
      </w:pPr>
    </w:p>
    <w:p w:rsidR="00CE19B4" w:rsidRDefault="00CE19B4" w:rsidP="00E11878">
      <w:pPr>
        <w:pStyle w:val="ConsPlusNormal"/>
        <w:jc w:val="center"/>
      </w:pPr>
    </w:p>
    <w:p w:rsidR="00D356B1" w:rsidRDefault="00D356B1" w:rsidP="00E11878">
      <w:pPr>
        <w:spacing w:after="0" w:line="240" w:lineRule="auto"/>
        <w:ind w:firstLine="709"/>
        <w:jc w:val="center"/>
        <w:rPr>
          <w:b/>
          <w:sz w:val="28"/>
          <w:szCs w:val="28"/>
        </w:rPr>
      </w:pPr>
      <w:r w:rsidRPr="00A5066B">
        <w:rPr>
          <w:b/>
          <w:sz w:val="28"/>
          <w:szCs w:val="28"/>
        </w:rPr>
        <w:t>БЛОК-СХЕМА</w:t>
      </w:r>
    </w:p>
    <w:p w:rsidR="00D356B1" w:rsidRDefault="00E859E8" w:rsidP="00E11878">
      <w:pPr>
        <w:spacing w:after="0" w:line="240" w:lineRule="auto"/>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E11878">
      <w:pPr>
        <w:spacing w:after="0" w:line="240" w:lineRule="auto"/>
        <w:ind w:firstLine="709"/>
        <w:jc w:val="center"/>
        <w:rPr>
          <w:b/>
          <w:sz w:val="28"/>
          <w:szCs w:val="28"/>
          <w:highlight w:val="red"/>
        </w:rPr>
      </w:pPr>
    </w:p>
    <w:p w:rsidR="00D356B1" w:rsidRDefault="00E859E8" w:rsidP="00E11878">
      <w:pPr>
        <w:spacing w:after="0" w:line="240" w:lineRule="auto"/>
        <w:ind w:firstLine="709"/>
        <w:jc w:val="center"/>
        <w:rPr>
          <w:b/>
          <w:sz w:val="28"/>
          <w:szCs w:val="28"/>
          <w:highlight w:val="red"/>
        </w:rPr>
      </w:pP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356B1" w:rsidRPr="00D60E5B" w:rsidTr="007F4F08">
        <w:tc>
          <w:tcPr>
            <w:tcW w:w="9576"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E859E8"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356B1" w:rsidRPr="00D60E5B" w:rsidTr="007F4F08">
        <w:tc>
          <w:tcPr>
            <w:tcW w:w="2802"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C301F6" w:rsidTr="007F4F08">
        <w:trPr>
          <w:trHeight w:val="677"/>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E859E8" w:rsidP="00E11878">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356B1" w:rsidRPr="00D60E5B" w:rsidTr="007F4F08">
        <w:trPr>
          <w:trHeight w:val="780"/>
        </w:trPr>
        <w:tc>
          <w:tcPr>
            <w:tcW w:w="9610" w:type="dxa"/>
            <w:shd w:val="clear" w:color="auto" w:fill="auto"/>
          </w:tcPr>
          <w:p w:rsidR="00D356B1" w:rsidRPr="00D60E5B" w:rsidRDefault="00D356B1" w:rsidP="00E1187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E859E8"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E859E8"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E859E8"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E859E8"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E859E8" w:rsidP="00E11878">
      <w:pPr>
        <w:spacing w:after="0" w:line="240" w:lineRule="auto"/>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E859E8"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E859E8"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E859E8" w:rsidP="00E11878">
      <w:pPr>
        <w:pStyle w:val="ConsPlusNonformat"/>
        <w:ind w:firstLine="709"/>
        <w:rPr>
          <w:rFonts w:ascii="Times New Roman" w:hAnsi="Times New Roman" w:cs="Times New Roman"/>
          <w:sz w:val="22"/>
          <w:szCs w:val="22"/>
        </w:rPr>
      </w:pPr>
      <w:r>
        <w:rPr>
          <w:rFonts w:ascii="Times New Roman" w:hAnsi="Times New Roman"/>
          <w:noProof/>
          <w:lang w:eastAsia="ru-RU"/>
        </w:rPr>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E11878">
      <w:pPr>
        <w:pStyle w:val="ConsPlusNonformat"/>
        <w:ind w:firstLine="709"/>
        <w:rPr>
          <w:rFonts w:ascii="Times New Roman" w:hAnsi="Times New Roman" w:cs="Times New Roman"/>
          <w:sz w:val="22"/>
          <w:szCs w:val="22"/>
        </w:rPr>
      </w:pPr>
    </w:p>
    <w:p w:rsidR="00D356B1" w:rsidRDefault="00E859E8"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E11878">
      <w:pPr>
        <w:spacing w:after="0" w:line="240" w:lineRule="auto"/>
        <w:ind w:firstLine="709"/>
        <w:jc w:val="center"/>
        <w:rPr>
          <w:b/>
          <w:sz w:val="28"/>
          <w:szCs w:val="28"/>
        </w:rPr>
      </w:pPr>
    </w:p>
    <w:p w:rsidR="00D356B1" w:rsidRDefault="00D356B1" w:rsidP="00E11878">
      <w:pPr>
        <w:spacing w:after="0" w:line="240" w:lineRule="auto"/>
        <w:ind w:firstLine="709"/>
        <w:jc w:val="center"/>
        <w:rPr>
          <w:b/>
          <w:sz w:val="28"/>
          <w:szCs w:val="28"/>
        </w:rPr>
      </w:pPr>
    </w:p>
    <w:p w:rsidR="00D356B1" w:rsidRDefault="00E859E8" w:rsidP="00E11878">
      <w:pPr>
        <w:spacing w:after="0" w:line="240" w:lineRule="auto"/>
        <w:ind w:firstLine="709"/>
        <w:jc w:val="center"/>
        <w:rPr>
          <w:b/>
          <w:sz w:val="28"/>
          <w:szCs w:val="28"/>
        </w:rPr>
      </w:pPr>
      <w:r>
        <w:rPr>
          <w:noProof/>
          <w:lang w:eastAsia="ru-RU"/>
        </w:rPr>
        <w:pict>
          <v:shape id="Прямая со стрелкой 8" o:spid="_x0000_s1040" type="#_x0000_t32" style="position:absolute;left:0;text-align:left;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39" type="#_x0000_t32" style="position:absolute;left:0;text-align:left;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E859E8" w:rsidP="00E11878">
      <w:pPr>
        <w:spacing w:after="0" w:line="240" w:lineRule="auto"/>
        <w:ind w:firstLine="709"/>
        <w:jc w:val="center"/>
        <w:rPr>
          <w:b/>
          <w:sz w:val="28"/>
          <w:szCs w:val="28"/>
          <w:highlight w:val="red"/>
        </w:rPr>
      </w:pPr>
      <w:r>
        <w:rPr>
          <w:noProof/>
          <w:sz w:val="28"/>
          <w:szCs w:val="28"/>
          <w:lang w:eastAsia="ru-RU"/>
        </w:rPr>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sz w:val="28"/>
          <w:szCs w:val="28"/>
          <w:lang w:eastAsia="ru-RU"/>
        </w:rPr>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E11878">
      <w:pPr>
        <w:autoSpaceDE w:val="0"/>
        <w:autoSpaceDN w:val="0"/>
        <w:adjustRightInd w:val="0"/>
        <w:spacing w:after="0" w:line="240" w:lineRule="auto"/>
        <w:ind w:firstLine="709"/>
        <w:jc w:val="right"/>
        <w:outlineLvl w:val="0"/>
        <w:rPr>
          <w:sz w:val="28"/>
          <w:szCs w:val="28"/>
        </w:rPr>
      </w:pPr>
    </w:p>
    <w:p w:rsidR="00D356B1" w:rsidRPr="00EF133C" w:rsidRDefault="00D356B1" w:rsidP="00E11878">
      <w:pPr>
        <w:spacing w:after="0" w:line="240" w:lineRule="auto"/>
        <w:ind w:firstLine="709"/>
        <w:rPr>
          <w:sz w:val="28"/>
          <w:szCs w:val="28"/>
          <w:highlight w:val="red"/>
        </w:rPr>
      </w:pPr>
    </w:p>
    <w:p w:rsidR="00D356B1" w:rsidRDefault="00D356B1" w:rsidP="00E11878">
      <w:pPr>
        <w:spacing w:after="0" w:line="240" w:lineRule="auto"/>
        <w:ind w:firstLine="709"/>
        <w:rPr>
          <w:sz w:val="28"/>
          <w:szCs w:val="28"/>
        </w:rPr>
      </w:pPr>
    </w:p>
    <w:p w:rsidR="00D356B1" w:rsidRDefault="00E859E8" w:rsidP="00E11878">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E11878">
      <w:pPr>
        <w:pStyle w:val="ConsPlusNonformat"/>
        <w:ind w:firstLine="709"/>
        <w:rPr>
          <w:rFonts w:ascii="Times New Roman" w:hAnsi="Times New Roman" w:cs="Times New Roman"/>
          <w:sz w:val="22"/>
          <w:szCs w:val="22"/>
        </w:rPr>
      </w:pPr>
    </w:p>
    <w:p w:rsidR="00D356B1" w:rsidRDefault="00D356B1" w:rsidP="00E11878">
      <w:pPr>
        <w:pStyle w:val="ConsPlusNonformat"/>
        <w:ind w:firstLine="709"/>
        <w:rPr>
          <w:rFonts w:ascii="Times New Roman" w:hAnsi="Times New Roman" w:cs="Times New Roman"/>
          <w:sz w:val="22"/>
          <w:szCs w:val="22"/>
        </w:rPr>
      </w:pPr>
    </w:p>
    <w:p w:rsidR="00D356B1" w:rsidRDefault="00E859E8" w:rsidP="00E1187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E11878">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174920" w:rsidRDefault="00174920"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E11878">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E11878">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E11878">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E11878">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E11878">
      <w:pPr>
        <w:autoSpaceDE w:val="0"/>
        <w:autoSpaceDN w:val="0"/>
        <w:adjustRightInd w:val="0"/>
        <w:spacing w:after="0" w:line="240" w:lineRule="auto"/>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E1187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представил, а сотрудн</w:t>
      </w:r>
      <w:r w:rsidR="00174920">
        <w:rPr>
          <w:rFonts w:ascii="Times New Roman" w:hAnsi="Times New Roman" w:cs="Times New Roman"/>
          <w:sz w:val="28"/>
          <w:szCs w:val="28"/>
        </w:rPr>
        <w:t xml:space="preserve">ик администрации </w:t>
      </w:r>
      <w:proofErr w:type="spellStart"/>
      <w:r w:rsidR="00174920">
        <w:rPr>
          <w:rFonts w:ascii="Times New Roman" w:hAnsi="Times New Roman" w:cs="Times New Roman"/>
          <w:sz w:val="28"/>
          <w:szCs w:val="28"/>
        </w:rPr>
        <w:t>Верхнекарачанского</w:t>
      </w:r>
      <w:proofErr w:type="spellEnd"/>
      <w:r w:rsidR="00174920">
        <w:rPr>
          <w:rFonts w:ascii="Times New Roman" w:hAnsi="Times New Roman" w:cs="Times New Roman"/>
          <w:sz w:val="28"/>
          <w:szCs w:val="28"/>
        </w:rPr>
        <w:t xml:space="preserve"> сельского поселения</w:t>
      </w:r>
      <w:bookmarkStart w:id="0" w:name="_GoBack"/>
      <w:bookmarkEnd w:id="0"/>
      <w:r w:rsidRPr="00606C78">
        <w:rPr>
          <w:rFonts w:ascii="Times New Roman" w:hAnsi="Times New Roman" w:cs="Times New Roman"/>
          <w:sz w:val="28"/>
          <w:szCs w:val="28"/>
        </w:rPr>
        <w:t xml:space="preserve">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w:t>
      </w:r>
      <w:proofErr w:type="gramStart"/>
      <w:r w:rsidR="00E560B8">
        <w:rPr>
          <w:rFonts w:ascii="Times New Roman" w:hAnsi="Times New Roman" w:cs="Times New Roman"/>
          <w:sz w:val="28"/>
          <w:szCs w:val="28"/>
        </w:rPr>
        <w:t>я</w:t>
      </w:r>
      <w:r w:rsidRPr="00606C78">
        <w:rPr>
          <w:rFonts w:ascii="Times New Roman" w:hAnsi="Times New Roman" w:cs="Times New Roman"/>
          <w:sz w:val="20"/>
          <w:szCs w:val="20"/>
        </w:rPr>
        <w:t>(</w:t>
      </w:r>
      <w:proofErr w:type="gramEnd"/>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E11878">
      <w:pPr>
        <w:autoSpaceDE w:val="0"/>
        <w:autoSpaceDN w:val="0"/>
        <w:adjustRightInd w:val="0"/>
        <w:spacing w:after="0" w:line="240" w:lineRule="auto"/>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proofErr w:type="gramStart"/>
      <w:r w:rsidRPr="00606C78">
        <w:rPr>
          <w:rFonts w:ascii="Times New Roman" w:hAnsi="Times New Roman" w:cs="Times New Roman"/>
          <w:sz w:val="20"/>
          <w:szCs w:val="20"/>
        </w:rPr>
        <w:t>(должность специалиста,                                              (подпись)                      (расшифровка подписи)</w:t>
      </w:r>
      <w:proofErr w:type="gramEnd"/>
    </w:p>
    <w:p w:rsidR="00606C78" w:rsidRPr="00606C78" w:rsidRDefault="00606C78" w:rsidP="00E11878">
      <w:pPr>
        <w:autoSpaceDE w:val="0"/>
        <w:autoSpaceDN w:val="0"/>
        <w:adjustRightInd w:val="0"/>
        <w:spacing w:after="0" w:line="240" w:lineRule="auto"/>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11878">
      <w:pPr>
        <w:autoSpaceDE w:val="0"/>
        <w:autoSpaceDN w:val="0"/>
        <w:adjustRightInd w:val="0"/>
        <w:spacing w:after="0" w:line="240" w:lineRule="auto"/>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rsidP="00E11878">
      <w:pPr>
        <w:spacing w:after="0" w:line="240" w:lineRule="auto"/>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E8" w:rsidRDefault="00E859E8" w:rsidP="00F04160">
      <w:pPr>
        <w:spacing w:after="0" w:line="240" w:lineRule="auto"/>
      </w:pPr>
      <w:r>
        <w:separator/>
      </w:r>
    </w:p>
  </w:endnote>
  <w:endnote w:type="continuationSeparator" w:id="0">
    <w:p w:rsidR="00E859E8" w:rsidRDefault="00E859E8"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E8" w:rsidRDefault="00E859E8" w:rsidP="00F04160">
      <w:pPr>
        <w:spacing w:after="0" w:line="240" w:lineRule="auto"/>
      </w:pPr>
      <w:r>
        <w:separator/>
      </w:r>
    </w:p>
  </w:footnote>
  <w:footnote w:type="continuationSeparator" w:id="0">
    <w:p w:rsidR="00E859E8" w:rsidRDefault="00E859E8"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BF7"/>
    <w:rsid w:val="00003EF9"/>
    <w:rsid w:val="0005307A"/>
    <w:rsid w:val="0006527B"/>
    <w:rsid w:val="00087814"/>
    <w:rsid w:val="0009076C"/>
    <w:rsid w:val="000916A0"/>
    <w:rsid w:val="000E14DC"/>
    <w:rsid w:val="000F263D"/>
    <w:rsid w:val="000F448B"/>
    <w:rsid w:val="0010625E"/>
    <w:rsid w:val="00123B41"/>
    <w:rsid w:val="001436DD"/>
    <w:rsid w:val="001456FA"/>
    <w:rsid w:val="00174920"/>
    <w:rsid w:val="0017560B"/>
    <w:rsid w:val="001A61E3"/>
    <w:rsid w:val="001B1C8D"/>
    <w:rsid w:val="001E68D9"/>
    <w:rsid w:val="001F1EB2"/>
    <w:rsid w:val="00255749"/>
    <w:rsid w:val="002903C0"/>
    <w:rsid w:val="002A044B"/>
    <w:rsid w:val="002E6827"/>
    <w:rsid w:val="00303A13"/>
    <w:rsid w:val="003268BA"/>
    <w:rsid w:val="00353B7F"/>
    <w:rsid w:val="00356E0E"/>
    <w:rsid w:val="003B1961"/>
    <w:rsid w:val="003C28E5"/>
    <w:rsid w:val="003D67F6"/>
    <w:rsid w:val="00405EB8"/>
    <w:rsid w:val="004149BD"/>
    <w:rsid w:val="004306FE"/>
    <w:rsid w:val="00436980"/>
    <w:rsid w:val="00455D3D"/>
    <w:rsid w:val="00474C98"/>
    <w:rsid w:val="004803AA"/>
    <w:rsid w:val="004B3F20"/>
    <w:rsid w:val="004C0BF9"/>
    <w:rsid w:val="004C2122"/>
    <w:rsid w:val="004E6F87"/>
    <w:rsid w:val="005030D6"/>
    <w:rsid w:val="00504059"/>
    <w:rsid w:val="00505E14"/>
    <w:rsid w:val="0051021E"/>
    <w:rsid w:val="005231AA"/>
    <w:rsid w:val="00526950"/>
    <w:rsid w:val="00545057"/>
    <w:rsid w:val="0055708E"/>
    <w:rsid w:val="00570E3D"/>
    <w:rsid w:val="005A7D07"/>
    <w:rsid w:val="005C0CA3"/>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631BA"/>
    <w:rsid w:val="0088511F"/>
    <w:rsid w:val="008A369A"/>
    <w:rsid w:val="008B4A83"/>
    <w:rsid w:val="008D4EBD"/>
    <w:rsid w:val="008F24CA"/>
    <w:rsid w:val="00904F5B"/>
    <w:rsid w:val="009255B1"/>
    <w:rsid w:val="00945CA0"/>
    <w:rsid w:val="0095637A"/>
    <w:rsid w:val="009801C0"/>
    <w:rsid w:val="00990573"/>
    <w:rsid w:val="009B71CA"/>
    <w:rsid w:val="009D075B"/>
    <w:rsid w:val="009D276E"/>
    <w:rsid w:val="009F3F35"/>
    <w:rsid w:val="00A11F85"/>
    <w:rsid w:val="00A178FB"/>
    <w:rsid w:val="00A638D3"/>
    <w:rsid w:val="00A84232"/>
    <w:rsid w:val="00A85DEB"/>
    <w:rsid w:val="00AA039E"/>
    <w:rsid w:val="00AA180B"/>
    <w:rsid w:val="00AB26CE"/>
    <w:rsid w:val="00AB5F64"/>
    <w:rsid w:val="00AD60E1"/>
    <w:rsid w:val="00AF6FD8"/>
    <w:rsid w:val="00B10C68"/>
    <w:rsid w:val="00B2666E"/>
    <w:rsid w:val="00B56BC3"/>
    <w:rsid w:val="00B80186"/>
    <w:rsid w:val="00B80503"/>
    <w:rsid w:val="00B91497"/>
    <w:rsid w:val="00BB561E"/>
    <w:rsid w:val="00BC056B"/>
    <w:rsid w:val="00BC7588"/>
    <w:rsid w:val="00BD2E12"/>
    <w:rsid w:val="00C073EF"/>
    <w:rsid w:val="00C15275"/>
    <w:rsid w:val="00C536F3"/>
    <w:rsid w:val="00C71D72"/>
    <w:rsid w:val="00C77B6A"/>
    <w:rsid w:val="00C815F9"/>
    <w:rsid w:val="00C90956"/>
    <w:rsid w:val="00CB2C2A"/>
    <w:rsid w:val="00CE19B4"/>
    <w:rsid w:val="00CE267B"/>
    <w:rsid w:val="00D07C62"/>
    <w:rsid w:val="00D10911"/>
    <w:rsid w:val="00D356B1"/>
    <w:rsid w:val="00D54A79"/>
    <w:rsid w:val="00D74149"/>
    <w:rsid w:val="00D80671"/>
    <w:rsid w:val="00D87034"/>
    <w:rsid w:val="00D90680"/>
    <w:rsid w:val="00D912BC"/>
    <w:rsid w:val="00D96557"/>
    <w:rsid w:val="00DB45D9"/>
    <w:rsid w:val="00DC6963"/>
    <w:rsid w:val="00DE71D4"/>
    <w:rsid w:val="00E028C4"/>
    <w:rsid w:val="00E075ED"/>
    <w:rsid w:val="00E11878"/>
    <w:rsid w:val="00E2397D"/>
    <w:rsid w:val="00E260C8"/>
    <w:rsid w:val="00E560B8"/>
    <w:rsid w:val="00E859E8"/>
    <w:rsid w:val="00F04160"/>
    <w:rsid w:val="00F05BF7"/>
    <w:rsid w:val="00F14747"/>
    <w:rsid w:val="00F22F2D"/>
    <w:rsid w:val="00F603BE"/>
    <w:rsid w:val="00F60E53"/>
    <w:rsid w:val="00F67A18"/>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4"/>
        <o:r id="V:Rule5" type="connector" idref="#Прямая со стрелкой 25"/>
        <o:r id="V:Rule6" type="connector" idref="#Прямая со стрелкой 19"/>
        <o:r id="V:Rule7" type="connector" idref="#Прямая со стрелкой 20"/>
        <o:r id="V:Rule8" type="connector" idref="#Прямая со стрелкой 8"/>
        <o:r id="V:Rule9" type="connector" idref="#Прямая со стрелкой 9"/>
        <o:r id="V:Rule10" type="connector" idref="#Прямая со стрелкой 3"/>
        <o:r id="V:Rule11" type="connector" idref="#Прямая со стрелкой 18"/>
        <o:r id="V:Rule12" type="connector" idref="#Прямая со стрелкой 13"/>
        <o:r id="V:Rule13" type="connector" idref="#Прямая со стрелкой 4"/>
        <o:r id="V:Rule14" type="connector" idref="#Прямая со стрелкой 12"/>
        <o:r id="V:Rule15" type="connector" idref="#Прямая со стрелкой 17"/>
        <o:r id="V:Rule16"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50405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504059"/>
    <w:rPr>
      <w:rFonts w:ascii="Arial" w:eastAsia="Times New Roman" w:hAnsi="Arial" w:cs="Arial"/>
      <w:b/>
      <w:caps/>
      <w:sz w:val="26"/>
      <w:szCs w:val="28"/>
      <w:lang w:eastAsia="ar-SA"/>
    </w:rPr>
  </w:style>
  <w:style w:type="paragraph" w:customStyle="1" w:styleId="10">
    <w:name w:val="1Орган_ПР"/>
    <w:basedOn w:val="a"/>
    <w:link w:val="1"/>
    <w:qFormat/>
    <w:rsid w:val="00504059"/>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504059"/>
    <w:rPr>
      <w:rFonts w:ascii="Arial" w:eastAsia="Times New Roman" w:hAnsi="Arial" w:cs="Arial"/>
      <w:b/>
      <w:sz w:val="26"/>
      <w:szCs w:val="28"/>
      <w:lang w:eastAsia="ar-SA"/>
    </w:rPr>
  </w:style>
  <w:style w:type="paragraph" w:customStyle="1" w:styleId="20">
    <w:name w:val="2Название"/>
    <w:basedOn w:val="a"/>
    <w:link w:val="2"/>
    <w:qFormat/>
    <w:rsid w:val="00504059"/>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504059"/>
    <w:rPr>
      <w:rFonts w:ascii="Arial" w:eastAsia="Times New Roman" w:hAnsi="Arial" w:cs="Arial"/>
      <w:sz w:val="26"/>
      <w:szCs w:val="28"/>
    </w:rPr>
  </w:style>
  <w:style w:type="paragraph" w:customStyle="1" w:styleId="30">
    <w:name w:val="3Приложение"/>
    <w:basedOn w:val="a"/>
    <w:link w:val="3"/>
    <w:qFormat/>
    <w:rsid w:val="00504059"/>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8179">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footnotes" Target="foot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microsoft.com/office/2007/relationships/stylesWithEffects" Target="stylesWithEffect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33BA-780C-485C-B607-2915BD9B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2000</TotalTime>
  <Pages>1</Pages>
  <Words>8163</Words>
  <Characters>46533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190</cp:revision>
  <cp:lastPrinted>2015-09-29T10:56:00Z</cp:lastPrinted>
  <dcterms:created xsi:type="dcterms:W3CDTF">2015-06-18T11:20:00Z</dcterms:created>
  <dcterms:modified xsi:type="dcterms:W3CDTF">2016-06-14T07:39:00Z</dcterms:modified>
</cp:coreProperties>
</file>