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6" w:rsidRPr="00A00FDF" w:rsidRDefault="00283906" w:rsidP="00D350BA">
      <w:pPr>
        <w:ind w:firstLine="2552"/>
        <w:jc w:val="both"/>
        <w:rPr>
          <w:b/>
          <w:sz w:val="28"/>
          <w:szCs w:val="28"/>
        </w:rPr>
      </w:pPr>
      <w:r w:rsidRPr="00A00FDF">
        <w:rPr>
          <w:b/>
          <w:sz w:val="28"/>
          <w:szCs w:val="28"/>
        </w:rPr>
        <w:t>СОВЕТ НАРОДНЫХ ДЕПУТАТОВ</w:t>
      </w:r>
    </w:p>
    <w:p w:rsidR="00283906" w:rsidRPr="00A00FDF" w:rsidRDefault="00404C10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ВЕРХНЕКАРАЧАНСКОГО</w:t>
      </w:r>
      <w:r w:rsidR="00283906" w:rsidRPr="00A00FDF">
        <w:rPr>
          <w:b/>
          <w:bCs/>
          <w:iCs/>
          <w:sz w:val="28"/>
          <w:szCs w:val="28"/>
        </w:rPr>
        <w:t xml:space="preserve"> СЕЛЬСКОГО ПОСЕЛЕНИЯ</w:t>
      </w: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ВОРОНЕЖСКОЙ ОБЛАСТИ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A00FDF">
        <w:rPr>
          <w:b/>
          <w:bCs/>
          <w:iCs/>
          <w:sz w:val="28"/>
          <w:szCs w:val="28"/>
        </w:rPr>
        <w:t>Р</w:t>
      </w:r>
      <w:proofErr w:type="gramEnd"/>
      <w:r w:rsidRPr="00A00FDF">
        <w:rPr>
          <w:b/>
          <w:bCs/>
          <w:iCs/>
          <w:sz w:val="28"/>
          <w:szCs w:val="28"/>
        </w:rPr>
        <w:t xml:space="preserve"> Е Ш Е Н И Е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D350BA" w:rsidRDefault="008938A9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от 24</w:t>
      </w:r>
      <w:r w:rsidR="009A7D39">
        <w:rPr>
          <w:sz w:val="26"/>
          <w:szCs w:val="26"/>
        </w:rPr>
        <w:t>.07</w:t>
      </w:r>
      <w:r w:rsidR="00283906" w:rsidRPr="00D350BA">
        <w:rPr>
          <w:sz w:val="26"/>
          <w:szCs w:val="26"/>
        </w:rPr>
        <w:t>.201</w:t>
      </w:r>
      <w:r w:rsidR="00B87058" w:rsidRPr="00D350BA">
        <w:rPr>
          <w:sz w:val="26"/>
          <w:szCs w:val="26"/>
        </w:rPr>
        <w:t>7</w:t>
      </w:r>
      <w:r w:rsidR="009A7D39">
        <w:rPr>
          <w:sz w:val="26"/>
          <w:szCs w:val="26"/>
        </w:rPr>
        <w:t xml:space="preserve">  года №</w:t>
      </w:r>
      <w:r w:rsidR="00094B64">
        <w:rPr>
          <w:sz w:val="26"/>
          <w:szCs w:val="26"/>
        </w:rPr>
        <w:t>107</w:t>
      </w:r>
      <w:bookmarkStart w:id="0" w:name="_GoBack"/>
      <w:bookmarkEnd w:id="0"/>
    </w:p>
    <w:p w:rsidR="00283906" w:rsidRDefault="00404C10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с. Верхний</w:t>
      </w:r>
      <w:r w:rsidRPr="009A7D39">
        <w:rPr>
          <w:sz w:val="26"/>
          <w:szCs w:val="26"/>
        </w:rPr>
        <w:t xml:space="preserve"> Карачан</w:t>
      </w:r>
    </w:p>
    <w:p w:rsidR="009A7D39" w:rsidRDefault="009A7D39" w:rsidP="002D5771">
      <w:pPr>
        <w:jc w:val="both"/>
        <w:rPr>
          <w:sz w:val="26"/>
          <w:szCs w:val="26"/>
        </w:rPr>
      </w:pPr>
    </w:p>
    <w:p w:rsidR="009A7D39" w:rsidRPr="009A7D39" w:rsidRDefault="009A7D39" w:rsidP="002D5771">
      <w:pPr>
        <w:jc w:val="both"/>
        <w:rPr>
          <w:sz w:val="26"/>
          <w:szCs w:val="26"/>
        </w:rPr>
      </w:pPr>
    </w:p>
    <w:p w:rsidR="009A7D39" w:rsidRPr="009A7D39" w:rsidRDefault="009A7D39" w:rsidP="009A7D39">
      <w:pPr>
        <w:rPr>
          <w:sz w:val="28"/>
          <w:szCs w:val="28"/>
        </w:rPr>
      </w:pPr>
      <w:r w:rsidRPr="009A7D39">
        <w:rPr>
          <w:sz w:val="28"/>
          <w:szCs w:val="28"/>
        </w:rPr>
        <w:t xml:space="preserve">Об обращении в </w:t>
      </w:r>
      <w:proofErr w:type="gramStart"/>
      <w:r w:rsidRPr="009A7D39">
        <w:rPr>
          <w:sz w:val="28"/>
          <w:szCs w:val="28"/>
        </w:rPr>
        <w:t>Избирательную</w:t>
      </w:r>
      <w:proofErr w:type="gramEnd"/>
    </w:p>
    <w:p w:rsidR="009A7D39" w:rsidRPr="009A7D39" w:rsidRDefault="009A7D39" w:rsidP="009A7D39">
      <w:pPr>
        <w:rPr>
          <w:sz w:val="28"/>
          <w:szCs w:val="28"/>
        </w:rPr>
      </w:pPr>
      <w:r w:rsidRPr="009A7D39">
        <w:rPr>
          <w:sz w:val="28"/>
          <w:szCs w:val="28"/>
        </w:rPr>
        <w:t>комиссию Воронежской области</w:t>
      </w:r>
    </w:p>
    <w:p w:rsidR="009A7D39" w:rsidRPr="009A7D39" w:rsidRDefault="009A7D39" w:rsidP="009A7D39">
      <w:pPr>
        <w:rPr>
          <w:sz w:val="28"/>
          <w:szCs w:val="28"/>
        </w:rPr>
      </w:pPr>
    </w:p>
    <w:p w:rsidR="009A7D39" w:rsidRPr="009A7D39" w:rsidRDefault="009A7D39" w:rsidP="009A7D39">
      <w:pPr>
        <w:rPr>
          <w:sz w:val="28"/>
          <w:szCs w:val="28"/>
        </w:rPr>
      </w:pPr>
    </w:p>
    <w:p w:rsidR="009A7D39" w:rsidRPr="009A7D39" w:rsidRDefault="009A7D39" w:rsidP="009A7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7D39">
        <w:rPr>
          <w:sz w:val="28"/>
          <w:szCs w:val="28"/>
        </w:rPr>
        <w:t>Руководствуясь ч.4 ст.24 Федерального закона от 12 июня 2002 года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A7D39">
        <w:rPr>
          <w:sz w:val="28"/>
          <w:szCs w:val="28"/>
        </w:rPr>
        <w:t>, п.5 ст.25 Закона Воронежской области от 27 июня 2007 года № 87-ОЗ «Избирательный кодекс Воронежской области», Совет народных депутатов</w:t>
      </w:r>
    </w:p>
    <w:p w:rsidR="009A7D39" w:rsidRPr="009A7D39" w:rsidRDefault="009A7D39" w:rsidP="009A7D39">
      <w:pPr>
        <w:rPr>
          <w:sz w:val="28"/>
          <w:szCs w:val="28"/>
        </w:rPr>
      </w:pPr>
    </w:p>
    <w:p w:rsidR="009A7D39" w:rsidRPr="009A7D39" w:rsidRDefault="009A7D39" w:rsidP="009A7D39">
      <w:pPr>
        <w:jc w:val="center"/>
        <w:rPr>
          <w:sz w:val="28"/>
          <w:szCs w:val="28"/>
        </w:rPr>
      </w:pPr>
      <w:proofErr w:type="gramStart"/>
      <w:r w:rsidRPr="009A7D39">
        <w:rPr>
          <w:sz w:val="28"/>
          <w:szCs w:val="28"/>
        </w:rPr>
        <w:t>Р</w:t>
      </w:r>
      <w:proofErr w:type="gramEnd"/>
      <w:r w:rsidRPr="009A7D39">
        <w:rPr>
          <w:sz w:val="28"/>
          <w:szCs w:val="28"/>
        </w:rPr>
        <w:t xml:space="preserve"> Е Ш И Л:</w:t>
      </w:r>
    </w:p>
    <w:p w:rsidR="009A7D39" w:rsidRPr="009A7D39" w:rsidRDefault="009A7D39" w:rsidP="009A7D39">
      <w:pPr>
        <w:jc w:val="center"/>
        <w:rPr>
          <w:sz w:val="28"/>
          <w:szCs w:val="28"/>
        </w:rPr>
      </w:pPr>
    </w:p>
    <w:p w:rsidR="009A7D39" w:rsidRPr="009A7D39" w:rsidRDefault="009A7D39" w:rsidP="009A7D3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9A7D39">
        <w:rPr>
          <w:sz w:val="28"/>
          <w:szCs w:val="28"/>
        </w:rPr>
        <w:t xml:space="preserve">Обратиться в Избирательную комиссию Воронежской области о </w:t>
      </w:r>
      <w:proofErr w:type="gramStart"/>
      <w:r w:rsidRPr="009A7D39">
        <w:rPr>
          <w:sz w:val="28"/>
          <w:szCs w:val="28"/>
        </w:rPr>
        <w:t>возложении полномочий избирательной комиссии муниципального об</w:t>
      </w:r>
      <w:r>
        <w:rPr>
          <w:sz w:val="28"/>
          <w:szCs w:val="28"/>
        </w:rPr>
        <w:t>разования «Верхнекарачанское сельское поселение Грибановского муниципального района Воронежской области»</w:t>
      </w:r>
      <w:r w:rsidRPr="009A7D39">
        <w:rPr>
          <w:sz w:val="28"/>
          <w:szCs w:val="28"/>
        </w:rPr>
        <w:t xml:space="preserve"> - на участковую избирательную комиссию </w:t>
      </w:r>
      <w:r>
        <w:rPr>
          <w:sz w:val="28"/>
          <w:szCs w:val="28"/>
        </w:rPr>
        <w:t>избирательного участка № 15/18</w:t>
      </w:r>
      <w:r w:rsidRPr="009A7D39">
        <w:rPr>
          <w:sz w:val="28"/>
          <w:szCs w:val="28"/>
        </w:rPr>
        <w:t>, действующую в границах муниципального образования, на срок полномочий Совета народных деп</w:t>
      </w:r>
      <w:r>
        <w:rPr>
          <w:sz w:val="28"/>
          <w:szCs w:val="28"/>
        </w:rPr>
        <w:t xml:space="preserve">утатов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</w:t>
      </w:r>
      <w:r w:rsidRPr="009A7D39">
        <w:rPr>
          <w:sz w:val="28"/>
          <w:szCs w:val="28"/>
        </w:rPr>
        <w:t>поселения Грибановского муниципального района Воронежской области истекающий в сентябре 2020 года.</w:t>
      </w:r>
      <w:proofErr w:type="gramEnd"/>
    </w:p>
    <w:p w:rsidR="009A7D39" w:rsidRPr="009A7D39" w:rsidRDefault="009A7D39" w:rsidP="009A7D39">
      <w:pPr>
        <w:ind w:left="709"/>
        <w:jc w:val="both"/>
        <w:rPr>
          <w:sz w:val="28"/>
          <w:szCs w:val="28"/>
        </w:rPr>
      </w:pPr>
      <w:r w:rsidRPr="009A7D39">
        <w:rPr>
          <w:sz w:val="28"/>
          <w:szCs w:val="28"/>
        </w:rPr>
        <w:t>Срок полномочий действующего состава избирательной комиссии 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Pr="009A7D39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истекает 13 ноября 2017 года</w:t>
      </w:r>
      <w:r w:rsidRPr="009A7D39">
        <w:rPr>
          <w:sz w:val="28"/>
          <w:szCs w:val="28"/>
        </w:rPr>
        <w:t>.</w:t>
      </w:r>
    </w:p>
    <w:p w:rsidR="009A7D39" w:rsidRPr="009A7D39" w:rsidRDefault="009A7D39" w:rsidP="009A7D3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9A7D39">
        <w:rPr>
          <w:sz w:val="28"/>
          <w:szCs w:val="28"/>
        </w:rPr>
        <w:t>Направить настоящее решение в Избирательную комиссию Воронежской области.</w:t>
      </w:r>
    </w:p>
    <w:p w:rsidR="009A7D39" w:rsidRPr="009A7D39" w:rsidRDefault="009A7D39" w:rsidP="009A7D39">
      <w:pPr>
        <w:ind w:left="360"/>
        <w:jc w:val="both"/>
        <w:rPr>
          <w:sz w:val="28"/>
          <w:szCs w:val="28"/>
        </w:rPr>
      </w:pPr>
    </w:p>
    <w:p w:rsidR="009A7D39" w:rsidRPr="009A7D39" w:rsidRDefault="009A7D39" w:rsidP="009A7D39">
      <w:pPr>
        <w:ind w:left="360"/>
        <w:jc w:val="both"/>
        <w:rPr>
          <w:sz w:val="28"/>
          <w:szCs w:val="28"/>
        </w:rPr>
      </w:pPr>
    </w:p>
    <w:p w:rsidR="009A7D39" w:rsidRPr="009A7D39" w:rsidRDefault="009A7D39" w:rsidP="009A7D39">
      <w:pPr>
        <w:tabs>
          <w:tab w:val="left" w:pos="1680"/>
        </w:tabs>
        <w:ind w:left="360"/>
        <w:jc w:val="both"/>
        <w:rPr>
          <w:sz w:val="28"/>
          <w:szCs w:val="28"/>
        </w:rPr>
      </w:pPr>
      <w:r w:rsidRPr="009A7D39">
        <w:rPr>
          <w:sz w:val="28"/>
          <w:szCs w:val="28"/>
        </w:rPr>
        <w:tab/>
      </w:r>
    </w:p>
    <w:p w:rsidR="009A7D39" w:rsidRDefault="009A7D39" w:rsidP="009A7D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Верхнекарачанского</w:t>
      </w:r>
      <w:proofErr w:type="spellEnd"/>
    </w:p>
    <w:p w:rsidR="009A7D39" w:rsidRPr="009A7D39" w:rsidRDefault="009A7D39" w:rsidP="009A7D39">
      <w:pPr>
        <w:ind w:left="360"/>
        <w:jc w:val="both"/>
        <w:rPr>
          <w:sz w:val="28"/>
          <w:szCs w:val="28"/>
        </w:rPr>
      </w:pPr>
      <w:r w:rsidRPr="009A7D39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Степанищева</w:t>
      </w:r>
    </w:p>
    <w:p w:rsidR="009A7D39" w:rsidRPr="009A7D39" w:rsidRDefault="009A7D39" w:rsidP="009A7D39">
      <w:pPr>
        <w:ind w:left="360"/>
        <w:jc w:val="both"/>
        <w:rPr>
          <w:sz w:val="28"/>
          <w:szCs w:val="28"/>
        </w:rPr>
      </w:pPr>
      <w:r w:rsidRPr="009A7D39"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A7D39" w:rsidRPr="009A7D39" w:rsidSect="00D35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68" w:rsidRDefault="004F0A68">
      <w:r>
        <w:separator/>
      </w:r>
    </w:p>
  </w:endnote>
  <w:endnote w:type="continuationSeparator" w:id="0">
    <w:p w:rsidR="004F0A68" w:rsidRDefault="004F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4F0A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4F0A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4F0A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68" w:rsidRDefault="004F0A68">
      <w:r>
        <w:separator/>
      </w:r>
    </w:p>
  </w:footnote>
  <w:footnote w:type="continuationSeparator" w:id="0">
    <w:p w:rsidR="004F0A68" w:rsidRDefault="004F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4F0A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Pr="00AE0DB1" w:rsidRDefault="004F0A68">
    <w:pPr>
      <w:pStyle w:val="a3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4F0A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7E9A"/>
    <w:rsid w:val="00020AF2"/>
    <w:rsid w:val="0002476A"/>
    <w:rsid w:val="00045789"/>
    <w:rsid w:val="0004652D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94B64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4C10"/>
    <w:rsid w:val="00405503"/>
    <w:rsid w:val="00410912"/>
    <w:rsid w:val="0041187C"/>
    <w:rsid w:val="00417BB6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0A68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E0E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938A9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0181E"/>
    <w:rsid w:val="00911016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A7D3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41D2"/>
    <w:rsid w:val="00A54E7F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87058"/>
    <w:rsid w:val="00BA2777"/>
    <w:rsid w:val="00BB04AA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65FD4"/>
    <w:rsid w:val="00CA0AB9"/>
    <w:rsid w:val="00CA6C5F"/>
    <w:rsid w:val="00CB6E93"/>
    <w:rsid w:val="00CC3F58"/>
    <w:rsid w:val="00CC7E5D"/>
    <w:rsid w:val="00CD6822"/>
    <w:rsid w:val="00CD7DFD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BFF9-91C9-4AEE-9831-F3EBA068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2017-07-24T07:01:00Z</cp:lastPrinted>
  <dcterms:created xsi:type="dcterms:W3CDTF">2016-04-06T13:31:00Z</dcterms:created>
  <dcterms:modified xsi:type="dcterms:W3CDTF">2017-07-24T07:01:00Z</dcterms:modified>
</cp:coreProperties>
</file>