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C0" w:rsidRPr="004545C0" w:rsidRDefault="001522C4" w:rsidP="004545C0">
      <w:pPr>
        <w:jc w:val="center"/>
        <w:rPr>
          <w:rFonts w:ascii="Times New Roman" w:hAnsi="Times New Roman"/>
          <w:b/>
          <w:sz w:val="36"/>
          <w:szCs w:val="36"/>
        </w:rPr>
      </w:pPr>
      <w:r>
        <w:rPr>
          <w:rFonts w:ascii="Times New Roman" w:hAnsi="Times New Roman"/>
          <w:b/>
          <w:sz w:val="36"/>
          <w:szCs w:val="36"/>
        </w:rPr>
        <w:t>02 (02</w:t>
      </w:r>
      <w:r w:rsidR="004545C0" w:rsidRPr="004545C0">
        <w:rPr>
          <w:rFonts w:ascii="Times New Roman" w:hAnsi="Times New Roman"/>
          <w:b/>
          <w:sz w:val="36"/>
          <w:szCs w:val="36"/>
        </w:rPr>
        <w:t>)</w:t>
      </w:r>
    </w:p>
    <w:p w:rsidR="004545C0" w:rsidRPr="004545C0" w:rsidRDefault="004545C0" w:rsidP="004545C0">
      <w:pPr>
        <w:jc w:val="center"/>
        <w:rPr>
          <w:rFonts w:ascii="Times New Roman" w:hAnsi="Times New Roman"/>
          <w:sz w:val="28"/>
          <w:szCs w:val="28"/>
        </w:rPr>
      </w:pPr>
      <w:r w:rsidRPr="004545C0">
        <w:rPr>
          <w:rFonts w:ascii="Times New Roman" w:hAnsi="Times New Roman"/>
          <w:sz w:val="28"/>
          <w:szCs w:val="28"/>
        </w:rPr>
        <w:t>(месяц)  (номер)</w:t>
      </w:r>
    </w:p>
    <w:p w:rsidR="004545C0" w:rsidRPr="004545C0" w:rsidRDefault="004545C0" w:rsidP="004545C0">
      <w:pPr>
        <w:rPr>
          <w:rFonts w:ascii="Times New Roman" w:hAnsi="Times New Roman"/>
          <w:sz w:val="28"/>
          <w:szCs w:val="28"/>
        </w:rPr>
      </w:pPr>
    </w:p>
    <w:p w:rsidR="004545C0" w:rsidRPr="004545C0" w:rsidRDefault="004545C0" w:rsidP="004545C0">
      <w:pPr>
        <w:rPr>
          <w:rFonts w:ascii="Times New Roman" w:hAnsi="Times New Roman"/>
          <w:sz w:val="28"/>
          <w:szCs w:val="28"/>
        </w:rPr>
      </w:pPr>
    </w:p>
    <w:p w:rsidR="004545C0" w:rsidRPr="004545C0" w:rsidRDefault="004545C0" w:rsidP="004545C0">
      <w:pPr>
        <w:rPr>
          <w:rFonts w:ascii="Times New Roman" w:hAnsi="Times New Roman"/>
          <w:sz w:val="28"/>
          <w:szCs w:val="28"/>
        </w:rPr>
      </w:pPr>
    </w:p>
    <w:p w:rsidR="004545C0" w:rsidRPr="004545C0" w:rsidRDefault="004545C0" w:rsidP="004545C0">
      <w:pPr>
        <w:jc w:val="center"/>
        <w:rPr>
          <w:rFonts w:ascii="Times New Roman" w:hAnsi="Times New Roman"/>
          <w:b/>
          <w:sz w:val="72"/>
          <w:szCs w:val="72"/>
        </w:rPr>
      </w:pPr>
      <w:r w:rsidRPr="004545C0">
        <w:rPr>
          <w:rFonts w:ascii="Times New Roman" w:hAnsi="Times New Roman"/>
          <w:b/>
          <w:sz w:val="72"/>
          <w:szCs w:val="72"/>
        </w:rPr>
        <w:t>ВЕСТНИК</w:t>
      </w:r>
    </w:p>
    <w:p w:rsidR="004545C0" w:rsidRPr="004545C0" w:rsidRDefault="004545C0" w:rsidP="004545C0">
      <w:pPr>
        <w:jc w:val="center"/>
        <w:rPr>
          <w:rFonts w:ascii="Times New Roman" w:hAnsi="Times New Roman"/>
          <w:b/>
          <w:sz w:val="56"/>
          <w:szCs w:val="56"/>
        </w:rPr>
      </w:pPr>
    </w:p>
    <w:p w:rsidR="004545C0" w:rsidRPr="004545C0" w:rsidRDefault="004545C0" w:rsidP="004545C0">
      <w:pPr>
        <w:pStyle w:val="b0"/>
        <w:tabs>
          <w:tab w:val="center" w:pos="4677"/>
          <w:tab w:val="right" w:pos="9355"/>
        </w:tabs>
        <w:jc w:val="center"/>
        <w:rPr>
          <w:rFonts w:ascii="Times New Roman" w:hAnsi="Times New Roman"/>
          <w:b/>
          <w:sz w:val="48"/>
          <w:szCs w:val="48"/>
        </w:rPr>
      </w:pPr>
      <w:r w:rsidRPr="004545C0">
        <w:rPr>
          <w:rFonts w:ascii="Times New Roman" w:hAnsi="Times New Roman"/>
          <w:b/>
          <w:sz w:val="48"/>
          <w:szCs w:val="48"/>
        </w:rPr>
        <w:t xml:space="preserve">муниципальных  правовых актов </w:t>
      </w:r>
    </w:p>
    <w:p w:rsidR="004545C0" w:rsidRPr="004545C0" w:rsidRDefault="004545C0" w:rsidP="004545C0">
      <w:pPr>
        <w:pStyle w:val="b0"/>
        <w:tabs>
          <w:tab w:val="center" w:pos="4677"/>
          <w:tab w:val="right" w:pos="9355"/>
        </w:tabs>
        <w:rPr>
          <w:rFonts w:ascii="Times New Roman" w:hAnsi="Times New Roman"/>
          <w:b/>
          <w:sz w:val="48"/>
          <w:szCs w:val="48"/>
        </w:rPr>
      </w:pPr>
      <w:proofErr w:type="spellStart"/>
      <w:r w:rsidRPr="004545C0">
        <w:rPr>
          <w:rFonts w:ascii="Times New Roman" w:hAnsi="Times New Roman"/>
          <w:b/>
          <w:sz w:val="48"/>
          <w:szCs w:val="48"/>
        </w:rPr>
        <w:t>Верхнекарачанского</w:t>
      </w:r>
      <w:proofErr w:type="spellEnd"/>
      <w:r w:rsidRPr="004545C0">
        <w:rPr>
          <w:rFonts w:ascii="Times New Roman" w:hAnsi="Times New Roman"/>
          <w:b/>
          <w:sz w:val="48"/>
          <w:szCs w:val="48"/>
        </w:rPr>
        <w:t xml:space="preserve"> сельского поселения </w:t>
      </w:r>
    </w:p>
    <w:p w:rsidR="004545C0" w:rsidRPr="004545C0" w:rsidRDefault="004545C0" w:rsidP="004545C0">
      <w:pPr>
        <w:pStyle w:val="b0"/>
        <w:tabs>
          <w:tab w:val="center" w:pos="4677"/>
          <w:tab w:val="right" w:pos="9355"/>
        </w:tabs>
        <w:jc w:val="center"/>
        <w:rPr>
          <w:rFonts w:ascii="Times New Roman" w:hAnsi="Times New Roman"/>
          <w:b/>
          <w:sz w:val="48"/>
          <w:szCs w:val="48"/>
        </w:rPr>
      </w:pPr>
      <w:r w:rsidRPr="004545C0">
        <w:rPr>
          <w:rFonts w:ascii="Times New Roman" w:hAnsi="Times New Roman"/>
          <w:b/>
          <w:sz w:val="48"/>
          <w:szCs w:val="48"/>
        </w:rPr>
        <w:t>Грибановского муниципального района</w:t>
      </w:r>
    </w:p>
    <w:p w:rsidR="004545C0" w:rsidRPr="004545C0" w:rsidRDefault="004545C0" w:rsidP="004545C0">
      <w:pPr>
        <w:pStyle w:val="b0"/>
        <w:tabs>
          <w:tab w:val="center" w:pos="4677"/>
          <w:tab w:val="right" w:pos="9355"/>
        </w:tabs>
        <w:ind w:left="3600" w:hanging="3600"/>
        <w:jc w:val="center"/>
        <w:rPr>
          <w:rFonts w:ascii="Times New Roman" w:hAnsi="Times New Roman"/>
          <w:b/>
          <w:sz w:val="48"/>
          <w:szCs w:val="48"/>
        </w:rPr>
      </w:pPr>
      <w:r w:rsidRPr="004545C0">
        <w:rPr>
          <w:rFonts w:ascii="Times New Roman" w:hAnsi="Times New Roman"/>
          <w:b/>
          <w:sz w:val="48"/>
          <w:szCs w:val="48"/>
        </w:rPr>
        <w:t>Воронежской области</w:t>
      </w:r>
    </w:p>
    <w:p w:rsidR="004545C0" w:rsidRPr="004545C0" w:rsidRDefault="004545C0" w:rsidP="004545C0">
      <w:pPr>
        <w:pStyle w:val="b0"/>
        <w:tabs>
          <w:tab w:val="center" w:pos="4677"/>
          <w:tab w:val="right" w:pos="9355"/>
        </w:tabs>
        <w:ind w:left="3600" w:hanging="3600"/>
        <w:jc w:val="center"/>
        <w:rPr>
          <w:rFonts w:ascii="Times New Roman" w:hAnsi="Times New Roman"/>
          <w:b/>
          <w:sz w:val="48"/>
          <w:szCs w:val="48"/>
        </w:rPr>
      </w:pPr>
    </w:p>
    <w:p w:rsidR="004545C0" w:rsidRDefault="004545C0" w:rsidP="004545C0">
      <w:pPr>
        <w:pStyle w:val="b0"/>
        <w:tabs>
          <w:tab w:val="center" w:pos="4677"/>
          <w:tab w:val="right" w:pos="9355"/>
        </w:tabs>
        <w:ind w:left="3600" w:hanging="3600"/>
        <w:jc w:val="center"/>
        <w:rPr>
          <w:rFonts w:ascii="Times New Roman" w:hAnsi="Times New Roman"/>
          <w:b/>
          <w:sz w:val="48"/>
          <w:szCs w:val="48"/>
        </w:rPr>
      </w:pPr>
    </w:p>
    <w:p w:rsidR="004545C0" w:rsidRDefault="004545C0" w:rsidP="004545C0">
      <w:pPr>
        <w:pStyle w:val="b0"/>
        <w:tabs>
          <w:tab w:val="center" w:pos="4677"/>
          <w:tab w:val="right" w:pos="9355"/>
        </w:tabs>
        <w:ind w:left="3600" w:hanging="3600"/>
        <w:jc w:val="center"/>
        <w:rPr>
          <w:rFonts w:ascii="Times New Roman" w:hAnsi="Times New Roman"/>
          <w:b/>
          <w:sz w:val="48"/>
          <w:szCs w:val="48"/>
        </w:rPr>
      </w:pPr>
    </w:p>
    <w:p w:rsidR="004545C0" w:rsidRDefault="004545C0" w:rsidP="004545C0">
      <w:pPr>
        <w:pStyle w:val="b0"/>
        <w:tabs>
          <w:tab w:val="center" w:pos="4677"/>
          <w:tab w:val="right" w:pos="9355"/>
        </w:tabs>
        <w:ind w:left="3600" w:hanging="3600"/>
        <w:jc w:val="center"/>
        <w:rPr>
          <w:rFonts w:ascii="Times New Roman" w:hAnsi="Times New Roman"/>
          <w:b/>
          <w:sz w:val="48"/>
          <w:szCs w:val="48"/>
        </w:rPr>
      </w:pPr>
    </w:p>
    <w:p w:rsidR="004545C0" w:rsidRPr="004545C0" w:rsidRDefault="004545C0" w:rsidP="004545C0">
      <w:pPr>
        <w:pStyle w:val="b0"/>
        <w:tabs>
          <w:tab w:val="center" w:pos="4677"/>
          <w:tab w:val="right" w:pos="9355"/>
        </w:tabs>
        <w:ind w:left="3600" w:hanging="3600"/>
        <w:jc w:val="center"/>
        <w:rPr>
          <w:rFonts w:ascii="Times New Roman" w:hAnsi="Times New Roman"/>
          <w:b/>
          <w:sz w:val="48"/>
          <w:szCs w:val="48"/>
        </w:rPr>
      </w:pPr>
    </w:p>
    <w:p w:rsidR="004545C0" w:rsidRPr="004545C0" w:rsidRDefault="00C4531E" w:rsidP="004545C0">
      <w:pPr>
        <w:jc w:val="center"/>
        <w:rPr>
          <w:rFonts w:ascii="Times New Roman" w:hAnsi="Times New Roman"/>
          <w:b/>
          <w:sz w:val="44"/>
          <w:szCs w:val="44"/>
        </w:rPr>
      </w:pPr>
      <w:r>
        <w:rPr>
          <w:rFonts w:ascii="Times New Roman" w:hAnsi="Times New Roman"/>
          <w:b/>
          <w:sz w:val="44"/>
          <w:szCs w:val="44"/>
        </w:rPr>
        <w:t>25</w:t>
      </w:r>
      <w:bookmarkStart w:id="0" w:name="_GoBack"/>
      <w:bookmarkEnd w:id="0"/>
      <w:r w:rsidR="004545C0" w:rsidRPr="004545C0">
        <w:rPr>
          <w:rFonts w:ascii="Times New Roman" w:hAnsi="Times New Roman"/>
          <w:b/>
          <w:sz w:val="44"/>
          <w:szCs w:val="44"/>
        </w:rPr>
        <w:t>.02.2019г.</w:t>
      </w:r>
    </w:p>
    <w:p w:rsidR="004545C0" w:rsidRPr="004545C0" w:rsidRDefault="004545C0" w:rsidP="004545C0">
      <w:pPr>
        <w:jc w:val="center"/>
        <w:rPr>
          <w:rFonts w:ascii="Times New Roman" w:hAnsi="Times New Roman"/>
          <w:b/>
          <w:sz w:val="44"/>
          <w:szCs w:val="44"/>
        </w:rPr>
      </w:pPr>
    </w:p>
    <w:p w:rsidR="004545C0" w:rsidRPr="004545C0" w:rsidRDefault="004545C0" w:rsidP="004545C0">
      <w:pPr>
        <w:jc w:val="center"/>
        <w:rPr>
          <w:rFonts w:ascii="Times New Roman" w:hAnsi="Times New Roman"/>
          <w:b/>
          <w:sz w:val="40"/>
          <w:szCs w:val="40"/>
        </w:rPr>
      </w:pPr>
      <w:r w:rsidRPr="004545C0">
        <w:rPr>
          <w:rFonts w:ascii="Times New Roman" w:hAnsi="Times New Roman"/>
          <w:b/>
          <w:sz w:val="40"/>
          <w:szCs w:val="40"/>
        </w:rPr>
        <w:t>Учредитель:</w:t>
      </w:r>
    </w:p>
    <w:p w:rsidR="004545C0" w:rsidRPr="004545C0" w:rsidRDefault="004545C0" w:rsidP="004545C0">
      <w:pPr>
        <w:jc w:val="center"/>
        <w:rPr>
          <w:rFonts w:ascii="Times New Roman" w:hAnsi="Times New Roman"/>
          <w:b/>
          <w:sz w:val="36"/>
          <w:szCs w:val="36"/>
        </w:rPr>
      </w:pPr>
    </w:p>
    <w:p w:rsidR="004545C0" w:rsidRPr="004545C0" w:rsidRDefault="004545C0" w:rsidP="004545C0">
      <w:pPr>
        <w:pStyle w:val="b0"/>
        <w:tabs>
          <w:tab w:val="center" w:pos="4677"/>
          <w:tab w:val="right" w:pos="9355"/>
        </w:tabs>
        <w:jc w:val="center"/>
        <w:rPr>
          <w:rFonts w:ascii="Times New Roman" w:hAnsi="Times New Roman"/>
          <w:b/>
          <w:sz w:val="40"/>
          <w:szCs w:val="40"/>
        </w:rPr>
      </w:pPr>
      <w:r w:rsidRPr="004545C0">
        <w:rPr>
          <w:rFonts w:ascii="Times New Roman" w:hAnsi="Times New Roman"/>
          <w:b/>
          <w:sz w:val="40"/>
          <w:szCs w:val="40"/>
        </w:rPr>
        <w:t xml:space="preserve">Совет народных депутатов </w:t>
      </w:r>
    </w:p>
    <w:p w:rsidR="004545C0" w:rsidRPr="004545C0" w:rsidRDefault="004545C0" w:rsidP="004545C0">
      <w:pPr>
        <w:pStyle w:val="b0"/>
        <w:tabs>
          <w:tab w:val="center" w:pos="4677"/>
          <w:tab w:val="right" w:pos="9355"/>
        </w:tabs>
        <w:rPr>
          <w:rFonts w:ascii="Times New Roman" w:hAnsi="Times New Roman"/>
          <w:b/>
          <w:sz w:val="40"/>
          <w:szCs w:val="40"/>
        </w:rPr>
      </w:pPr>
      <w:r w:rsidRPr="004545C0">
        <w:rPr>
          <w:rFonts w:ascii="Times New Roman" w:hAnsi="Times New Roman"/>
          <w:b/>
          <w:sz w:val="40"/>
          <w:szCs w:val="40"/>
        </w:rPr>
        <w:t xml:space="preserve">      </w:t>
      </w:r>
      <w:proofErr w:type="spellStart"/>
      <w:r w:rsidRPr="004545C0">
        <w:rPr>
          <w:rFonts w:ascii="Times New Roman" w:hAnsi="Times New Roman"/>
          <w:b/>
          <w:sz w:val="40"/>
          <w:szCs w:val="40"/>
        </w:rPr>
        <w:t>Верхнекарачанского</w:t>
      </w:r>
      <w:proofErr w:type="spellEnd"/>
      <w:r w:rsidRPr="004545C0">
        <w:rPr>
          <w:rFonts w:ascii="Times New Roman" w:hAnsi="Times New Roman"/>
          <w:b/>
          <w:sz w:val="40"/>
          <w:szCs w:val="40"/>
        </w:rPr>
        <w:t xml:space="preserve">  сельского поселения </w:t>
      </w:r>
    </w:p>
    <w:p w:rsidR="004545C0" w:rsidRPr="004545C0" w:rsidRDefault="004545C0" w:rsidP="004545C0">
      <w:pPr>
        <w:pStyle w:val="b0"/>
        <w:tabs>
          <w:tab w:val="center" w:pos="4677"/>
          <w:tab w:val="right" w:pos="9355"/>
        </w:tabs>
        <w:jc w:val="center"/>
        <w:rPr>
          <w:rFonts w:ascii="Times New Roman" w:hAnsi="Times New Roman"/>
          <w:b/>
          <w:sz w:val="40"/>
          <w:szCs w:val="40"/>
        </w:rPr>
      </w:pPr>
      <w:r w:rsidRPr="004545C0">
        <w:rPr>
          <w:rFonts w:ascii="Times New Roman" w:hAnsi="Times New Roman"/>
          <w:b/>
          <w:sz w:val="40"/>
          <w:szCs w:val="40"/>
        </w:rPr>
        <w:t>Грибановского муниципального района</w:t>
      </w:r>
    </w:p>
    <w:p w:rsidR="004545C0" w:rsidRPr="004545C0" w:rsidRDefault="004545C0" w:rsidP="004545C0">
      <w:pPr>
        <w:jc w:val="center"/>
        <w:rPr>
          <w:rFonts w:ascii="Times New Roman" w:hAnsi="Times New Roman"/>
          <w:b/>
          <w:sz w:val="40"/>
          <w:szCs w:val="40"/>
        </w:rPr>
      </w:pPr>
      <w:r w:rsidRPr="004545C0">
        <w:rPr>
          <w:rFonts w:ascii="Times New Roman" w:hAnsi="Times New Roman"/>
          <w:b/>
          <w:sz w:val="40"/>
          <w:szCs w:val="40"/>
        </w:rPr>
        <w:t>Воронежской области</w:t>
      </w:r>
    </w:p>
    <w:p w:rsidR="004545C0" w:rsidRDefault="004545C0" w:rsidP="001522C4">
      <w:pPr>
        <w:rPr>
          <w:b/>
          <w:i/>
        </w:rPr>
      </w:pPr>
    </w:p>
    <w:p w:rsidR="008A2C22" w:rsidRDefault="007E0C7F"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lastRenderedPageBreak/>
        <w:t>Реестровый номер торгов 2019</w:t>
      </w:r>
      <w:r w:rsidR="00F52E4A">
        <w:rPr>
          <w:rFonts w:ascii="Times New Roman" w:hAnsi="Times New Roman"/>
          <w:b/>
          <w:bCs/>
          <w:sz w:val="24"/>
          <w:szCs w:val="24"/>
          <w:lang w:eastAsia="ru-RU"/>
        </w:rPr>
        <w:t>-</w:t>
      </w:r>
      <w:r>
        <w:rPr>
          <w:rFonts w:ascii="Times New Roman" w:hAnsi="Times New Roman"/>
          <w:b/>
          <w:bCs/>
          <w:sz w:val="24"/>
          <w:szCs w:val="24"/>
          <w:lang w:eastAsia="ru-RU"/>
        </w:rPr>
        <w:t>1</w:t>
      </w:r>
    </w:p>
    <w:p w:rsidR="001522C4" w:rsidRPr="001522C4" w:rsidRDefault="001522C4" w:rsidP="001522C4">
      <w:pPr>
        <w:jc w:val="center"/>
        <w:rPr>
          <w:rFonts w:ascii="Times New Roman" w:hAnsi="Times New Roman"/>
          <w:b/>
        </w:rPr>
      </w:pPr>
      <w:r w:rsidRPr="001522C4">
        <w:rPr>
          <w:rFonts w:ascii="Times New Roman" w:hAnsi="Times New Roman"/>
          <w:b/>
        </w:rPr>
        <w:t>Информационное сообщение №1 от 22.02.2019г.</w:t>
      </w:r>
    </w:p>
    <w:p w:rsidR="001522C4" w:rsidRPr="001522C4" w:rsidRDefault="001522C4" w:rsidP="001522C4">
      <w:pPr>
        <w:jc w:val="center"/>
        <w:rPr>
          <w:rFonts w:ascii="Times New Roman" w:hAnsi="Times New Roman"/>
          <w:b/>
        </w:rPr>
      </w:pPr>
      <w:r w:rsidRPr="001522C4">
        <w:rPr>
          <w:rFonts w:ascii="Times New Roman" w:hAnsi="Times New Roman"/>
          <w:b/>
        </w:rPr>
        <w:t xml:space="preserve">Администрация </w:t>
      </w:r>
      <w:proofErr w:type="spellStart"/>
      <w:r w:rsidRPr="001522C4">
        <w:rPr>
          <w:rFonts w:ascii="Times New Roman" w:hAnsi="Times New Roman"/>
          <w:b/>
        </w:rPr>
        <w:t>Верхнекарачанского</w:t>
      </w:r>
      <w:proofErr w:type="spellEnd"/>
      <w:r w:rsidRPr="001522C4">
        <w:rPr>
          <w:rFonts w:ascii="Times New Roman" w:hAnsi="Times New Roman"/>
          <w:b/>
        </w:rPr>
        <w:t xml:space="preserve"> сельского поселения </w:t>
      </w:r>
    </w:p>
    <w:p w:rsidR="001522C4" w:rsidRPr="001522C4" w:rsidRDefault="001522C4" w:rsidP="001522C4">
      <w:pPr>
        <w:jc w:val="center"/>
        <w:rPr>
          <w:rFonts w:ascii="Times New Roman" w:hAnsi="Times New Roman"/>
          <w:b/>
        </w:rPr>
      </w:pPr>
      <w:r w:rsidRPr="001522C4">
        <w:rPr>
          <w:rFonts w:ascii="Times New Roman" w:hAnsi="Times New Roman"/>
          <w:b/>
        </w:rPr>
        <w:t>Грибановского муниципального района Воронежской области</w:t>
      </w:r>
    </w:p>
    <w:p w:rsidR="001522C4" w:rsidRPr="001522C4" w:rsidRDefault="001522C4" w:rsidP="001522C4">
      <w:pPr>
        <w:jc w:val="center"/>
        <w:rPr>
          <w:rFonts w:ascii="Times New Roman" w:hAnsi="Times New Roman"/>
          <w:b/>
        </w:rPr>
      </w:pPr>
      <w:r w:rsidRPr="001522C4">
        <w:rPr>
          <w:rFonts w:ascii="Times New Roman" w:hAnsi="Times New Roman"/>
          <w:b/>
        </w:rPr>
        <w:t>сообщает о проведен</w:t>
      </w:r>
      <w:proofErr w:type="gramStart"/>
      <w:r w:rsidRPr="001522C4">
        <w:rPr>
          <w:rFonts w:ascii="Times New Roman" w:hAnsi="Times New Roman"/>
          <w:b/>
        </w:rPr>
        <w:t>ии ау</w:t>
      </w:r>
      <w:proofErr w:type="gramEnd"/>
      <w:r w:rsidRPr="001522C4">
        <w:rPr>
          <w:rFonts w:ascii="Times New Roman" w:hAnsi="Times New Roman"/>
          <w:b/>
        </w:rPr>
        <w:t xml:space="preserve">кциона на право заключения </w:t>
      </w:r>
    </w:p>
    <w:p w:rsidR="001522C4" w:rsidRPr="001522C4" w:rsidRDefault="001522C4" w:rsidP="001522C4">
      <w:pPr>
        <w:jc w:val="center"/>
        <w:rPr>
          <w:rFonts w:ascii="Times New Roman" w:hAnsi="Times New Roman"/>
        </w:rPr>
      </w:pPr>
      <w:r w:rsidRPr="001522C4">
        <w:rPr>
          <w:rFonts w:ascii="Times New Roman" w:hAnsi="Times New Roman"/>
          <w:b/>
        </w:rPr>
        <w:t>договора на размещение нестационарного торгового объекта</w:t>
      </w:r>
    </w:p>
    <w:p w:rsidR="001522C4" w:rsidRPr="001522C4" w:rsidRDefault="001522C4" w:rsidP="001522C4">
      <w:pPr>
        <w:jc w:val="center"/>
        <w:rPr>
          <w:rFonts w:ascii="Times New Roman" w:hAnsi="Times New Roman"/>
          <w:sz w:val="10"/>
          <w:szCs w:val="10"/>
        </w:rPr>
      </w:pPr>
    </w:p>
    <w:p w:rsidR="001522C4" w:rsidRPr="001522C4" w:rsidRDefault="001522C4" w:rsidP="001522C4">
      <w:pPr>
        <w:ind w:firstLine="708"/>
        <w:jc w:val="both"/>
        <w:rPr>
          <w:rFonts w:ascii="Times New Roman" w:hAnsi="Times New Roman"/>
        </w:rPr>
      </w:pPr>
      <w:r w:rsidRPr="001522C4">
        <w:rPr>
          <w:rFonts w:ascii="Times New Roman" w:hAnsi="Times New Roman"/>
        </w:rPr>
        <w:t xml:space="preserve">1. </w:t>
      </w:r>
      <w:r w:rsidRPr="001522C4">
        <w:rPr>
          <w:rFonts w:ascii="Times New Roman" w:hAnsi="Times New Roman"/>
          <w:b/>
        </w:rPr>
        <w:t>Организатор аукциона</w:t>
      </w:r>
      <w:r w:rsidRPr="001522C4">
        <w:rPr>
          <w:rFonts w:ascii="Times New Roman" w:hAnsi="Times New Roman"/>
        </w:rPr>
        <w:t xml:space="preserve"> – администрация  </w:t>
      </w:r>
      <w:proofErr w:type="spellStart"/>
      <w:r w:rsidRPr="001522C4">
        <w:rPr>
          <w:rFonts w:ascii="Times New Roman" w:hAnsi="Times New Roman"/>
        </w:rPr>
        <w:t>Верхнекарачанского</w:t>
      </w:r>
      <w:proofErr w:type="spellEnd"/>
      <w:r w:rsidRPr="001522C4">
        <w:rPr>
          <w:rFonts w:ascii="Times New Roman" w:hAnsi="Times New Roman"/>
        </w:rPr>
        <w:t xml:space="preserve"> сельского поселения Грибановского муниципального района  Воронежской области (далее – Организатор);  Воронежская область, Грибановский район, с. Верхний Карачан, ул. Площадь Революции, 1, контактный телефон: (847348 4-12-95).</w:t>
      </w:r>
      <w:r w:rsidRPr="001522C4">
        <w:rPr>
          <w:rFonts w:ascii="Times New Roman" w:hAnsi="Times New Roman"/>
        </w:rPr>
        <w:tab/>
      </w:r>
    </w:p>
    <w:p w:rsidR="001522C4" w:rsidRPr="001522C4" w:rsidRDefault="001522C4" w:rsidP="001522C4">
      <w:pPr>
        <w:ind w:firstLine="168"/>
        <w:jc w:val="both"/>
        <w:rPr>
          <w:rFonts w:ascii="Times New Roman" w:hAnsi="Times New Roman"/>
        </w:rPr>
      </w:pPr>
      <w:r w:rsidRPr="001522C4">
        <w:rPr>
          <w:rFonts w:ascii="Times New Roman" w:hAnsi="Times New Roman"/>
        </w:rPr>
        <w:t xml:space="preserve"> </w:t>
      </w:r>
      <w:r w:rsidRPr="001522C4">
        <w:rPr>
          <w:rFonts w:ascii="Times New Roman" w:hAnsi="Times New Roman"/>
        </w:rPr>
        <w:tab/>
        <w:t xml:space="preserve">2. </w:t>
      </w:r>
      <w:r w:rsidRPr="001522C4">
        <w:rPr>
          <w:rFonts w:ascii="Times New Roman" w:hAnsi="Times New Roman"/>
          <w:b/>
        </w:rPr>
        <w:t>Основание проведения аукциона</w:t>
      </w:r>
      <w:r w:rsidRPr="001522C4">
        <w:rPr>
          <w:rFonts w:ascii="Times New Roman" w:hAnsi="Times New Roman"/>
        </w:rPr>
        <w:t xml:space="preserve"> – постановление администрации </w:t>
      </w:r>
      <w:proofErr w:type="spellStart"/>
      <w:r w:rsidRPr="001522C4">
        <w:rPr>
          <w:rFonts w:ascii="Times New Roman" w:hAnsi="Times New Roman"/>
        </w:rPr>
        <w:t>Верхнекарачанского</w:t>
      </w:r>
      <w:proofErr w:type="spellEnd"/>
      <w:r w:rsidRPr="001522C4">
        <w:rPr>
          <w:rFonts w:ascii="Times New Roman" w:hAnsi="Times New Roman"/>
        </w:rPr>
        <w:t xml:space="preserve"> сельского поселения Грибановского муниципального района  Воронежской области от </w:t>
      </w:r>
      <w:r w:rsidRPr="001522C4">
        <w:rPr>
          <w:rFonts w:ascii="Times New Roman" w:hAnsi="Times New Roman"/>
          <w:color w:val="000000"/>
        </w:rPr>
        <w:t xml:space="preserve">22.02.2019 г. №25  </w:t>
      </w:r>
      <w:r w:rsidRPr="001522C4">
        <w:rPr>
          <w:rFonts w:ascii="Times New Roman" w:hAnsi="Times New Roman"/>
        </w:rPr>
        <w:t>«О проведен</w:t>
      </w:r>
      <w:proofErr w:type="gramStart"/>
      <w:r w:rsidRPr="001522C4">
        <w:rPr>
          <w:rFonts w:ascii="Times New Roman" w:hAnsi="Times New Roman"/>
        </w:rPr>
        <w:t>ии ау</w:t>
      </w:r>
      <w:proofErr w:type="gramEnd"/>
      <w:r w:rsidRPr="001522C4">
        <w:rPr>
          <w:rFonts w:ascii="Times New Roman" w:hAnsi="Times New Roman"/>
        </w:rPr>
        <w:t>кциона на право заключения договора на размещение нестационарного торгового объекта».</w:t>
      </w:r>
    </w:p>
    <w:p w:rsidR="001522C4" w:rsidRPr="001522C4" w:rsidRDefault="001522C4" w:rsidP="001522C4">
      <w:pPr>
        <w:autoSpaceDN w:val="0"/>
        <w:adjustRightInd w:val="0"/>
        <w:jc w:val="both"/>
        <w:rPr>
          <w:rFonts w:ascii="Times New Roman" w:hAnsi="Times New Roman"/>
        </w:rPr>
      </w:pPr>
      <w:r w:rsidRPr="001522C4">
        <w:rPr>
          <w:rFonts w:ascii="Times New Roman" w:hAnsi="Times New Roman"/>
        </w:rPr>
        <w:tab/>
        <w:t xml:space="preserve">3. </w:t>
      </w:r>
      <w:r w:rsidRPr="001522C4">
        <w:rPr>
          <w:rFonts w:ascii="Times New Roman" w:hAnsi="Times New Roman"/>
          <w:b/>
        </w:rPr>
        <w:t>Время и место приема заявок</w:t>
      </w:r>
      <w:r w:rsidRPr="001522C4">
        <w:rPr>
          <w:rFonts w:ascii="Times New Roman" w:hAnsi="Times New Roman"/>
        </w:rPr>
        <w:t xml:space="preserve"> – по рабочим дням с 8:00 до 12:00 и с 13:00 до 16:00 по адресу:  </w:t>
      </w:r>
      <w:proofErr w:type="gramStart"/>
      <w:r w:rsidRPr="001522C4">
        <w:rPr>
          <w:rFonts w:ascii="Times New Roman" w:hAnsi="Times New Roman"/>
        </w:rPr>
        <w:t xml:space="preserve">Воронежская область, Грибановский район, с. Верхний Карачан, ул. Площадь Революции, 1, контактный телефон: (847348) 3-12-95).  </w:t>
      </w:r>
      <w:proofErr w:type="gramEnd"/>
    </w:p>
    <w:p w:rsidR="001522C4" w:rsidRPr="001522C4" w:rsidRDefault="001522C4" w:rsidP="001522C4">
      <w:pPr>
        <w:autoSpaceDN w:val="0"/>
        <w:adjustRightInd w:val="0"/>
        <w:ind w:left="540" w:firstLine="180"/>
        <w:jc w:val="both"/>
        <w:rPr>
          <w:rFonts w:ascii="Times New Roman" w:hAnsi="Times New Roman"/>
        </w:rPr>
      </w:pPr>
      <w:r w:rsidRPr="001522C4">
        <w:rPr>
          <w:rFonts w:ascii="Times New Roman" w:hAnsi="Times New Roman"/>
        </w:rPr>
        <w:t xml:space="preserve">4. </w:t>
      </w:r>
      <w:r w:rsidRPr="001522C4">
        <w:rPr>
          <w:rFonts w:ascii="Times New Roman" w:hAnsi="Times New Roman"/>
          <w:b/>
        </w:rPr>
        <w:t>Место признания претендентов участниками аукциона</w:t>
      </w:r>
      <w:r w:rsidRPr="001522C4">
        <w:rPr>
          <w:rFonts w:ascii="Times New Roman" w:hAnsi="Times New Roman"/>
        </w:rPr>
        <w:t xml:space="preserve"> – Воронежская область, </w:t>
      </w:r>
    </w:p>
    <w:p w:rsidR="001522C4" w:rsidRPr="001522C4" w:rsidRDefault="001522C4" w:rsidP="001522C4">
      <w:pPr>
        <w:autoSpaceDN w:val="0"/>
        <w:adjustRightInd w:val="0"/>
        <w:ind w:firstLine="180"/>
        <w:jc w:val="both"/>
        <w:rPr>
          <w:rFonts w:ascii="Times New Roman" w:hAnsi="Times New Roman"/>
        </w:rPr>
      </w:pPr>
      <w:r w:rsidRPr="001522C4">
        <w:rPr>
          <w:rFonts w:ascii="Times New Roman" w:hAnsi="Times New Roman"/>
        </w:rPr>
        <w:t>Грибановский район, с. Верхний Карачан, ул. Площадь Революции, 1, каб.2</w:t>
      </w:r>
    </w:p>
    <w:p w:rsidR="001522C4" w:rsidRPr="001522C4" w:rsidRDefault="001522C4" w:rsidP="001522C4">
      <w:pPr>
        <w:autoSpaceDN w:val="0"/>
        <w:adjustRightInd w:val="0"/>
        <w:ind w:left="540" w:firstLine="180"/>
        <w:jc w:val="both"/>
        <w:rPr>
          <w:rFonts w:ascii="Times New Roman" w:hAnsi="Times New Roman"/>
        </w:rPr>
      </w:pPr>
      <w:r w:rsidRPr="001522C4">
        <w:rPr>
          <w:rFonts w:ascii="Times New Roman" w:hAnsi="Times New Roman"/>
        </w:rPr>
        <w:t xml:space="preserve">5. </w:t>
      </w:r>
      <w:r w:rsidRPr="001522C4">
        <w:rPr>
          <w:rFonts w:ascii="Times New Roman" w:hAnsi="Times New Roman"/>
          <w:b/>
        </w:rPr>
        <w:t>Место проведения аукциона</w:t>
      </w:r>
      <w:r w:rsidRPr="001522C4">
        <w:rPr>
          <w:rFonts w:ascii="Times New Roman" w:hAnsi="Times New Roman"/>
        </w:rPr>
        <w:t xml:space="preserve"> – Воронежская область, </w:t>
      </w:r>
    </w:p>
    <w:p w:rsidR="001522C4" w:rsidRPr="001522C4" w:rsidRDefault="001522C4" w:rsidP="001522C4">
      <w:pPr>
        <w:autoSpaceDN w:val="0"/>
        <w:adjustRightInd w:val="0"/>
        <w:ind w:firstLine="180"/>
        <w:jc w:val="both"/>
        <w:rPr>
          <w:rFonts w:ascii="Times New Roman" w:hAnsi="Times New Roman"/>
        </w:rPr>
      </w:pPr>
      <w:r w:rsidRPr="001522C4">
        <w:rPr>
          <w:rFonts w:ascii="Times New Roman" w:hAnsi="Times New Roman"/>
        </w:rPr>
        <w:t>Грибановский район, с. Верхний Карачан, ул. Площадь Революции, 1, каб.2</w:t>
      </w:r>
    </w:p>
    <w:p w:rsidR="001522C4" w:rsidRPr="001522C4" w:rsidRDefault="001522C4" w:rsidP="001522C4">
      <w:pPr>
        <w:autoSpaceDN w:val="0"/>
        <w:adjustRightInd w:val="0"/>
        <w:jc w:val="both"/>
        <w:rPr>
          <w:rFonts w:ascii="Times New Roman" w:hAnsi="Times New Roman"/>
        </w:rPr>
      </w:pPr>
      <w:r w:rsidRPr="001522C4">
        <w:rPr>
          <w:rFonts w:ascii="Times New Roman" w:hAnsi="Times New Roman"/>
        </w:rPr>
        <w:t xml:space="preserve">            6.</w:t>
      </w:r>
      <w:r w:rsidRPr="001522C4">
        <w:rPr>
          <w:rFonts w:ascii="Times New Roman" w:hAnsi="Times New Roman"/>
          <w:b/>
          <w:i/>
        </w:rPr>
        <w:t xml:space="preserve"> </w:t>
      </w:r>
      <w:r w:rsidRPr="001522C4">
        <w:rPr>
          <w:rFonts w:ascii="Times New Roman" w:hAnsi="Times New Roman"/>
          <w:b/>
        </w:rPr>
        <w:t>Время регистрации</w:t>
      </w:r>
      <w:r w:rsidRPr="001522C4">
        <w:rPr>
          <w:rFonts w:ascii="Times New Roman" w:hAnsi="Times New Roman"/>
        </w:rPr>
        <w:t>:</w:t>
      </w:r>
    </w:p>
    <w:p w:rsidR="001522C4" w:rsidRPr="001522C4" w:rsidRDefault="001522C4" w:rsidP="001522C4">
      <w:pPr>
        <w:ind w:firstLine="708"/>
        <w:jc w:val="both"/>
        <w:rPr>
          <w:rFonts w:ascii="Times New Roman" w:hAnsi="Times New Roman"/>
        </w:rPr>
      </w:pPr>
      <w:r w:rsidRPr="001522C4">
        <w:rPr>
          <w:rFonts w:ascii="Times New Roman" w:hAnsi="Times New Roman"/>
        </w:rPr>
        <w:t xml:space="preserve">- претендента </w:t>
      </w:r>
      <w:proofErr w:type="gramStart"/>
      <w:r w:rsidRPr="001522C4">
        <w:rPr>
          <w:rFonts w:ascii="Times New Roman" w:hAnsi="Times New Roman"/>
        </w:rPr>
        <w:t>для участия в заседании комиссии о признании претендента участником аукциона на право заключения  договора на размещение</w:t>
      </w:r>
      <w:proofErr w:type="gramEnd"/>
      <w:r w:rsidRPr="001522C4">
        <w:rPr>
          <w:rFonts w:ascii="Times New Roman" w:hAnsi="Times New Roman"/>
        </w:rPr>
        <w:t xml:space="preserve"> нестационарного торгового объекта – с 09.30 до 12.00, Воронежская область, Грибановский район, с. Верхний Карачан, Площадь Революции, 1, </w:t>
      </w:r>
      <w:proofErr w:type="spellStart"/>
      <w:r w:rsidRPr="001522C4">
        <w:rPr>
          <w:rFonts w:ascii="Times New Roman" w:hAnsi="Times New Roman"/>
        </w:rPr>
        <w:t>каб</w:t>
      </w:r>
      <w:proofErr w:type="spellEnd"/>
      <w:r w:rsidRPr="001522C4">
        <w:rPr>
          <w:rFonts w:ascii="Times New Roman" w:hAnsi="Times New Roman"/>
        </w:rPr>
        <w:t>. 1.</w:t>
      </w:r>
    </w:p>
    <w:p w:rsidR="001522C4" w:rsidRPr="001522C4" w:rsidRDefault="001522C4" w:rsidP="001522C4">
      <w:pPr>
        <w:ind w:firstLine="708"/>
        <w:jc w:val="both"/>
        <w:rPr>
          <w:rFonts w:ascii="Times New Roman" w:hAnsi="Times New Roman"/>
        </w:rPr>
      </w:pPr>
      <w:r w:rsidRPr="001522C4">
        <w:rPr>
          <w:rFonts w:ascii="Times New Roman" w:hAnsi="Times New Roman"/>
        </w:rPr>
        <w:t>- участника аукциона на право заключения договора на размещение нестационарного торгового объекта – с 10.05 до 10.10, кабинет № 1; Воронежская область, Грибановский район, с. Верхний Карачан, ул. Площадь Революции, 1.</w:t>
      </w:r>
    </w:p>
    <w:p w:rsidR="001522C4" w:rsidRPr="001522C4" w:rsidRDefault="001522C4" w:rsidP="001522C4">
      <w:pPr>
        <w:ind w:firstLine="708"/>
        <w:jc w:val="both"/>
        <w:rPr>
          <w:rFonts w:ascii="Times New Roman" w:hAnsi="Times New Roman"/>
        </w:rPr>
      </w:pPr>
      <w:r w:rsidRPr="001522C4">
        <w:rPr>
          <w:rFonts w:ascii="Times New Roman" w:hAnsi="Times New Roman"/>
        </w:rPr>
        <w:t xml:space="preserve">7. </w:t>
      </w:r>
      <w:r w:rsidRPr="001522C4">
        <w:rPr>
          <w:rFonts w:ascii="Times New Roman" w:hAnsi="Times New Roman"/>
          <w:b/>
        </w:rPr>
        <w:t>Реквизиты для перечисления задатка</w:t>
      </w:r>
      <w:r w:rsidRPr="001522C4">
        <w:rPr>
          <w:rFonts w:ascii="Times New Roman" w:hAnsi="Times New Roman"/>
        </w:rPr>
        <w:t>:</w:t>
      </w:r>
    </w:p>
    <w:p w:rsidR="001522C4" w:rsidRPr="001522C4" w:rsidRDefault="001522C4" w:rsidP="001522C4">
      <w:pPr>
        <w:jc w:val="both"/>
        <w:rPr>
          <w:rFonts w:ascii="Times New Roman" w:hAnsi="Times New Roman"/>
        </w:rPr>
      </w:pPr>
      <w:r w:rsidRPr="001522C4">
        <w:rPr>
          <w:rFonts w:ascii="Times New Roman" w:hAnsi="Times New Roman"/>
        </w:rPr>
        <w:t xml:space="preserve">Получатель -  УФК по Воронежской области (администрация  </w:t>
      </w:r>
      <w:proofErr w:type="spellStart"/>
      <w:r w:rsidRPr="001522C4">
        <w:rPr>
          <w:rFonts w:ascii="Times New Roman" w:hAnsi="Times New Roman"/>
        </w:rPr>
        <w:t>Верхнекарачанского</w:t>
      </w:r>
      <w:proofErr w:type="spellEnd"/>
      <w:r w:rsidRPr="001522C4">
        <w:rPr>
          <w:rFonts w:ascii="Times New Roman" w:hAnsi="Times New Roman"/>
        </w:rPr>
        <w:t xml:space="preserve"> сельского поселения Грибановского муниципального района) лицевой  счет № 05313005260  в  Отделении Воронеж г. Воронеж,   БИК 042007001, </w:t>
      </w:r>
      <w:proofErr w:type="gramStart"/>
      <w:r w:rsidRPr="001522C4">
        <w:rPr>
          <w:rFonts w:ascii="Times New Roman" w:hAnsi="Times New Roman"/>
        </w:rPr>
        <w:t>р</w:t>
      </w:r>
      <w:proofErr w:type="gramEnd"/>
      <w:r w:rsidRPr="001522C4">
        <w:rPr>
          <w:rFonts w:ascii="Times New Roman" w:hAnsi="Times New Roman"/>
        </w:rPr>
        <w:t>/с 40302810120073000330, ИНН 3609001694, КПП 360901001,  ОКТМО 20613416, назначение платежа – «задаток для участия в аукционе по лоту №1, НДС нет».</w:t>
      </w:r>
    </w:p>
    <w:p w:rsidR="001522C4" w:rsidRPr="001522C4" w:rsidRDefault="001522C4" w:rsidP="001522C4">
      <w:pPr>
        <w:autoSpaceDE w:val="0"/>
        <w:autoSpaceDN w:val="0"/>
        <w:adjustRightInd w:val="0"/>
        <w:ind w:firstLine="540"/>
        <w:jc w:val="both"/>
        <w:rPr>
          <w:rFonts w:ascii="Times New Roman" w:hAnsi="Times New Roman"/>
          <w:i/>
          <w:sz w:val="20"/>
          <w:szCs w:val="20"/>
        </w:rPr>
      </w:pPr>
      <w:r w:rsidRPr="001522C4">
        <w:rPr>
          <w:rFonts w:ascii="Times New Roman" w:hAnsi="Times New Roman"/>
        </w:rPr>
        <w:tab/>
        <w:t xml:space="preserve">Задаток </w:t>
      </w:r>
      <w:proofErr w:type="gramStart"/>
      <w:r w:rsidRPr="001522C4">
        <w:rPr>
          <w:rFonts w:ascii="Times New Roman" w:hAnsi="Times New Roman"/>
        </w:rPr>
        <w:t>вносится одним платежом и должен</w:t>
      </w:r>
      <w:proofErr w:type="gramEnd"/>
      <w:r w:rsidRPr="001522C4">
        <w:rPr>
          <w:rFonts w:ascii="Times New Roman" w:hAnsi="Times New Roman"/>
        </w:rPr>
        <w:t xml:space="preserve"> поступить на счет организатора аукциона не позднее дня окончания приема документов для участия в аукционе. </w:t>
      </w:r>
    </w:p>
    <w:p w:rsidR="001522C4" w:rsidRPr="001522C4" w:rsidRDefault="001522C4" w:rsidP="001522C4">
      <w:pPr>
        <w:jc w:val="both"/>
        <w:rPr>
          <w:rFonts w:ascii="Times New Roman" w:hAnsi="Times New Roman"/>
          <w:b/>
        </w:rPr>
      </w:pPr>
      <w:r w:rsidRPr="001522C4">
        <w:rPr>
          <w:rFonts w:ascii="Times New Roman" w:hAnsi="Times New Roman"/>
        </w:rPr>
        <w:lastRenderedPageBreak/>
        <w:t xml:space="preserve">            8. </w:t>
      </w:r>
      <w:r w:rsidRPr="001522C4">
        <w:rPr>
          <w:rFonts w:ascii="Times New Roman" w:hAnsi="Times New Roman"/>
          <w:b/>
        </w:rPr>
        <w:t xml:space="preserve">Реквизиты для перечисления денежных </w:t>
      </w:r>
      <w:proofErr w:type="gramStart"/>
      <w:r w:rsidRPr="001522C4">
        <w:rPr>
          <w:rFonts w:ascii="Times New Roman" w:hAnsi="Times New Roman"/>
          <w:b/>
        </w:rPr>
        <w:t>средств</w:t>
      </w:r>
      <w:proofErr w:type="gramEnd"/>
      <w:r w:rsidRPr="001522C4">
        <w:rPr>
          <w:rFonts w:ascii="Times New Roman" w:hAnsi="Times New Roman"/>
          <w:b/>
        </w:rPr>
        <w:t xml:space="preserve"> в счет оплаты стоимости приобретенного права размещения нестационарного торгового объекта:        </w:t>
      </w:r>
    </w:p>
    <w:p w:rsidR="001522C4" w:rsidRPr="001522C4" w:rsidRDefault="001522C4" w:rsidP="001522C4">
      <w:pPr>
        <w:jc w:val="both"/>
        <w:rPr>
          <w:rFonts w:ascii="Times New Roman" w:hAnsi="Times New Roman"/>
        </w:rPr>
      </w:pPr>
      <w:r w:rsidRPr="001522C4">
        <w:rPr>
          <w:rFonts w:ascii="Times New Roman" w:hAnsi="Times New Roman"/>
        </w:rPr>
        <w:t xml:space="preserve">Получатель – Отдел по финансам администрации Грибановского </w:t>
      </w:r>
      <w:proofErr w:type="gramStart"/>
      <w:r w:rsidRPr="001522C4">
        <w:rPr>
          <w:rFonts w:ascii="Times New Roman" w:hAnsi="Times New Roman"/>
        </w:rPr>
        <w:t>муниципального</w:t>
      </w:r>
      <w:proofErr w:type="gramEnd"/>
      <w:r w:rsidRPr="001522C4">
        <w:rPr>
          <w:rFonts w:ascii="Times New Roman" w:hAnsi="Times New Roman"/>
        </w:rPr>
        <w:t xml:space="preserve"> района: КБК 927 1 11 05013 05 0000 120, </w:t>
      </w:r>
      <w:proofErr w:type="gramStart"/>
      <w:r w:rsidRPr="001522C4">
        <w:rPr>
          <w:rFonts w:ascii="Times New Roman" w:hAnsi="Times New Roman"/>
        </w:rPr>
        <w:t>р</w:t>
      </w:r>
      <w:proofErr w:type="gramEnd"/>
      <w:r w:rsidRPr="001522C4">
        <w:rPr>
          <w:rFonts w:ascii="Times New Roman" w:hAnsi="Times New Roman"/>
        </w:rPr>
        <w:t xml:space="preserve">/с 40101810500000010004 в  ОТДЕЛЕНИИ ВОРОНЕЖ  г. Воронеж, БИК 042007001, ИНН 3609001486, КПП 360901001, ОКТМО 20613416, назначение платежа - «полная оплата приобретенного права размещения нестационарного торгового объекта по лоту № 1, НДС нет». </w:t>
      </w:r>
    </w:p>
    <w:p w:rsidR="001522C4" w:rsidRPr="001522C4" w:rsidRDefault="001522C4" w:rsidP="001522C4">
      <w:pPr>
        <w:ind w:firstLine="708"/>
        <w:jc w:val="both"/>
        <w:rPr>
          <w:rFonts w:ascii="Times New Roman" w:hAnsi="Times New Roman"/>
        </w:rPr>
      </w:pPr>
      <w:r w:rsidRPr="001522C4">
        <w:rPr>
          <w:rFonts w:ascii="Times New Roman" w:hAnsi="Times New Roman"/>
        </w:rPr>
        <w:t>Победитель аукциона самостоятельно перечисляет сумму налога на добавленную стоимость в соответствии с действующим законодательством РФ.</w:t>
      </w:r>
    </w:p>
    <w:p w:rsidR="001522C4" w:rsidRPr="001522C4" w:rsidRDefault="001522C4" w:rsidP="001522C4">
      <w:pPr>
        <w:jc w:val="both"/>
        <w:rPr>
          <w:rFonts w:ascii="Times New Roman" w:hAnsi="Times New Roman"/>
          <w:b/>
        </w:rPr>
      </w:pPr>
      <w:r w:rsidRPr="001522C4">
        <w:rPr>
          <w:rFonts w:ascii="Times New Roman" w:hAnsi="Times New Roman"/>
        </w:rPr>
        <w:tab/>
        <w:t xml:space="preserve">9. </w:t>
      </w:r>
      <w:r w:rsidRPr="001522C4">
        <w:rPr>
          <w:rFonts w:ascii="Times New Roman" w:hAnsi="Times New Roman"/>
          <w:b/>
        </w:rPr>
        <w:t>Основные характеристики лота, выставляемого на аукцион:</w:t>
      </w:r>
    </w:p>
    <w:p w:rsidR="001522C4" w:rsidRPr="001522C4" w:rsidRDefault="001522C4" w:rsidP="001522C4">
      <w:pPr>
        <w:jc w:val="both"/>
        <w:rPr>
          <w:rFonts w:ascii="Times New Roman" w:hAnsi="Times New Roman"/>
          <w:b/>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336"/>
        <w:gridCol w:w="1440"/>
        <w:gridCol w:w="1080"/>
        <w:gridCol w:w="963"/>
        <w:gridCol w:w="1197"/>
        <w:gridCol w:w="788"/>
        <w:gridCol w:w="992"/>
        <w:gridCol w:w="992"/>
        <w:gridCol w:w="851"/>
        <w:gridCol w:w="992"/>
      </w:tblGrid>
      <w:tr w:rsidR="001522C4" w:rsidRPr="001522C4" w:rsidTr="00036BCE">
        <w:tc>
          <w:tcPr>
            <w:tcW w:w="284" w:type="dxa"/>
          </w:tcPr>
          <w:p w:rsidR="001522C4" w:rsidRPr="001522C4" w:rsidRDefault="001522C4" w:rsidP="00036BCE">
            <w:pPr>
              <w:tabs>
                <w:tab w:val="left" w:pos="-108"/>
              </w:tabs>
              <w:ind w:left="-108" w:right="-108"/>
              <w:jc w:val="center"/>
              <w:rPr>
                <w:rFonts w:ascii="Times New Roman" w:hAnsi="Times New Roman"/>
                <w:sz w:val="16"/>
                <w:szCs w:val="16"/>
              </w:rPr>
            </w:pPr>
            <w:r w:rsidRPr="001522C4">
              <w:rPr>
                <w:rFonts w:ascii="Times New Roman" w:hAnsi="Times New Roman"/>
                <w:sz w:val="16"/>
                <w:szCs w:val="16"/>
              </w:rPr>
              <w:t>№ лота</w:t>
            </w:r>
          </w:p>
          <w:p w:rsidR="001522C4" w:rsidRPr="001522C4" w:rsidRDefault="001522C4" w:rsidP="00036BCE">
            <w:pPr>
              <w:tabs>
                <w:tab w:val="left" w:pos="0"/>
              </w:tabs>
              <w:ind w:right="-108"/>
              <w:jc w:val="center"/>
              <w:rPr>
                <w:rFonts w:ascii="Times New Roman" w:hAnsi="Times New Roman"/>
                <w:sz w:val="16"/>
                <w:szCs w:val="16"/>
              </w:rPr>
            </w:pPr>
          </w:p>
          <w:p w:rsidR="001522C4" w:rsidRPr="001522C4" w:rsidRDefault="001522C4" w:rsidP="00036BCE">
            <w:pPr>
              <w:tabs>
                <w:tab w:val="left" w:pos="-108"/>
              </w:tabs>
              <w:ind w:left="-108" w:right="-121"/>
              <w:jc w:val="center"/>
              <w:rPr>
                <w:rFonts w:ascii="Times New Roman" w:hAnsi="Times New Roman"/>
                <w:sz w:val="16"/>
                <w:szCs w:val="16"/>
              </w:rPr>
            </w:pPr>
          </w:p>
        </w:tc>
        <w:tc>
          <w:tcPr>
            <w:tcW w:w="1336" w:type="dxa"/>
          </w:tcPr>
          <w:p w:rsidR="001522C4" w:rsidRPr="001522C4" w:rsidRDefault="001522C4" w:rsidP="00036BCE">
            <w:pPr>
              <w:ind w:left="-4" w:right="-108"/>
              <w:jc w:val="center"/>
              <w:rPr>
                <w:rFonts w:ascii="Times New Roman" w:hAnsi="Times New Roman"/>
                <w:bCs/>
                <w:sz w:val="16"/>
                <w:szCs w:val="16"/>
              </w:rPr>
            </w:pPr>
            <w:r w:rsidRPr="001522C4">
              <w:rPr>
                <w:rFonts w:ascii="Times New Roman" w:hAnsi="Times New Roman"/>
                <w:bCs/>
                <w:sz w:val="16"/>
                <w:szCs w:val="16"/>
              </w:rPr>
              <w:t>Место  нахождения  нестационарного</w:t>
            </w:r>
          </w:p>
          <w:p w:rsidR="001522C4" w:rsidRPr="001522C4" w:rsidRDefault="001522C4" w:rsidP="00036BCE">
            <w:pPr>
              <w:ind w:left="-4" w:right="-108"/>
              <w:jc w:val="center"/>
              <w:rPr>
                <w:rFonts w:ascii="Times New Roman" w:hAnsi="Times New Roman"/>
                <w:sz w:val="16"/>
                <w:szCs w:val="16"/>
              </w:rPr>
            </w:pPr>
            <w:r w:rsidRPr="001522C4">
              <w:rPr>
                <w:rFonts w:ascii="Times New Roman" w:hAnsi="Times New Roman"/>
                <w:bCs/>
                <w:sz w:val="16"/>
                <w:szCs w:val="16"/>
              </w:rPr>
              <w:t>торгового  объекта</w:t>
            </w:r>
          </w:p>
        </w:tc>
        <w:tc>
          <w:tcPr>
            <w:tcW w:w="1440" w:type="dxa"/>
          </w:tcPr>
          <w:p w:rsidR="001522C4" w:rsidRPr="001522C4" w:rsidRDefault="001522C4" w:rsidP="00036BCE">
            <w:pPr>
              <w:ind w:left="-108" w:right="-108"/>
              <w:jc w:val="center"/>
              <w:rPr>
                <w:rFonts w:ascii="Times New Roman" w:hAnsi="Times New Roman"/>
                <w:bCs/>
                <w:sz w:val="16"/>
                <w:szCs w:val="16"/>
              </w:rPr>
            </w:pPr>
            <w:r w:rsidRPr="001522C4">
              <w:rPr>
                <w:rFonts w:ascii="Times New Roman" w:hAnsi="Times New Roman"/>
                <w:bCs/>
                <w:sz w:val="16"/>
                <w:szCs w:val="16"/>
              </w:rPr>
              <w:t>Специализация  нестационарного торгового  объекта</w:t>
            </w:r>
          </w:p>
        </w:tc>
        <w:tc>
          <w:tcPr>
            <w:tcW w:w="1080" w:type="dxa"/>
          </w:tcPr>
          <w:p w:rsidR="001522C4" w:rsidRPr="001522C4" w:rsidRDefault="001522C4" w:rsidP="00036BCE">
            <w:pPr>
              <w:ind w:left="-77" w:right="-108"/>
              <w:jc w:val="center"/>
              <w:rPr>
                <w:rFonts w:ascii="Times New Roman" w:hAnsi="Times New Roman"/>
                <w:bCs/>
                <w:sz w:val="16"/>
                <w:szCs w:val="16"/>
              </w:rPr>
            </w:pPr>
            <w:r w:rsidRPr="001522C4">
              <w:rPr>
                <w:rFonts w:ascii="Times New Roman" w:hAnsi="Times New Roman"/>
                <w:bCs/>
                <w:sz w:val="16"/>
                <w:szCs w:val="16"/>
              </w:rPr>
              <w:t xml:space="preserve">Тип  </w:t>
            </w:r>
            <w:proofErr w:type="spellStart"/>
            <w:r w:rsidRPr="001522C4">
              <w:rPr>
                <w:rFonts w:ascii="Times New Roman" w:hAnsi="Times New Roman"/>
                <w:bCs/>
                <w:sz w:val="16"/>
                <w:szCs w:val="16"/>
              </w:rPr>
              <w:t>нестационар</w:t>
            </w:r>
            <w:proofErr w:type="spellEnd"/>
          </w:p>
          <w:p w:rsidR="001522C4" w:rsidRPr="001522C4" w:rsidRDefault="001522C4" w:rsidP="00036BCE">
            <w:pPr>
              <w:ind w:left="-77" w:right="-108"/>
              <w:jc w:val="center"/>
              <w:rPr>
                <w:rFonts w:ascii="Times New Roman" w:hAnsi="Times New Roman"/>
                <w:bCs/>
                <w:sz w:val="16"/>
                <w:szCs w:val="16"/>
              </w:rPr>
            </w:pPr>
            <w:proofErr w:type="spellStart"/>
            <w:r w:rsidRPr="001522C4">
              <w:rPr>
                <w:rFonts w:ascii="Times New Roman" w:hAnsi="Times New Roman"/>
                <w:bCs/>
                <w:sz w:val="16"/>
                <w:szCs w:val="16"/>
              </w:rPr>
              <w:t>ного</w:t>
            </w:r>
            <w:proofErr w:type="spellEnd"/>
            <w:r w:rsidRPr="001522C4">
              <w:rPr>
                <w:rFonts w:ascii="Times New Roman" w:hAnsi="Times New Roman"/>
                <w:bCs/>
                <w:sz w:val="16"/>
                <w:szCs w:val="16"/>
              </w:rPr>
              <w:t xml:space="preserve">  торгового объекта</w:t>
            </w:r>
          </w:p>
        </w:tc>
        <w:tc>
          <w:tcPr>
            <w:tcW w:w="963" w:type="dxa"/>
          </w:tcPr>
          <w:p w:rsidR="001522C4" w:rsidRPr="001522C4" w:rsidRDefault="001522C4" w:rsidP="00036BCE">
            <w:pPr>
              <w:ind w:left="-108" w:right="-108"/>
              <w:jc w:val="center"/>
              <w:rPr>
                <w:rFonts w:ascii="Times New Roman" w:hAnsi="Times New Roman"/>
                <w:bCs/>
                <w:sz w:val="16"/>
                <w:szCs w:val="16"/>
              </w:rPr>
            </w:pPr>
            <w:r w:rsidRPr="001522C4">
              <w:rPr>
                <w:rFonts w:ascii="Times New Roman" w:hAnsi="Times New Roman"/>
                <w:bCs/>
                <w:sz w:val="16"/>
                <w:szCs w:val="16"/>
              </w:rPr>
              <w:t xml:space="preserve">Площадь  </w:t>
            </w:r>
            <w:proofErr w:type="spellStart"/>
            <w:r w:rsidRPr="001522C4">
              <w:rPr>
                <w:rFonts w:ascii="Times New Roman" w:hAnsi="Times New Roman"/>
                <w:bCs/>
                <w:sz w:val="16"/>
                <w:szCs w:val="16"/>
              </w:rPr>
              <w:t>нестационар</w:t>
            </w:r>
            <w:proofErr w:type="spellEnd"/>
          </w:p>
          <w:p w:rsidR="001522C4" w:rsidRPr="001522C4" w:rsidRDefault="001522C4" w:rsidP="00036BCE">
            <w:pPr>
              <w:ind w:left="-108" w:right="-108"/>
              <w:jc w:val="center"/>
              <w:rPr>
                <w:rFonts w:ascii="Times New Roman" w:hAnsi="Times New Roman"/>
                <w:sz w:val="16"/>
                <w:szCs w:val="16"/>
              </w:rPr>
            </w:pPr>
            <w:proofErr w:type="spellStart"/>
            <w:r w:rsidRPr="001522C4">
              <w:rPr>
                <w:rFonts w:ascii="Times New Roman" w:hAnsi="Times New Roman"/>
                <w:bCs/>
                <w:sz w:val="16"/>
                <w:szCs w:val="16"/>
              </w:rPr>
              <w:t>ного</w:t>
            </w:r>
            <w:proofErr w:type="spellEnd"/>
            <w:r w:rsidRPr="001522C4">
              <w:rPr>
                <w:rFonts w:ascii="Times New Roman" w:hAnsi="Times New Roman"/>
                <w:bCs/>
                <w:sz w:val="16"/>
                <w:szCs w:val="16"/>
              </w:rPr>
              <w:t xml:space="preserve">  торгового  объекта, </w:t>
            </w:r>
            <w:proofErr w:type="spellStart"/>
            <w:r w:rsidRPr="001522C4">
              <w:rPr>
                <w:rFonts w:ascii="Times New Roman" w:hAnsi="Times New Roman"/>
                <w:bCs/>
                <w:sz w:val="16"/>
                <w:szCs w:val="16"/>
              </w:rPr>
              <w:t>кв</w:t>
            </w:r>
            <w:proofErr w:type="gramStart"/>
            <w:r w:rsidRPr="001522C4">
              <w:rPr>
                <w:rFonts w:ascii="Times New Roman" w:hAnsi="Times New Roman"/>
                <w:bCs/>
                <w:sz w:val="16"/>
                <w:szCs w:val="16"/>
              </w:rPr>
              <w:t>.м</w:t>
            </w:r>
            <w:proofErr w:type="spellEnd"/>
            <w:proofErr w:type="gramEnd"/>
          </w:p>
        </w:tc>
        <w:tc>
          <w:tcPr>
            <w:tcW w:w="1197" w:type="dxa"/>
          </w:tcPr>
          <w:p w:rsidR="001522C4" w:rsidRPr="001522C4" w:rsidRDefault="001522C4" w:rsidP="00036BCE">
            <w:pPr>
              <w:ind w:left="-108" w:right="-108"/>
              <w:jc w:val="center"/>
              <w:rPr>
                <w:rFonts w:ascii="Times New Roman" w:hAnsi="Times New Roman"/>
                <w:bCs/>
                <w:sz w:val="16"/>
                <w:szCs w:val="16"/>
              </w:rPr>
            </w:pPr>
            <w:r w:rsidRPr="001522C4">
              <w:rPr>
                <w:rFonts w:ascii="Times New Roman" w:hAnsi="Times New Roman"/>
                <w:bCs/>
                <w:sz w:val="16"/>
                <w:szCs w:val="16"/>
              </w:rPr>
              <w:t xml:space="preserve">Период  </w:t>
            </w:r>
            <w:proofErr w:type="spellStart"/>
            <w:r w:rsidRPr="001522C4">
              <w:rPr>
                <w:rFonts w:ascii="Times New Roman" w:hAnsi="Times New Roman"/>
                <w:bCs/>
                <w:sz w:val="16"/>
                <w:szCs w:val="16"/>
              </w:rPr>
              <w:t>функциониро</w:t>
            </w:r>
            <w:proofErr w:type="spellEnd"/>
          </w:p>
          <w:p w:rsidR="001522C4" w:rsidRPr="001522C4" w:rsidRDefault="001522C4" w:rsidP="00036BCE">
            <w:pPr>
              <w:ind w:left="-108" w:right="-108"/>
              <w:jc w:val="center"/>
              <w:rPr>
                <w:rFonts w:ascii="Times New Roman" w:hAnsi="Times New Roman"/>
                <w:bCs/>
                <w:sz w:val="16"/>
                <w:szCs w:val="16"/>
              </w:rPr>
            </w:pPr>
            <w:proofErr w:type="spellStart"/>
            <w:r w:rsidRPr="001522C4">
              <w:rPr>
                <w:rFonts w:ascii="Times New Roman" w:hAnsi="Times New Roman"/>
                <w:bCs/>
                <w:sz w:val="16"/>
                <w:szCs w:val="16"/>
              </w:rPr>
              <w:t>вания</w:t>
            </w:r>
            <w:proofErr w:type="spellEnd"/>
          </w:p>
          <w:p w:rsidR="001522C4" w:rsidRPr="001522C4" w:rsidRDefault="001522C4" w:rsidP="00036BCE">
            <w:pPr>
              <w:tabs>
                <w:tab w:val="left" w:pos="2232"/>
              </w:tabs>
              <w:ind w:left="-108" w:right="-108"/>
              <w:jc w:val="center"/>
              <w:rPr>
                <w:rFonts w:ascii="Times New Roman" w:hAnsi="Times New Roman"/>
                <w:bCs/>
                <w:sz w:val="16"/>
                <w:szCs w:val="16"/>
              </w:rPr>
            </w:pPr>
            <w:proofErr w:type="spellStart"/>
            <w:r w:rsidRPr="001522C4">
              <w:rPr>
                <w:rFonts w:ascii="Times New Roman" w:hAnsi="Times New Roman"/>
                <w:bCs/>
                <w:sz w:val="16"/>
                <w:szCs w:val="16"/>
              </w:rPr>
              <w:t>нестационар</w:t>
            </w:r>
            <w:proofErr w:type="spellEnd"/>
          </w:p>
          <w:p w:rsidR="001522C4" w:rsidRPr="001522C4" w:rsidRDefault="001522C4" w:rsidP="00036BCE">
            <w:pPr>
              <w:tabs>
                <w:tab w:val="left" w:pos="2232"/>
              </w:tabs>
              <w:ind w:left="-108" w:right="-108"/>
              <w:jc w:val="center"/>
              <w:rPr>
                <w:rFonts w:ascii="Times New Roman" w:hAnsi="Times New Roman"/>
                <w:sz w:val="16"/>
                <w:szCs w:val="16"/>
              </w:rPr>
            </w:pPr>
            <w:proofErr w:type="spellStart"/>
            <w:r w:rsidRPr="001522C4">
              <w:rPr>
                <w:rFonts w:ascii="Times New Roman" w:hAnsi="Times New Roman"/>
                <w:bCs/>
                <w:sz w:val="16"/>
                <w:szCs w:val="16"/>
              </w:rPr>
              <w:t>ного</w:t>
            </w:r>
            <w:proofErr w:type="spellEnd"/>
            <w:r w:rsidRPr="001522C4">
              <w:rPr>
                <w:rFonts w:ascii="Times New Roman" w:hAnsi="Times New Roman"/>
                <w:bCs/>
                <w:sz w:val="16"/>
                <w:szCs w:val="16"/>
              </w:rPr>
              <w:t xml:space="preserve"> торгового объекта</w:t>
            </w:r>
          </w:p>
        </w:tc>
        <w:tc>
          <w:tcPr>
            <w:tcW w:w="788" w:type="dxa"/>
          </w:tcPr>
          <w:p w:rsidR="001522C4" w:rsidRPr="001522C4" w:rsidRDefault="001522C4" w:rsidP="00036BCE">
            <w:pPr>
              <w:ind w:left="-108" w:right="-108"/>
              <w:jc w:val="center"/>
              <w:rPr>
                <w:rFonts w:ascii="Times New Roman" w:hAnsi="Times New Roman"/>
                <w:bCs/>
                <w:sz w:val="16"/>
                <w:szCs w:val="16"/>
              </w:rPr>
            </w:pPr>
            <w:proofErr w:type="spellStart"/>
            <w:r w:rsidRPr="001522C4">
              <w:rPr>
                <w:rFonts w:ascii="Times New Roman" w:hAnsi="Times New Roman"/>
                <w:bCs/>
                <w:sz w:val="16"/>
                <w:szCs w:val="16"/>
              </w:rPr>
              <w:t>Началь</w:t>
            </w:r>
            <w:proofErr w:type="spellEnd"/>
          </w:p>
          <w:p w:rsidR="001522C4" w:rsidRPr="001522C4" w:rsidRDefault="001522C4" w:rsidP="00036BCE">
            <w:pPr>
              <w:ind w:left="-108" w:right="-108"/>
              <w:jc w:val="center"/>
              <w:rPr>
                <w:rFonts w:ascii="Times New Roman" w:hAnsi="Times New Roman"/>
                <w:bCs/>
                <w:sz w:val="16"/>
                <w:szCs w:val="16"/>
              </w:rPr>
            </w:pPr>
            <w:proofErr w:type="spellStart"/>
            <w:r w:rsidRPr="001522C4">
              <w:rPr>
                <w:rFonts w:ascii="Times New Roman" w:hAnsi="Times New Roman"/>
                <w:bCs/>
                <w:sz w:val="16"/>
                <w:szCs w:val="16"/>
              </w:rPr>
              <w:t>ная</w:t>
            </w:r>
            <w:proofErr w:type="spellEnd"/>
            <w:r w:rsidRPr="001522C4">
              <w:rPr>
                <w:rFonts w:ascii="Times New Roman" w:hAnsi="Times New Roman"/>
                <w:bCs/>
                <w:sz w:val="16"/>
                <w:szCs w:val="16"/>
              </w:rPr>
              <w:t xml:space="preserve"> цена лота, рублей</w:t>
            </w:r>
          </w:p>
        </w:tc>
        <w:tc>
          <w:tcPr>
            <w:tcW w:w="992" w:type="dxa"/>
          </w:tcPr>
          <w:p w:rsidR="001522C4" w:rsidRPr="001522C4" w:rsidRDefault="001522C4" w:rsidP="00036BCE">
            <w:pPr>
              <w:ind w:left="-95" w:right="-108"/>
              <w:jc w:val="center"/>
              <w:rPr>
                <w:rFonts w:ascii="Times New Roman" w:hAnsi="Times New Roman"/>
                <w:sz w:val="16"/>
                <w:szCs w:val="16"/>
              </w:rPr>
            </w:pPr>
            <w:r w:rsidRPr="001522C4">
              <w:rPr>
                <w:rFonts w:ascii="Times New Roman" w:hAnsi="Times New Roman"/>
                <w:sz w:val="16"/>
                <w:szCs w:val="16"/>
              </w:rPr>
              <w:t xml:space="preserve">Дата </w:t>
            </w:r>
          </w:p>
          <w:p w:rsidR="001522C4" w:rsidRPr="001522C4" w:rsidRDefault="001522C4" w:rsidP="00036BCE">
            <w:pPr>
              <w:ind w:left="-95" w:right="-108"/>
              <w:jc w:val="center"/>
              <w:rPr>
                <w:rFonts w:ascii="Times New Roman" w:hAnsi="Times New Roman"/>
                <w:bCs/>
                <w:sz w:val="16"/>
                <w:szCs w:val="16"/>
              </w:rPr>
            </w:pPr>
            <w:r w:rsidRPr="001522C4">
              <w:rPr>
                <w:rFonts w:ascii="Times New Roman" w:hAnsi="Times New Roman"/>
                <w:sz w:val="16"/>
                <w:szCs w:val="16"/>
              </w:rPr>
              <w:t>начала приема заявок на участие в аукционе</w:t>
            </w:r>
          </w:p>
        </w:tc>
        <w:tc>
          <w:tcPr>
            <w:tcW w:w="992" w:type="dxa"/>
          </w:tcPr>
          <w:p w:rsidR="001522C4" w:rsidRPr="001522C4" w:rsidRDefault="001522C4" w:rsidP="00036BCE">
            <w:pPr>
              <w:ind w:left="-108" w:right="-108"/>
              <w:jc w:val="center"/>
              <w:rPr>
                <w:rFonts w:ascii="Times New Roman" w:hAnsi="Times New Roman"/>
                <w:bCs/>
                <w:sz w:val="16"/>
                <w:szCs w:val="16"/>
              </w:rPr>
            </w:pPr>
            <w:r w:rsidRPr="001522C4">
              <w:rPr>
                <w:rFonts w:ascii="Times New Roman" w:hAnsi="Times New Roman"/>
                <w:sz w:val="16"/>
                <w:szCs w:val="16"/>
              </w:rPr>
              <w:t>Дата окончания приема заявок на участие в аукционе</w:t>
            </w:r>
          </w:p>
        </w:tc>
        <w:tc>
          <w:tcPr>
            <w:tcW w:w="851" w:type="dxa"/>
          </w:tcPr>
          <w:p w:rsidR="001522C4" w:rsidRPr="001522C4" w:rsidRDefault="001522C4" w:rsidP="00036BCE">
            <w:pPr>
              <w:ind w:left="-108" w:right="-108"/>
              <w:jc w:val="center"/>
              <w:rPr>
                <w:rFonts w:ascii="Times New Roman" w:hAnsi="Times New Roman"/>
                <w:sz w:val="16"/>
                <w:szCs w:val="16"/>
              </w:rPr>
            </w:pPr>
            <w:r w:rsidRPr="001522C4">
              <w:rPr>
                <w:rFonts w:ascii="Times New Roman" w:hAnsi="Times New Roman"/>
                <w:sz w:val="16"/>
                <w:szCs w:val="16"/>
              </w:rPr>
              <w:t>Дата и</w:t>
            </w:r>
          </w:p>
          <w:p w:rsidR="001522C4" w:rsidRPr="001522C4" w:rsidRDefault="001522C4" w:rsidP="00036BCE">
            <w:pPr>
              <w:ind w:left="-108" w:right="-108"/>
              <w:jc w:val="center"/>
              <w:rPr>
                <w:rFonts w:ascii="Times New Roman" w:hAnsi="Times New Roman"/>
                <w:sz w:val="16"/>
                <w:szCs w:val="16"/>
              </w:rPr>
            </w:pPr>
            <w:r w:rsidRPr="001522C4">
              <w:rPr>
                <w:rFonts w:ascii="Times New Roman" w:hAnsi="Times New Roman"/>
                <w:sz w:val="16"/>
                <w:szCs w:val="16"/>
              </w:rPr>
              <w:t>время</w:t>
            </w:r>
          </w:p>
          <w:p w:rsidR="001522C4" w:rsidRPr="001522C4" w:rsidRDefault="001522C4" w:rsidP="00036BCE">
            <w:pPr>
              <w:ind w:left="-108" w:right="-108"/>
              <w:jc w:val="center"/>
              <w:rPr>
                <w:rFonts w:ascii="Times New Roman" w:hAnsi="Times New Roman"/>
                <w:sz w:val="16"/>
                <w:szCs w:val="16"/>
              </w:rPr>
            </w:pPr>
            <w:r w:rsidRPr="001522C4">
              <w:rPr>
                <w:rFonts w:ascii="Times New Roman" w:hAnsi="Times New Roman"/>
                <w:sz w:val="16"/>
                <w:szCs w:val="16"/>
              </w:rPr>
              <w:t>начала признания претендентов участниками аукциона</w:t>
            </w:r>
          </w:p>
        </w:tc>
        <w:tc>
          <w:tcPr>
            <w:tcW w:w="992" w:type="dxa"/>
          </w:tcPr>
          <w:p w:rsidR="001522C4" w:rsidRPr="001522C4" w:rsidRDefault="001522C4" w:rsidP="00036BCE">
            <w:pPr>
              <w:ind w:left="-108" w:right="-108"/>
              <w:jc w:val="center"/>
              <w:rPr>
                <w:rFonts w:ascii="Times New Roman" w:hAnsi="Times New Roman"/>
                <w:sz w:val="16"/>
                <w:szCs w:val="16"/>
              </w:rPr>
            </w:pPr>
            <w:r w:rsidRPr="001522C4">
              <w:rPr>
                <w:rFonts w:ascii="Times New Roman" w:hAnsi="Times New Roman"/>
                <w:sz w:val="16"/>
                <w:szCs w:val="16"/>
              </w:rPr>
              <w:t>Дата и</w:t>
            </w:r>
          </w:p>
          <w:p w:rsidR="001522C4" w:rsidRPr="001522C4" w:rsidRDefault="001522C4" w:rsidP="00036BCE">
            <w:pPr>
              <w:ind w:left="-108" w:right="-108"/>
              <w:jc w:val="center"/>
              <w:rPr>
                <w:rFonts w:ascii="Times New Roman" w:hAnsi="Times New Roman"/>
                <w:sz w:val="16"/>
                <w:szCs w:val="16"/>
              </w:rPr>
            </w:pPr>
            <w:r w:rsidRPr="001522C4">
              <w:rPr>
                <w:rFonts w:ascii="Times New Roman" w:hAnsi="Times New Roman"/>
                <w:sz w:val="16"/>
                <w:szCs w:val="16"/>
              </w:rPr>
              <w:t>время</w:t>
            </w:r>
          </w:p>
          <w:p w:rsidR="001522C4" w:rsidRPr="001522C4" w:rsidRDefault="001522C4" w:rsidP="00036BCE">
            <w:pPr>
              <w:ind w:left="-108" w:right="-43"/>
              <w:jc w:val="center"/>
              <w:rPr>
                <w:rFonts w:ascii="Times New Roman" w:hAnsi="Times New Roman"/>
                <w:sz w:val="16"/>
                <w:szCs w:val="16"/>
              </w:rPr>
            </w:pPr>
            <w:r w:rsidRPr="001522C4">
              <w:rPr>
                <w:rFonts w:ascii="Times New Roman" w:hAnsi="Times New Roman"/>
                <w:sz w:val="16"/>
                <w:szCs w:val="16"/>
              </w:rPr>
              <w:t>начала  проведения аукциона</w:t>
            </w:r>
          </w:p>
        </w:tc>
      </w:tr>
      <w:tr w:rsidR="001522C4" w:rsidRPr="001522C4" w:rsidTr="00036BCE">
        <w:tc>
          <w:tcPr>
            <w:tcW w:w="284" w:type="dxa"/>
          </w:tcPr>
          <w:p w:rsidR="001522C4" w:rsidRPr="001522C4" w:rsidRDefault="001522C4" w:rsidP="001522C4">
            <w:pPr>
              <w:numPr>
                <w:ilvl w:val="0"/>
                <w:numId w:val="5"/>
              </w:numPr>
              <w:tabs>
                <w:tab w:val="left" w:pos="72"/>
              </w:tabs>
              <w:spacing w:after="0" w:line="240" w:lineRule="auto"/>
              <w:ind w:right="-108"/>
              <w:rPr>
                <w:rFonts w:ascii="Times New Roman" w:hAnsi="Times New Roman"/>
                <w:sz w:val="16"/>
                <w:szCs w:val="16"/>
              </w:rPr>
            </w:pPr>
            <w:r w:rsidRPr="001522C4">
              <w:rPr>
                <w:rFonts w:ascii="Times New Roman" w:hAnsi="Times New Roman"/>
                <w:sz w:val="16"/>
                <w:szCs w:val="16"/>
              </w:rPr>
              <w:t>6</w:t>
            </w:r>
          </w:p>
          <w:p w:rsidR="001522C4" w:rsidRPr="001522C4" w:rsidRDefault="001522C4" w:rsidP="00036BCE">
            <w:pPr>
              <w:rPr>
                <w:rFonts w:ascii="Times New Roman" w:hAnsi="Times New Roman"/>
                <w:sz w:val="16"/>
                <w:szCs w:val="16"/>
              </w:rPr>
            </w:pPr>
            <w:r w:rsidRPr="001522C4">
              <w:rPr>
                <w:rFonts w:ascii="Times New Roman" w:hAnsi="Times New Roman"/>
                <w:sz w:val="16"/>
                <w:szCs w:val="16"/>
              </w:rPr>
              <w:t>1</w:t>
            </w:r>
          </w:p>
        </w:tc>
        <w:tc>
          <w:tcPr>
            <w:tcW w:w="1336" w:type="dxa"/>
          </w:tcPr>
          <w:p w:rsidR="001522C4" w:rsidRPr="001522C4" w:rsidRDefault="001522C4" w:rsidP="00036BCE">
            <w:pPr>
              <w:ind w:right="-108"/>
              <w:rPr>
                <w:rFonts w:ascii="Times New Roman" w:hAnsi="Times New Roman"/>
                <w:bCs/>
                <w:color w:val="000000"/>
                <w:sz w:val="16"/>
                <w:szCs w:val="16"/>
              </w:rPr>
            </w:pPr>
            <w:r w:rsidRPr="001522C4">
              <w:rPr>
                <w:rFonts w:ascii="Times New Roman" w:hAnsi="Times New Roman"/>
                <w:bCs/>
                <w:color w:val="000000"/>
                <w:sz w:val="16"/>
                <w:szCs w:val="16"/>
              </w:rPr>
              <w:t>Воронежская обл., Грибановский район, с. Верхний Карачан, ул. Набережная, 124</w:t>
            </w:r>
          </w:p>
        </w:tc>
        <w:tc>
          <w:tcPr>
            <w:tcW w:w="1440" w:type="dxa"/>
          </w:tcPr>
          <w:p w:rsidR="001522C4" w:rsidRPr="001522C4" w:rsidRDefault="001522C4" w:rsidP="00036BCE">
            <w:pPr>
              <w:rPr>
                <w:rFonts w:ascii="Times New Roman" w:hAnsi="Times New Roman"/>
                <w:bCs/>
                <w:color w:val="000000"/>
                <w:sz w:val="16"/>
                <w:szCs w:val="16"/>
              </w:rPr>
            </w:pPr>
            <w:r w:rsidRPr="001522C4">
              <w:rPr>
                <w:rFonts w:ascii="Times New Roman" w:hAnsi="Times New Roman"/>
                <w:bCs/>
                <w:color w:val="000000"/>
                <w:sz w:val="16"/>
                <w:szCs w:val="16"/>
              </w:rPr>
              <w:t>Общественное питание</w:t>
            </w:r>
          </w:p>
        </w:tc>
        <w:tc>
          <w:tcPr>
            <w:tcW w:w="1080" w:type="dxa"/>
          </w:tcPr>
          <w:p w:rsidR="001522C4" w:rsidRPr="001522C4" w:rsidRDefault="001522C4" w:rsidP="00036BCE">
            <w:pPr>
              <w:rPr>
                <w:rFonts w:ascii="Times New Roman" w:hAnsi="Times New Roman"/>
                <w:bCs/>
                <w:color w:val="000000"/>
                <w:sz w:val="16"/>
                <w:szCs w:val="16"/>
              </w:rPr>
            </w:pPr>
            <w:r w:rsidRPr="001522C4">
              <w:rPr>
                <w:rFonts w:ascii="Times New Roman" w:hAnsi="Times New Roman"/>
                <w:bCs/>
                <w:color w:val="000000"/>
                <w:sz w:val="16"/>
                <w:szCs w:val="16"/>
              </w:rPr>
              <w:t xml:space="preserve">Торговый киоск </w:t>
            </w:r>
          </w:p>
        </w:tc>
        <w:tc>
          <w:tcPr>
            <w:tcW w:w="963" w:type="dxa"/>
          </w:tcPr>
          <w:p w:rsidR="001522C4" w:rsidRPr="001522C4" w:rsidRDefault="001522C4" w:rsidP="00036BCE">
            <w:pPr>
              <w:rPr>
                <w:rFonts w:ascii="Times New Roman" w:hAnsi="Times New Roman"/>
                <w:bCs/>
                <w:sz w:val="16"/>
                <w:szCs w:val="16"/>
              </w:rPr>
            </w:pPr>
            <w:r w:rsidRPr="001522C4">
              <w:rPr>
                <w:rFonts w:ascii="Times New Roman" w:hAnsi="Times New Roman"/>
                <w:bCs/>
                <w:sz w:val="16"/>
                <w:szCs w:val="16"/>
              </w:rPr>
              <w:t>8,0</w:t>
            </w:r>
          </w:p>
        </w:tc>
        <w:tc>
          <w:tcPr>
            <w:tcW w:w="1197" w:type="dxa"/>
          </w:tcPr>
          <w:p w:rsidR="001522C4" w:rsidRPr="001522C4" w:rsidRDefault="001522C4" w:rsidP="00036BCE">
            <w:pPr>
              <w:rPr>
                <w:rFonts w:ascii="Times New Roman" w:hAnsi="Times New Roman"/>
                <w:sz w:val="16"/>
                <w:szCs w:val="16"/>
              </w:rPr>
            </w:pPr>
            <w:r w:rsidRPr="001522C4">
              <w:rPr>
                <w:rFonts w:ascii="Times New Roman" w:hAnsi="Times New Roman"/>
                <w:sz w:val="16"/>
                <w:szCs w:val="16"/>
              </w:rPr>
              <w:t>по 31.12.2024</w:t>
            </w:r>
          </w:p>
        </w:tc>
        <w:tc>
          <w:tcPr>
            <w:tcW w:w="788" w:type="dxa"/>
          </w:tcPr>
          <w:p w:rsidR="001522C4" w:rsidRPr="001522C4" w:rsidRDefault="001522C4" w:rsidP="00036BCE">
            <w:pPr>
              <w:rPr>
                <w:rFonts w:ascii="Times New Roman" w:hAnsi="Times New Roman"/>
                <w:sz w:val="16"/>
                <w:szCs w:val="16"/>
              </w:rPr>
            </w:pPr>
            <w:r w:rsidRPr="001522C4">
              <w:rPr>
                <w:rFonts w:ascii="Times New Roman" w:hAnsi="Times New Roman"/>
                <w:sz w:val="16"/>
                <w:szCs w:val="16"/>
              </w:rPr>
              <w:t>11420</w:t>
            </w:r>
          </w:p>
        </w:tc>
        <w:tc>
          <w:tcPr>
            <w:tcW w:w="992" w:type="dxa"/>
          </w:tcPr>
          <w:p w:rsidR="001522C4" w:rsidRPr="001522C4" w:rsidRDefault="001522C4" w:rsidP="00036BCE">
            <w:pPr>
              <w:rPr>
                <w:rFonts w:ascii="Times New Roman" w:hAnsi="Times New Roman"/>
                <w:sz w:val="16"/>
                <w:szCs w:val="16"/>
              </w:rPr>
            </w:pPr>
            <w:r w:rsidRPr="001522C4">
              <w:rPr>
                <w:rFonts w:ascii="Times New Roman" w:hAnsi="Times New Roman"/>
                <w:sz w:val="16"/>
                <w:szCs w:val="16"/>
              </w:rPr>
              <w:t>22.02.2019</w:t>
            </w:r>
          </w:p>
        </w:tc>
        <w:tc>
          <w:tcPr>
            <w:tcW w:w="992" w:type="dxa"/>
          </w:tcPr>
          <w:p w:rsidR="001522C4" w:rsidRPr="001522C4" w:rsidRDefault="001522C4" w:rsidP="00036BCE">
            <w:pPr>
              <w:rPr>
                <w:rFonts w:ascii="Times New Roman" w:hAnsi="Times New Roman"/>
                <w:sz w:val="16"/>
                <w:szCs w:val="16"/>
              </w:rPr>
            </w:pPr>
            <w:r w:rsidRPr="001522C4">
              <w:rPr>
                <w:rFonts w:ascii="Times New Roman" w:hAnsi="Times New Roman"/>
                <w:sz w:val="16"/>
                <w:szCs w:val="16"/>
              </w:rPr>
              <w:t>15.03.2019</w:t>
            </w:r>
          </w:p>
        </w:tc>
        <w:tc>
          <w:tcPr>
            <w:tcW w:w="851" w:type="dxa"/>
          </w:tcPr>
          <w:p w:rsidR="001522C4" w:rsidRPr="001522C4" w:rsidRDefault="001522C4" w:rsidP="00036BCE">
            <w:pPr>
              <w:rPr>
                <w:rFonts w:ascii="Times New Roman" w:hAnsi="Times New Roman"/>
                <w:color w:val="000000"/>
                <w:sz w:val="16"/>
                <w:szCs w:val="16"/>
              </w:rPr>
            </w:pPr>
            <w:r w:rsidRPr="001522C4">
              <w:rPr>
                <w:rFonts w:ascii="Times New Roman" w:hAnsi="Times New Roman"/>
                <w:color w:val="000000"/>
                <w:sz w:val="16"/>
                <w:szCs w:val="16"/>
              </w:rPr>
              <w:t>18.03.2019 10.00 час</w:t>
            </w:r>
          </w:p>
        </w:tc>
        <w:tc>
          <w:tcPr>
            <w:tcW w:w="992" w:type="dxa"/>
          </w:tcPr>
          <w:p w:rsidR="001522C4" w:rsidRPr="001522C4" w:rsidRDefault="001522C4" w:rsidP="00036BCE">
            <w:pPr>
              <w:rPr>
                <w:rFonts w:ascii="Times New Roman" w:hAnsi="Times New Roman"/>
                <w:color w:val="000000"/>
                <w:sz w:val="16"/>
                <w:szCs w:val="16"/>
              </w:rPr>
            </w:pPr>
            <w:r w:rsidRPr="001522C4">
              <w:rPr>
                <w:rFonts w:ascii="Times New Roman" w:hAnsi="Times New Roman"/>
                <w:color w:val="000000"/>
                <w:sz w:val="16"/>
                <w:szCs w:val="16"/>
              </w:rPr>
              <w:t>18.03.2019 10.10 час</w:t>
            </w:r>
          </w:p>
        </w:tc>
      </w:tr>
    </w:tbl>
    <w:p w:rsidR="001522C4" w:rsidRPr="001522C4" w:rsidRDefault="001522C4" w:rsidP="001522C4">
      <w:pPr>
        <w:ind w:firstLine="540"/>
        <w:rPr>
          <w:rFonts w:ascii="Times New Roman" w:hAnsi="Times New Roman"/>
        </w:rPr>
      </w:pPr>
    </w:p>
    <w:p w:rsidR="001522C4" w:rsidRPr="001522C4" w:rsidRDefault="001522C4" w:rsidP="001522C4">
      <w:pPr>
        <w:ind w:firstLine="540"/>
        <w:rPr>
          <w:rFonts w:ascii="Times New Roman" w:hAnsi="Times New Roman"/>
          <w:b/>
        </w:rPr>
      </w:pPr>
      <w:r w:rsidRPr="001522C4">
        <w:rPr>
          <w:rFonts w:ascii="Times New Roman" w:hAnsi="Times New Roman"/>
        </w:rPr>
        <w:t>10.</w:t>
      </w:r>
      <w:r w:rsidRPr="001522C4">
        <w:rPr>
          <w:rFonts w:ascii="Times New Roman" w:hAnsi="Times New Roman"/>
          <w:b/>
        </w:rPr>
        <w:t>Условия участия в аукционе</w:t>
      </w:r>
    </w:p>
    <w:p w:rsidR="001522C4" w:rsidRPr="001522C4" w:rsidRDefault="001522C4" w:rsidP="001522C4">
      <w:pPr>
        <w:autoSpaceDN w:val="0"/>
        <w:adjustRightInd w:val="0"/>
        <w:ind w:firstLine="540"/>
        <w:jc w:val="both"/>
        <w:rPr>
          <w:rFonts w:ascii="Times New Roman" w:hAnsi="Times New Roman"/>
        </w:rPr>
      </w:pPr>
      <w:r w:rsidRPr="001522C4">
        <w:rPr>
          <w:rFonts w:ascii="Times New Roman" w:hAnsi="Times New Roman"/>
        </w:rPr>
        <w:t>10.1. Для участия в аукционе претендент представляет Организатору в срок, установленный в информационном сообщении о проведен</w:t>
      </w:r>
      <w:proofErr w:type="gramStart"/>
      <w:r w:rsidRPr="001522C4">
        <w:rPr>
          <w:rFonts w:ascii="Times New Roman" w:hAnsi="Times New Roman"/>
        </w:rPr>
        <w:t>ии ау</w:t>
      </w:r>
      <w:proofErr w:type="gramEnd"/>
      <w:r w:rsidRPr="001522C4">
        <w:rPr>
          <w:rFonts w:ascii="Times New Roman" w:hAnsi="Times New Roman"/>
        </w:rPr>
        <w:t>кциона:</w:t>
      </w:r>
    </w:p>
    <w:p w:rsidR="001522C4" w:rsidRPr="001522C4" w:rsidRDefault="001522C4" w:rsidP="001522C4">
      <w:pPr>
        <w:autoSpaceDN w:val="0"/>
        <w:adjustRightInd w:val="0"/>
        <w:ind w:firstLine="540"/>
        <w:jc w:val="both"/>
        <w:rPr>
          <w:rFonts w:ascii="Times New Roman" w:hAnsi="Times New Roman"/>
          <w:sz w:val="16"/>
          <w:szCs w:val="16"/>
        </w:rPr>
      </w:pPr>
    </w:p>
    <w:p w:rsidR="001522C4" w:rsidRPr="001522C4" w:rsidRDefault="001522C4" w:rsidP="001522C4">
      <w:pPr>
        <w:pStyle w:val="ConsPlusNonformat"/>
        <w:ind w:firstLine="540"/>
        <w:jc w:val="both"/>
        <w:rPr>
          <w:rFonts w:ascii="Times New Roman" w:hAnsi="Times New Roman" w:cs="Times New Roman"/>
        </w:rPr>
      </w:pPr>
      <w:r w:rsidRPr="001522C4">
        <w:rPr>
          <w:rFonts w:ascii="Times New Roman" w:hAnsi="Times New Roman" w:cs="Times New Roman"/>
          <w:b/>
          <w:sz w:val="24"/>
          <w:szCs w:val="24"/>
          <w:lang w:eastAsia="en-US"/>
        </w:rPr>
        <w:t xml:space="preserve">- </w:t>
      </w:r>
      <w:hyperlink r:id="rId6" w:history="1">
        <w:r w:rsidRPr="001522C4">
          <w:rPr>
            <w:rFonts w:ascii="Times New Roman" w:hAnsi="Times New Roman" w:cs="Times New Roman"/>
            <w:b/>
            <w:sz w:val="24"/>
            <w:szCs w:val="24"/>
            <w:lang w:eastAsia="en-US"/>
          </w:rPr>
          <w:t>заявку</w:t>
        </w:r>
      </w:hyperlink>
      <w:r w:rsidRPr="001522C4">
        <w:rPr>
          <w:rFonts w:ascii="Times New Roman" w:hAnsi="Times New Roman" w:cs="Times New Roman"/>
          <w:b/>
          <w:sz w:val="24"/>
          <w:szCs w:val="24"/>
          <w:lang w:eastAsia="en-US"/>
        </w:rPr>
        <w:t xml:space="preserve"> на участие в аукционе </w:t>
      </w:r>
      <w:r w:rsidRPr="001522C4">
        <w:rPr>
          <w:rFonts w:ascii="Times New Roman" w:hAnsi="Times New Roman" w:cs="Times New Roman"/>
          <w:b/>
          <w:sz w:val="24"/>
          <w:szCs w:val="24"/>
        </w:rPr>
        <w:t>на право заключения договора на размещение нестационарного торгового объекта</w:t>
      </w:r>
      <w:r w:rsidRPr="001522C4">
        <w:rPr>
          <w:rFonts w:ascii="Times New Roman" w:hAnsi="Times New Roman" w:cs="Times New Roman"/>
          <w:b/>
          <w:sz w:val="24"/>
          <w:szCs w:val="24"/>
          <w:lang w:eastAsia="en-US"/>
        </w:rPr>
        <w:t xml:space="preserve"> (далее Заявка) с описью прилагаемых документов (для индивидуальных предпринимателей) по форме:</w:t>
      </w:r>
      <w:r w:rsidRPr="001522C4">
        <w:rPr>
          <w:rFonts w:ascii="Times New Roman" w:hAnsi="Times New Roman" w:cs="Times New Roman"/>
          <w:sz w:val="24"/>
          <w:szCs w:val="24"/>
        </w:rPr>
        <w:t xml:space="preserve">                   </w:t>
      </w:r>
      <w:r w:rsidRPr="001522C4">
        <w:rPr>
          <w:rFonts w:ascii="Times New Roman" w:hAnsi="Times New Roman" w:cs="Times New Roman"/>
        </w:rPr>
        <w:t xml:space="preserve">                                                             </w:t>
      </w:r>
    </w:p>
    <w:p w:rsidR="001522C4" w:rsidRPr="001522C4" w:rsidRDefault="001522C4" w:rsidP="001522C4">
      <w:pPr>
        <w:pStyle w:val="ConsPlusNonformat"/>
        <w:jc w:val="center"/>
        <w:rPr>
          <w:rFonts w:ascii="Times New Roman" w:hAnsi="Times New Roman" w:cs="Times New Roman"/>
          <w:sz w:val="10"/>
          <w:szCs w:val="10"/>
        </w:rPr>
      </w:pPr>
    </w:p>
    <w:p w:rsidR="001522C4" w:rsidRPr="001522C4" w:rsidRDefault="001522C4" w:rsidP="001522C4">
      <w:pPr>
        <w:pStyle w:val="ConsPlusNonformat"/>
        <w:jc w:val="center"/>
        <w:rPr>
          <w:rFonts w:ascii="Times New Roman" w:hAnsi="Times New Roman" w:cs="Times New Roman"/>
        </w:rPr>
      </w:pPr>
    </w:p>
    <w:p w:rsidR="001522C4" w:rsidRPr="001522C4" w:rsidRDefault="001522C4" w:rsidP="001522C4">
      <w:pPr>
        <w:pStyle w:val="ConsPlusNonformat"/>
        <w:jc w:val="center"/>
        <w:rPr>
          <w:rFonts w:ascii="Times New Roman" w:hAnsi="Times New Roman" w:cs="Times New Roman"/>
        </w:rPr>
      </w:pPr>
      <w:r w:rsidRPr="001522C4">
        <w:rPr>
          <w:rFonts w:ascii="Times New Roman" w:hAnsi="Times New Roman" w:cs="Times New Roman"/>
        </w:rPr>
        <w:t xml:space="preserve"> ЗАЯВКА</w:t>
      </w:r>
    </w:p>
    <w:p w:rsidR="001522C4" w:rsidRPr="001522C4" w:rsidRDefault="001522C4" w:rsidP="001522C4">
      <w:pPr>
        <w:pStyle w:val="ConsPlusNonformat"/>
        <w:jc w:val="center"/>
        <w:rPr>
          <w:rFonts w:ascii="Times New Roman" w:hAnsi="Times New Roman" w:cs="Times New Roman"/>
        </w:rPr>
      </w:pPr>
      <w:r w:rsidRPr="001522C4">
        <w:rPr>
          <w:rFonts w:ascii="Times New Roman" w:hAnsi="Times New Roman" w:cs="Times New Roman"/>
        </w:rPr>
        <w:t>на участие в аукционе на право заключения договора на размещение</w:t>
      </w:r>
    </w:p>
    <w:p w:rsidR="001522C4" w:rsidRPr="001522C4" w:rsidRDefault="001522C4" w:rsidP="001522C4">
      <w:pPr>
        <w:pStyle w:val="ConsPlusNonformat"/>
        <w:jc w:val="center"/>
        <w:rPr>
          <w:rFonts w:ascii="Times New Roman" w:hAnsi="Times New Roman" w:cs="Times New Roman"/>
        </w:rPr>
      </w:pPr>
      <w:r w:rsidRPr="001522C4">
        <w:rPr>
          <w:rFonts w:ascii="Times New Roman" w:hAnsi="Times New Roman" w:cs="Times New Roman"/>
        </w:rPr>
        <w:t>нестационарного торгового объекта</w:t>
      </w:r>
    </w:p>
    <w:p w:rsidR="001522C4" w:rsidRPr="001522C4" w:rsidRDefault="001522C4" w:rsidP="001522C4">
      <w:pPr>
        <w:pStyle w:val="ConsPlusNonformat"/>
        <w:jc w:val="both"/>
        <w:rPr>
          <w:rFonts w:ascii="Times New Roman" w:hAnsi="Times New Roman" w:cs="Times New Roman"/>
        </w:rPr>
      </w:pPr>
      <w:r w:rsidRPr="001522C4">
        <w:rPr>
          <w:rFonts w:ascii="Times New Roman" w:hAnsi="Times New Roman" w:cs="Times New Roman"/>
        </w:rPr>
        <w:t>______________________________________________________________________________________________________</w:t>
      </w:r>
    </w:p>
    <w:p w:rsidR="001522C4" w:rsidRPr="001522C4" w:rsidRDefault="001522C4" w:rsidP="001522C4">
      <w:pPr>
        <w:pStyle w:val="ConsPlusNonformat"/>
        <w:jc w:val="center"/>
        <w:rPr>
          <w:rFonts w:ascii="Times New Roman" w:hAnsi="Times New Roman" w:cs="Times New Roman"/>
        </w:rPr>
      </w:pPr>
      <w:r w:rsidRPr="001522C4">
        <w:rPr>
          <w:rFonts w:ascii="Times New Roman" w:hAnsi="Times New Roman" w:cs="Times New Roman"/>
        </w:rPr>
        <w:t>(Ф.И.О. индивидуального предпринимателя, подавшего заявку)</w:t>
      </w:r>
    </w:p>
    <w:p w:rsidR="001522C4" w:rsidRPr="001522C4" w:rsidRDefault="001522C4" w:rsidP="001522C4">
      <w:pPr>
        <w:pStyle w:val="ConsPlusNonformat"/>
        <w:jc w:val="both"/>
        <w:rPr>
          <w:rFonts w:ascii="Times New Roman" w:hAnsi="Times New Roman" w:cs="Times New Roman"/>
        </w:rPr>
      </w:pPr>
      <w:r w:rsidRPr="001522C4">
        <w:rPr>
          <w:rFonts w:ascii="Times New Roman" w:hAnsi="Times New Roman" w:cs="Times New Roman"/>
        </w:rPr>
        <w:t>______________________________________________________________________________________________________</w:t>
      </w:r>
    </w:p>
    <w:p w:rsidR="001522C4" w:rsidRPr="001522C4" w:rsidRDefault="001522C4" w:rsidP="001522C4">
      <w:pPr>
        <w:pStyle w:val="ConsPlusNonformat"/>
        <w:jc w:val="center"/>
        <w:rPr>
          <w:rFonts w:ascii="Times New Roman" w:hAnsi="Times New Roman" w:cs="Times New Roman"/>
        </w:rPr>
      </w:pPr>
      <w:r w:rsidRPr="001522C4">
        <w:rPr>
          <w:rFonts w:ascii="Times New Roman" w:hAnsi="Times New Roman" w:cs="Times New Roman"/>
        </w:rPr>
        <w:t>(ИНН, ОГРН ИП)</w:t>
      </w:r>
    </w:p>
    <w:p w:rsidR="001522C4" w:rsidRPr="001522C4" w:rsidRDefault="001522C4" w:rsidP="001522C4">
      <w:pPr>
        <w:pStyle w:val="ConsPlusNonformat"/>
        <w:jc w:val="both"/>
        <w:rPr>
          <w:rFonts w:ascii="Times New Roman" w:hAnsi="Times New Roman" w:cs="Times New Roman"/>
        </w:rPr>
      </w:pPr>
      <w:r w:rsidRPr="001522C4">
        <w:rPr>
          <w:rFonts w:ascii="Times New Roman" w:hAnsi="Times New Roman" w:cs="Times New Roman"/>
        </w:rPr>
        <w:t>______________________________________________________________________________________________________</w:t>
      </w:r>
    </w:p>
    <w:p w:rsidR="001522C4" w:rsidRPr="001522C4" w:rsidRDefault="001522C4" w:rsidP="001522C4">
      <w:pPr>
        <w:pStyle w:val="ConsPlusNonformat"/>
        <w:jc w:val="center"/>
        <w:rPr>
          <w:rFonts w:ascii="Times New Roman" w:hAnsi="Times New Roman" w:cs="Times New Roman"/>
        </w:rPr>
      </w:pPr>
      <w:r w:rsidRPr="001522C4">
        <w:rPr>
          <w:rFonts w:ascii="Times New Roman" w:hAnsi="Times New Roman" w:cs="Times New Roman"/>
        </w:rPr>
        <w:t>(адрес регистрации и адрес фактического места проживания)</w:t>
      </w:r>
    </w:p>
    <w:p w:rsidR="001522C4" w:rsidRPr="001522C4" w:rsidRDefault="001522C4" w:rsidP="001522C4">
      <w:pPr>
        <w:pStyle w:val="ConsPlusNonformat"/>
        <w:rPr>
          <w:rFonts w:ascii="Times New Roman" w:hAnsi="Times New Roman" w:cs="Times New Roman"/>
        </w:rPr>
      </w:pPr>
      <w:r w:rsidRPr="001522C4">
        <w:rPr>
          <w:rFonts w:ascii="Times New Roman" w:hAnsi="Times New Roman" w:cs="Times New Roman"/>
        </w:rPr>
        <w:t>заявляет о своем намерении принять участие в открытом аукционе на право размещения  нестационарног</w:t>
      </w:r>
      <w:proofErr w:type="gramStart"/>
      <w:r w:rsidRPr="001522C4">
        <w:rPr>
          <w:rFonts w:ascii="Times New Roman" w:hAnsi="Times New Roman" w:cs="Times New Roman"/>
        </w:rPr>
        <w:t>о(</w:t>
      </w:r>
      <w:proofErr w:type="spellStart"/>
      <w:proofErr w:type="gramEnd"/>
      <w:r w:rsidRPr="001522C4">
        <w:rPr>
          <w:rFonts w:ascii="Times New Roman" w:hAnsi="Times New Roman" w:cs="Times New Roman"/>
        </w:rPr>
        <w:t>ых</w:t>
      </w:r>
      <w:proofErr w:type="spellEnd"/>
      <w:r w:rsidRPr="001522C4">
        <w:rPr>
          <w:rFonts w:ascii="Times New Roman" w:hAnsi="Times New Roman" w:cs="Times New Roman"/>
        </w:rPr>
        <w:t>) торгового(</w:t>
      </w:r>
      <w:proofErr w:type="spellStart"/>
      <w:r w:rsidRPr="001522C4">
        <w:rPr>
          <w:rFonts w:ascii="Times New Roman" w:hAnsi="Times New Roman" w:cs="Times New Roman"/>
        </w:rPr>
        <w:t>ых</w:t>
      </w:r>
      <w:proofErr w:type="spellEnd"/>
      <w:r w:rsidRPr="001522C4">
        <w:rPr>
          <w:rFonts w:ascii="Times New Roman" w:hAnsi="Times New Roman" w:cs="Times New Roman"/>
        </w:rPr>
        <w:t>) объекта(</w:t>
      </w:r>
      <w:proofErr w:type="spellStart"/>
      <w:r w:rsidRPr="001522C4">
        <w:rPr>
          <w:rFonts w:ascii="Times New Roman" w:hAnsi="Times New Roman" w:cs="Times New Roman"/>
        </w:rPr>
        <w:t>ов</w:t>
      </w:r>
      <w:proofErr w:type="spellEnd"/>
      <w:r w:rsidRPr="001522C4">
        <w:rPr>
          <w:rFonts w:ascii="Times New Roman" w:hAnsi="Times New Roman" w:cs="Times New Roman"/>
        </w:rPr>
        <w:t>) в соответствии с информационным сообщением о проведении аукциона:</w:t>
      </w: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1134"/>
        <w:gridCol w:w="2268"/>
        <w:gridCol w:w="2387"/>
        <w:gridCol w:w="1276"/>
      </w:tblGrid>
      <w:tr w:rsidR="001522C4" w:rsidRPr="001522C4" w:rsidTr="00036BCE">
        <w:tc>
          <w:tcPr>
            <w:tcW w:w="3119" w:type="dxa"/>
            <w:vMerge w:val="restart"/>
            <w:tcBorders>
              <w:top w:val="single" w:sz="4" w:space="0" w:color="auto"/>
            </w:tcBorders>
          </w:tcPr>
          <w:p w:rsidR="001522C4" w:rsidRPr="001522C4" w:rsidRDefault="001522C4" w:rsidP="00036BCE">
            <w:pPr>
              <w:pStyle w:val="ConsPlusNormal"/>
              <w:jc w:val="center"/>
              <w:rPr>
                <w:rFonts w:ascii="Times New Roman" w:hAnsi="Times New Roman" w:cs="Times New Roman"/>
                <w:sz w:val="20"/>
              </w:rPr>
            </w:pPr>
            <w:r w:rsidRPr="001522C4">
              <w:rPr>
                <w:rFonts w:ascii="Times New Roman" w:hAnsi="Times New Roman" w:cs="Times New Roman"/>
                <w:sz w:val="20"/>
              </w:rPr>
              <w:t>Информационное сообщение</w:t>
            </w:r>
          </w:p>
          <w:p w:rsidR="001522C4" w:rsidRPr="001522C4" w:rsidRDefault="001522C4" w:rsidP="00036BCE">
            <w:pPr>
              <w:pStyle w:val="ConsPlusNormal"/>
              <w:jc w:val="center"/>
              <w:rPr>
                <w:rFonts w:ascii="Times New Roman" w:hAnsi="Times New Roman" w:cs="Times New Roman"/>
                <w:sz w:val="20"/>
              </w:rPr>
            </w:pPr>
            <w:r w:rsidRPr="001522C4">
              <w:rPr>
                <w:rFonts w:ascii="Times New Roman" w:hAnsi="Times New Roman" w:cs="Times New Roman"/>
                <w:sz w:val="20"/>
              </w:rPr>
              <w:lastRenderedPageBreak/>
              <w:t>№ ______ от _______</w:t>
            </w:r>
          </w:p>
        </w:tc>
        <w:tc>
          <w:tcPr>
            <w:tcW w:w="1134" w:type="dxa"/>
            <w:tcBorders>
              <w:top w:val="single" w:sz="4" w:space="0" w:color="auto"/>
              <w:bottom w:val="single" w:sz="4" w:space="0" w:color="auto"/>
            </w:tcBorders>
          </w:tcPr>
          <w:p w:rsidR="001522C4" w:rsidRPr="001522C4" w:rsidRDefault="001522C4" w:rsidP="00036BCE">
            <w:pPr>
              <w:pStyle w:val="ConsPlusNormal"/>
              <w:jc w:val="center"/>
              <w:rPr>
                <w:rFonts w:ascii="Times New Roman" w:hAnsi="Times New Roman" w:cs="Times New Roman"/>
                <w:sz w:val="20"/>
              </w:rPr>
            </w:pPr>
            <w:r w:rsidRPr="001522C4">
              <w:rPr>
                <w:rFonts w:ascii="Times New Roman" w:hAnsi="Times New Roman" w:cs="Times New Roman"/>
                <w:sz w:val="20"/>
              </w:rPr>
              <w:lastRenderedPageBreak/>
              <w:t>№ лота</w:t>
            </w:r>
          </w:p>
        </w:tc>
        <w:tc>
          <w:tcPr>
            <w:tcW w:w="2268" w:type="dxa"/>
            <w:tcBorders>
              <w:top w:val="single" w:sz="4" w:space="0" w:color="auto"/>
              <w:bottom w:val="single" w:sz="4" w:space="0" w:color="auto"/>
            </w:tcBorders>
          </w:tcPr>
          <w:p w:rsidR="001522C4" w:rsidRPr="001522C4" w:rsidRDefault="001522C4" w:rsidP="00036BCE">
            <w:pPr>
              <w:pStyle w:val="ConsPlusNormal"/>
              <w:jc w:val="center"/>
              <w:rPr>
                <w:rFonts w:ascii="Times New Roman" w:hAnsi="Times New Roman" w:cs="Times New Roman"/>
                <w:sz w:val="20"/>
              </w:rPr>
            </w:pPr>
            <w:r w:rsidRPr="001522C4">
              <w:rPr>
                <w:rFonts w:ascii="Times New Roman" w:hAnsi="Times New Roman" w:cs="Times New Roman"/>
                <w:sz w:val="20"/>
              </w:rPr>
              <w:t>Тип объекта</w:t>
            </w:r>
          </w:p>
        </w:tc>
        <w:tc>
          <w:tcPr>
            <w:tcW w:w="2387" w:type="dxa"/>
            <w:tcBorders>
              <w:top w:val="single" w:sz="4" w:space="0" w:color="auto"/>
              <w:bottom w:val="single" w:sz="4" w:space="0" w:color="auto"/>
            </w:tcBorders>
          </w:tcPr>
          <w:p w:rsidR="001522C4" w:rsidRPr="001522C4" w:rsidRDefault="001522C4" w:rsidP="00036BCE">
            <w:pPr>
              <w:pStyle w:val="ConsPlusNormal"/>
              <w:jc w:val="center"/>
              <w:rPr>
                <w:rFonts w:ascii="Times New Roman" w:hAnsi="Times New Roman" w:cs="Times New Roman"/>
                <w:sz w:val="20"/>
              </w:rPr>
            </w:pPr>
            <w:r w:rsidRPr="001522C4">
              <w:rPr>
                <w:rFonts w:ascii="Times New Roman" w:hAnsi="Times New Roman" w:cs="Times New Roman"/>
                <w:sz w:val="20"/>
              </w:rPr>
              <w:t>Специализация объекта</w:t>
            </w:r>
          </w:p>
        </w:tc>
        <w:tc>
          <w:tcPr>
            <w:tcW w:w="1276" w:type="dxa"/>
            <w:tcBorders>
              <w:top w:val="single" w:sz="4" w:space="0" w:color="auto"/>
              <w:bottom w:val="single" w:sz="4" w:space="0" w:color="auto"/>
            </w:tcBorders>
          </w:tcPr>
          <w:p w:rsidR="001522C4" w:rsidRPr="001522C4" w:rsidRDefault="001522C4" w:rsidP="00036BCE">
            <w:pPr>
              <w:pStyle w:val="ConsPlusNormal"/>
              <w:jc w:val="center"/>
              <w:rPr>
                <w:rFonts w:ascii="Times New Roman" w:hAnsi="Times New Roman" w:cs="Times New Roman"/>
                <w:sz w:val="20"/>
              </w:rPr>
            </w:pPr>
            <w:r w:rsidRPr="001522C4">
              <w:rPr>
                <w:rFonts w:ascii="Times New Roman" w:hAnsi="Times New Roman" w:cs="Times New Roman"/>
                <w:sz w:val="20"/>
              </w:rPr>
              <w:t xml:space="preserve">Площадь </w:t>
            </w:r>
            <w:r w:rsidRPr="001522C4">
              <w:rPr>
                <w:rFonts w:ascii="Times New Roman" w:hAnsi="Times New Roman" w:cs="Times New Roman"/>
                <w:sz w:val="20"/>
              </w:rPr>
              <w:lastRenderedPageBreak/>
              <w:t>объекта</w:t>
            </w:r>
          </w:p>
        </w:tc>
      </w:tr>
      <w:tr w:rsidR="001522C4" w:rsidRPr="001522C4" w:rsidTr="00036BCE">
        <w:trPr>
          <w:trHeight w:val="242"/>
        </w:trPr>
        <w:tc>
          <w:tcPr>
            <w:tcW w:w="3119" w:type="dxa"/>
            <w:vMerge/>
            <w:tcBorders>
              <w:bottom w:val="single" w:sz="4" w:space="0" w:color="auto"/>
            </w:tcBorders>
          </w:tcPr>
          <w:p w:rsidR="001522C4" w:rsidRPr="001522C4" w:rsidRDefault="001522C4" w:rsidP="00036BCE">
            <w:pPr>
              <w:pStyle w:val="ConsPlusNormal"/>
              <w:jc w:val="center"/>
              <w:rPr>
                <w:rFonts w:ascii="Times New Roman" w:hAnsi="Times New Roman" w:cs="Times New Roman"/>
                <w:sz w:val="20"/>
              </w:rPr>
            </w:pPr>
          </w:p>
        </w:tc>
        <w:tc>
          <w:tcPr>
            <w:tcW w:w="1134" w:type="dxa"/>
            <w:tcBorders>
              <w:top w:val="single" w:sz="4" w:space="0" w:color="auto"/>
              <w:bottom w:val="single" w:sz="4" w:space="0" w:color="auto"/>
            </w:tcBorders>
          </w:tcPr>
          <w:p w:rsidR="001522C4" w:rsidRPr="001522C4" w:rsidRDefault="001522C4" w:rsidP="00036BCE">
            <w:pPr>
              <w:pStyle w:val="ConsPlusNormal"/>
              <w:jc w:val="center"/>
              <w:rPr>
                <w:rFonts w:ascii="Times New Roman" w:hAnsi="Times New Roman" w:cs="Times New Roman"/>
                <w:sz w:val="20"/>
              </w:rPr>
            </w:pPr>
          </w:p>
        </w:tc>
        <w:tc>
          <w:tcPr>
            <w:tcW w:w="2268" w:type="dxa"/>
            <w:tcBorders>
              <w:top w:val="single" w:sz="4" w:space="0" w:color="auto"/>
              <w:bottom w:val="single" w:sz="4" w:space="0" w:color="auto"/>
            </w:tcBorders>
          </w:tcPr>
          <w:p w:rsidR="001522C4" w:rsidRPr="001522C4" w:rsidRDefault="001522C4" w:rsidP="00036BCE">
            <w:pPr>
              <w:pStyle w:val="ConsPlusNormal"/>
              <w:jc w:val="center"/>
              <w:rPr>
                <w:rFonts w:ascii="Times New Roman" w:hAnsi="Times New Roman" w:cs="Times New Roman"/>
                <w:sz w:val="20"/>
              </w:rPr>
            </w:pPr>
          </w:p>
        </w:tc>
        <w:tc>
          <w:tcPr>
            <w:tcW w:w="2387" w:type="dxa"/>
            <w:tcBorders>
              <w:top w:val="single" w:sz="4" w:space="0" w:color="auto"/>
              <w:bottom w:val="single" w:sz="4" w:space="0" w:color="auto"/>
            </w:tcBorders>
          </w:tcPr>
          <w:p w:rsidR="001522C4" w:rsidRPr="001522C4" w:rsidRDefault="001522C4" w:rsidP="00036BCE">
            <w:pPr>
              <w:pStyle w:val="ConsPlusNormal"/>
              <w:jc w:val="center"/>
              <w:rPr>
                <w:rFonts w:ascii="Times New Roman" w:hAnsi="Times New Roman" w:cs="Times New Roman"/>
                <w:sz w:val="20"/>
              </w:rPr>
            </w:pPr>
          </w:p>
        </w:tc>
        <w:tc>
          <w:tcPr>
            <w:tcW w:w="1276" w:type="dxa"/>
            <w:tcBorders>
              <w:top w:val="single" w:sz="4" w:space="0" w:color="auto"/>
              <w:bottom w:val="single" w:sz="4" w:space="0" w:color="auto"/>
            </w:tcBorders>
          </w:tcPr>
          <w:p w:rsidR="001522C4" w:rsidRPr="001522C4" w:rsidRDefault="001522C4" w:rsidP="00036BCE">
            <w:pPr>
              <w:pStyle w:val="ConsPlusNormal"/>
              <w:jc w:val="center"/>
              <w:rPr>
                <w:rFonts w:ascii="Times New Roman" w:hAnsi="Times New Roman" w:cs="Times New Roman"/>
                <w:sz w:val="20"/>
              </w:rPr>
            </w:pPr>
          </w:p>
        </w:tc>
      </w:tr>
    </w:tbl>
    <w:p w:rsidR="001522C4" w:rsidRPr="001522C4" w:rsidRDefault="001522C4" w:rsidP="001522C4">
      <w:pPr>
        <w:pStyle w:val="ConsPlusNonformat"/>
        <w:jc w:val="both"/>
        <w:rPr>
          <w:rFonts w:ascii="Times New Roman" w:hAnsi="Times New Roman" w:cs="Times New Roman"/>
        </w:rPr>
      </w:pPr>
      <w:r w:rsidRPr="001522C4">
        <w:rPr>
          <w:rFonts w:ascii="Times New Roman" w:hAnsi="Times New Roman" w:cs="Times New Roman"/>
        </w:rPr>
        <w:t xml:space="preserve">    С   условиями   проведения  аукциона  и  Порядком  проведения  аукциона ознакомле</w:t>
      </w:r>
      <w:proofErr w:type="gramStart"/>
      <w:r w:rsidRPr="001522C4">
        <w:rPr>
          <w:rFonts w:ascii="Times New Roman" w:hAnsi="Times New Roman" w:cs="Times New Roman"/>
        </w:rPr>
        <w:t>н(</w:t>
      </w:r>
      <w:proofErr w:type="gramEnd"/>
      <w:r w:rsidRPr="001522C4">
        <w:rPr>
          <w:rFonts w:ascii="Times New Roman" w:hAnsi="Times New Roman" w:cs="Times New Roman"/>
        </w:rPr>
        <w:t>а) и согласен(а).</w:t>
      </w:r>
    </w:p>
    <w:p w:rsidR="001522C4" w:rsidRPr="001522C4" w:rsidRDefault="001522C4" w:rsidP="001522C4">
      <w:pPr>
        <w:pStyle w:val="ConsPlusNonformat"/>
        <w:jc w:val="both"/>
        <w:rPr>
          <w:rFonts w:ascii="Times New Roman" w:hAnsi="Times New Roman" w:cs="Times New Roman"/>
        </w:rPr>
      </w:pPr>
      <w:r w:rsidRPr="001522C4">
        <w:rPr>
          <w:rFonts w:ascii="Times New Roman" w:hAnsi="Times New Roman" w:cs="Times New Roman"/>
        </w:rPr>
        <w:t>Номер телефона ________________________________________________________</w:t>
      </w:r>
    </w:p>
    <w:p w:rsidR="001522C4" w:rsidRPr="001522C4" w:rsidRDefault="001522C4" w:rsidP="001522C4">
      <w:pPr>
        <w:pStyle w:val="ConsPlusNonformat"/>
        <w:jc w:val="both"/>
        <w:rPr>
          <w:rFonts w:ascii="Times New Roman" w:hAnsi="Times New Roman" w:cs="Times New Roman"/>
        </w:rPr>
      </w:pPr>
      <w:r w:rsidRPr="001522C4">
        <w:rPr>
          <w:rFonts w:ascii="Times New Roman" w:hAnsi="Times New Roman" w:cs="Times New Roman"/>
        </w:rPr>
        <w:t>Реквизиты счета для возврата задатка:</w:t>
      </w:r>
    </w:p>
    <w:p w:rsidR="001522C4" w:rsidRPr="001522C4" w:rsidRDefault="001522C4" w:rsidP="001522C4">
      <w:pPr>
        <w:pStyle w:val="ConsPlusNonformat"/>
        <w:jc w:val="both"/>
        <w:rPr>
          <w:rFonts w:ascii="Times New Roman" w:hAnsi="Times New Roman" w:cs="Times New Roman"/>
        </w:rPr>
      </w:pPr>
      <w:proofErr w:type="gramStart"/>
      <w:r w:rsidRPr="001522C4">
        <w:rPr>
          <w:rFonts w:ascii="Times New Roman" w:hAnsi="Times New Roman" w:cs="Times New Roman"/>
        </w:rPr>
        <w:t>р</w:t>
      </w:r>
      <w:proofErr w:type="gramEnd"/>
      <w:r w:rsidRPr="001522C4">
        <w:rPr>
          <w:rFonts w:ascii="Times New Roman" w:hAnsi="Times New Roman" w:cs="Times New Roman"/>
        </w:rPr>
        <w:t>/с претендента _________________________________________________________</w:t>
      </w:r>
    </w:p>
    <w:p w:rsidR="001522C4" w:rsidRPr="001522C4" w:rsidRDefault="001522C4" w:rsidP="001522C4">
      <w:pPr>
        <w:pStyle w:val="ConsPlusNonformat"/>
        <w:jc w:val="both"/>
        <w:rPr>
          <w:rFonts w:ascii="Times New Roman" w:hAnsi="Times New Roman" w:cs="Times New Roman"/>
        </w:rPr>
      </w:pPr>
      <w:r w:rsidRPr="001522C4">
        <w:rPr>
          <w:rFonts w:ascii="Times New Roman" w:hAnsi="Times New Roman" w:cs="Times New Roman"/>
        </w:rPr>
        <w:t>наименование банка _____________________________________________________</w:t>
      </w:r>
    </w:p>
    <w:p w:rsidR="001522C4" w:rsidRPr="001522C4" w:rsidRDefault="001522C4" w:rsidP="001522C4">
      <w:pPr>
        <w:pStyle w:val="ConsPlusNonformat"/>
        <w:jc w:val="both"/>
        <w:rPr>
          <w:rFonts w:ascii="Times New Roman" w:hAnsi="Times New Roman" w:cs="Times New Roman"/>
        </w:rPr>
      </w:pPr>
      <w:r w:rsidRPr="001522C4">
        <w:rPr>
          <w:rFonts w:ascii="Times New Roman" w:hAnsi="Times New Roman" w:cs="Times New Roman"/>
        </w:rPr>
        <w:t>ИНН/КПП банка ________________________________________________________</w:t>
      </w:r>
    </w:p>
    <w:p w:rsidR="001522C4" w:rsidRPr="001522C4" w:rsidRDefault="001522C4" w:rsidP="001522C4">
      <w:pPr>
        <w:pStyle w:val="ConsPlusNonformat"/>
        <w:jc w:val="both"/>
        <w:rPr>
          <w:rFonts w:ascii="Times New Roman" w:hAnsi="Times New Roman" w:cs="Times New Roman"/>
        </w:rPr>
      </w:pPr>
      <w:proofErr w:type="gramStart"/>
      <w:r w:rsidRPr="001522C4">
        <w:rPr>
          <w:rFonts w:ascii="Times New Roman" w:hAnsi="Times New Roman" w:cs="Times New Roman"/>
        </w:rPr>
        <w:t>к</w:t>
      </w:r>
      <w:proofErr w:type="gramEnd"/>
      <w:r w:rsidRPr="001522C4">
        <w:rPr>
          <w:rFonts w:ascii="Times New Roman" w:hAnsi="Times New Roman" w:cs="Times New Roman"/>
        </w:rPr>
        <w:t>/с __________________________________БИК банка ________________________</w:t>
      </w:r>
    </w:p>
    <w:p w:rsidR="001522C4" w:rsidRPr="001522C4" w:rsidRDefault="001522C4" w:rsidP="001522C4">
      <w:pPr>
        <w:pStyle w:val="ConsPlusNonformat"/>
        <w:jc w:val="both"/>
        <w:rPr>
          <w:rFonts w:ascii="Times New Roman" w:hAnsi="Times New Roman" w:cs="Times New Roman"/>
        </w:rPr>
      </w:pPr>
      <w:r w:rsidRPr="001522C4">
        <w:rPr>
          <w:rFonts w:ascii="Times New Roman" w:hAnsi="Times New Roman" w:cs="Times New Roman"/>
        </w:rPr>
        <w:t>«__» ____________ 20__ года   ______________     _________________________________________________________</w:t>
      </w:r>
    </w:p>
    <w:p w:rsidR="001522C4" w:rsidRPr="001522C4" w:rsidRDefault="001522C4" w:rsidP="001522C4">
      <w:pPr>
        <w:pStyle w:val="ConsPlusNonformat"/>
        <w:jc w:val="both"/>
        <w:rPr>
          <w:rFonts w:ascii="Times New Roman" w:hAnsi="Times New Roman" w:cs="Times New Roman"/>
        </w:rPr>
      </w:pPr>
      <w:r w:rsidRPr="001522C4">
        <w:rPr>
          <w:rFonts w:ascii="Times New Roman" w:hAnsi="Times New Roman" w:cs="Times New Roman"/>
        </w:rPr>
        <w:t xml:space="preserve">                                                            (подпись)                                (расшифровка подписи)</w:t>
      </w:r>
    </w:p>
    <w:p w:rsidR="001522C4" w:rsidRPr="001522C4" w:rsidRDefault="001522C4" w:rsidP="001522C4">
      <w:pPr>
        <w:pStyle w:val="ConsPlusNonformat"/>
        <w:jc w:val="both"/>
        <w:rPr>
          <w:rFonts w:ascii="Times New Roman" w:hAnsi="Times New Roman" w:cs="Times New Roman"/>
        </w:rPr>
      </w:pPr>
      <w:r w:rsidRPr="001522C4">
        <w:rPr>
          <w:rFonts w:ascii="Times New Roman" w:hAnsi="Times New Roman" w:cs="Times New Roman"/>
        </w:rPr>
        <w:t>М.П.</w:t>
      </w:r>
    </w:p>
    <w:p w:rsidR="001522C4" w:rsidRPr="001522C4" w:rsidRDefault="001522C4" w:rsidP="001522C4">
      <w:pPr>
        <w:pStyle w:val="ConsPlusNonformat"/>
        <w:jc w:val="both"/>
        <w:rPr>
          <w:rFonts w:ascii="Times New Roman" w:hAnsi="Times New Roman" w:cs="Times New Roman"/>
        </w:rPr>
      </w:pPr>
      <w:r w:rsidRPr="001522C4">
        <w:rPr>
          <w:rFonts w:ascii="Times New Roman" w:hAnsi="Times New Roman" w:cs="Times New Roman"/>
        </w:rPr>
        <w:t>Принято:_____________________________________________________________________________________________</w:t>
      </w:r>
    </w:p>
    <w:p w:rsidR="001522C4" w:rsidRPr="001522C4" w:rsidRDefault="001522C4" w:rsidP="001522C4">
      <w:pPr>
        <w:pStyle w:val="ConsPlusNonformat"/>
        <w:jc w:val="center"/>
        <w:rPr>
          <w:rFonts w:ascii="Times New Roman" w:hAnsi="Times New Roman" w:cs="Times New Roman"/>
        </w:rPr>
      </w:pPr>
      <w:r w:rsidRPr="001522C4">
        <w:rPr>
          <w:rFonts w:ascii="Times New Roman" w:hAnsi="Times New Roman" w:cs="Times New Roman"/>
        </w:rPr>
        <w:t>(Ф.И.О. работника организатора аукциона)</w:t>
      </w:r>
    </w:p>
    <w:p w:rsidR="001522C4" w:rsidRPr="001522C4" w:rsidRDefault="001522C4" w:rsidP="001522C4">
      <w:pPr>
        <w:pStyle w:val="ConsPlusNonformat"/>
        <w:jc w:val="both"/>
        <w:rPr>
          <w:rFonts w:ascii="Times New Roman" w:hAnsi="Times New Roman" w:cs="Times New Roman"/>
        </w:rPr>
      </w:pPr>
      <w:r w:rsidRPr="001522C4">
        <w:rPr>
          <w:rFonts w:ascii="Times New Roman" w:hAnsi="Times New Roman" w:cs="Times New Roman"/>
        </w:rPr>
        <w:t xml:space="preserve">«__» ____________ 20__ года   время____ </w:t>
      </w:r>
      <w:proofErr w:type="gramStart"/>
      <w:r w:rsidRPr="001522C4">
        <w:rPr>
          <w:rFonts w:ascii="Times New Roman" w:hAnsi="Times New Roman" w:cs="Times New Roman"/>
        </w:rPr>
        <w:t>за</w:t>
      </w:r>
      <w:proofErr w:type="gramEnd"/>
      <w:r w:rsidRPr="001522C4">
        <w:rPr>
          <w:rFonts w:ascii="Times New Roman" w:hAnsi="Times New Roman" w:cs="Times New Roman"/>
        </w:rPr>
        <w:t xml:space="preserve"> №_____  _______________    ______________________________________</w:t>
      </w:r>
    </w:p>
    <w:p w:rsidR="001522C4" w:rsidRPr="001522C4" w:rsidRDefault="001522C4" w:rsidP="001522C4">
      <w:pPr>
        <w:pStyle w:val="ConsPlusNonformat"/>
        <w:jc w:val="both"/>
        <w:rPr>
          <w:rFonts w:ascii="Times New Roman" w:hAnsi="Times New Roman" w:cs="Times New Roman"/>
        </w:rPr>
      </w:pPr>
      <w:r w:rsidRPr="001522C4">
        <w:rPr>
          <w:rFonts w:ascii="Times New Roman" w:hAnsi="Times New Roman" w:cs="Times New Roman"/>
        </w:rPr>
        <w:t xml:space="preserve">                                                                                                  (подпись)                    (расшифровка подписи)</w:t>
      </w:r>
    </w:p>
    <w:p w:rsidR="001522C4" w:rsidRPr="001522C4" w:rsidRDefault="001522C4" w:rsidP="001522C4">
      <w:pPr>
        <w:autoSpaceDN w:val="0"/>
        <w:adjustRightInd w:val="0"/>
        <w:ind w:firstLine="540"/>
        <w:jc w:val="both"/>
        <w:rPr>
          <w:rFonts w:ascii="Times New Roman" w:hAnsi="Times New Roman"/>
          <w:b/>
          <w:sz w:val="20"/>
          <w:szCs w:val="20"/>
        </w:rPr>
      </w:pPr>
    </w:p>
    <w:p w:rsidR="001522C4" w:rsidRPr="001522C4" w:rsidRDefault="001522C4" w:rsidP="001522C4">
      <w:pPr>
        <w:autoSpaceDN w:val="0"/>
        <w:adjustRightInd w:val="0"/>
        <w:ind w:firstLine="540"/>
        <w:jc w:val="both"/>
        <w:rPr>
          <w:rFonts w:ascii="Times New Roman" w:hAnsi="Times New Roman"/>
          <w:b/>
        </w:rPr>
      </w:pPr>
      <w:r w:rsidRPr="001522C4">
        <w:rPr>
          <w:rFonts w:ascii="Times New Roman" w:hAnsi="Times New Roman"/>
          <w:b/>
        </w:rPr>
        <w:t xml:space="preserve">- </w:t>
      </w:r>
      <w:hyperlink r:id="rId7" w:history="1">
        <w:r w:rsidRPr="001522C4">
          <w:rPr>
            <w:rFonts w:ascii="Times New Roman" w:hAnsi="Times New Roman"/>
            <w:b/>
          </w:rPr>
          <w:t>заявку</w:t>
        </w:r>
      </w:hyperlink>
      <w:r w:rsidRPr="001522C4">
        <w:rPr>
          <w:rFonts w:ascii="Times New Roman" w:hAnsi="Times New Roman"/>
          <w:b/>
        </w:rPr>
        <w:t xml:space="preserve"> на участие в аукционе с описью прилагаемых документов (для юридических лиц) по форме:</w:t>
      </w:r>
    </w:p>
    <w:p w:rsidR="001522C4" w:rsidRPr="001522C4" w:rsidRDefault="001522C4" w:rsidP="001522C4">
      <w:pPr>
        <w:pStyle w:val="ConsPlusNonformat"/>
        <w:jc w:val="center"/>
        <w:rPr>
          <w:rFonts w:ascii="Times New Roman" w:hAnsi="Times New Roman" w:cs="Times New Roman"/>
        </w:rPr>
      </w:pPr>
      <w:r w:rsidRPr="001522C4">
        <w:rPr>
          <w:rFonts w:ascii="Times New Roman" w:hAnsi="Times New Roman" w:cs="Times New Roman"/>
        </w:rPr>
        <w:t>ЗАЯВКА</w:t>
      </w:r>
    </w:p>
    <w:p w:rsidR="001522C4" w:rsidRPr="001522C4" w:rsidRDefault="001522C4" w:rsidP="001522C4">
      <w:pPr>
        <w:pStyle w:val="ConsPlusNonformat"/>
        <w:jc w:val="center"/>
        <w:rPr>
          <w:rFonts w:ascii="Times New Roman" w:hAnsi="Times New Roman" w:cs="Times New Roman"/>
        </w:rPr>
      </w:pPr>
      <w:r w:rsidRPr="001522C4">
        <w:rPr>
          <w:rFonts w:ascii="Times New Roman" w:hAnsi="Times New Roman" w:cs="Times New Roman"/>
        </w:rPr>
        <w:t>на участие в аукционе на право заключения договора на размещение</w:t>
      </w:r>
    </w:p>
    <w:p w:rsidR="001522C4" w:rsidRPr="001522C4" w:rsidRDefault="001522C4" w:rsidP="001522C4">
      <w:pPr>
        <w:pStyle w:val="ConsPlusNonformat"/>
        <w:jc w:val="center"/>
        <w:rPr>
          <w:rFonts w:ascii="Times New Roman" w:hAnsi="Times New Roman" w:cs="Times New Roman"/>
        </w:rPr>
      </w:pPr>
      <w:r w:rsidRPr="001522C4">
        <w:rPr>
          <w:rFonts w:ascii="Times New Roman" w:hAnsi="Times New Roman" w:cs="Times New Roman"/>
        </w:rPr>
        <w:t>нестационарного торгового объекта</w:t>
      </w:r>
    </w:p>
    <w:p w:rsidR="001522C4" w:rsidRPr="001522C4" w:rsidRDefault="001522C4" w:rsidP="001522C4">
      <w:pPr>
        <w:pStyle w:val="ConsPlusNonformat"/>
        <w:jc w:val="both"/>
        <w:rPr>
          <w:rFonts w:ascii="Times New Roman" w:hAnsi="Times New Roman" w:cs="Times New Roman"/>
        </w:rPr>
      </w:pPr>
      <w:r w:rsidRPr="001522C4">
        <w:rPr>
          <w:rFonts w:ascii="Times New Roman" w:hAnsi="Times New Roman" w:cs="Times New Roman"/>
        </w:rPr>
        <w:t>_____________________________________________________________________________________________________</w:t>
      </w:r>
    </w:p>
    <w:p w:rsidR="001522C4" w:rsidRPr="001522C4" w:rsidRDefault="001522C4" w:rsidP="001522C4">
      <w:pPr>
        <w:pStyle w:val="ConsPlusNonformat"/>
        <w:jc w:val="center"/>
        <w:rPr>
          <w:rFonts w:ascii="Times New Roman" w:hAnsi="Times New Roman" w:cs="Times New Roman"/>
        </w:rPr>
      </w:pPr>
      <w:r w:rsidRPr="001522C4">
        <w:rPr>
          <w:rFonts w:ascii="Times New Roman" w:hAnsi="Times New Roman" w:cs="Times New Roman"/>
        </w:rPr>
        <w:t>(полное наименование юридического лица, подавшего заявку)</w:t>
      </w:r>
    </w:p>
    <w:p w:rsidR="001522C4" w:rsidRPr="001522C4" w:rsidRDefault="001522C4" w:rsidP="001522C4">
      <w:pPr>
        <w:pStyle w:val="ConsPlusNonformat"/>
        <w:jc w:val="both"/>
        <w:rPr>
          <w:rFonts w:ascii="Times New Roman" w:hAnsi="Times New Roman" w:cs="Times New Roman"/>
        </w:rPr>
      </w:pPr>
      <w:r w:rsidRPr="001522C4">
        <w:rPr>
          <w:rFonts w:ascii="Times New Roman" w:hAnsi="Times New Roman" w:cs="Times New Roman"/>
        </w:rPr>
        <w:t>зарегистрированное ____________________________________________________________________________________</w:t>
      </w:r>
    </w:p>
    <w:p w:rsidR="001522C4" w:rsidRPr="001522C4" w:rsidRDefault="001522C4" w:rsidP="001522C4">
      <w:pPr>
        <w:pStyle w:val="ConsPlusNonformat"/>
        <w:jc w:val="center"/>
        <w:rPr>
          <w:rFonts w:ascii="Times New Roman" w:hAnsi="Times New Roman" w:cs="Times New Roman"/>
        </w:rPr>
      </w:pPr>
      <w:r w:rsidRPr="001522C4">
        <w:rPr>
          <w:rFonts w:ascii="Times New Roman" w:hAnsi="Times New Roman" w:cs="Times New Roman"/>
        </w:rPr>
        <w:t xml:space="preserve">                            (орган, зарегистрировавший предприятие)</w:t>
      </w:r>
    </w:p>
    <w:p w:rsidR="001522C4" w:rsidRPr="001522C4" w:rsidRDefault="001522C4" w:rsidP="001522C4">
      <w:pPr>
        <w:pStyle w:val="ConsPlusNonformat"/>
        <w:rPr>
          <w:rFonts w:ascii="Times New Roman" w:hAnsi="Times New Roman" w:cs="Times New Roman"/>
        </w:rPr>
      </w:pPr>
      <w:r w:rsidRPr="001522C4">
        <w:rPr>
          <w:rFonts w:ascii="Times New Roman" w:hAnsi="Times New Roman" w:cs="Times New Roman"/>
        </w:rPr>
        <w:t>по юридическому адресу: _____________________________________________________________________________________</w:t>
      </w:r>
    </w:p>
    <w:p w:rsidR="001522C4" w:rsidRPr="001522C4" w:rsidRDefault="001522C4" w:rsidP="001522C4">
      <w:pPr>
        <w:pStyle w:val="ConsPlusNonformat"/>
        <w:jc w:val="both"/>
        <w:rPr>
          <w:rFonts w:ascii="Times New Roman" w:hAnsi="Times New Roman" w:cs="Times New Roman"/>
        </w:rPr>
      </w:pPr>
      <w:r w:rsidRPr="001522C4">
        <w:rPr>
          <w:rFonts w:ascii="Times New Roman" w:hAnsi="Times New Roman" w:cs="Times New Roman"/>
        </w:rPr>
        <w:t>адрес фактического места нахождения _____________________________________________________________________</w:t>
      </w:r>
    </w:p>
    <w:p w:rsidR="001522C4" w:rsidRPr="001522C4" w:rsidRDefault="001522C4" w:rsidP="001522C4">
      <w:pPr>
        <w:pStyle w:val="ConsPlusNonformat"/>
        <w:jc w:val="both"/>
        <w:rPr>
          <w:rFonts w:ascii="Times New Roman" w:hAnsi="Times New Roman" w:cs="Times New Roman"/>
        </w:rPr>
      </w:pPr>
      <w:r w:rsidRPr="001522C4">
        <w:rPr>
          <w:rFonts w:ascii="Times New Roman" w:hAnsi="Times New Roman" w:cs="Times New Roman"/>
        </w:rPr>
        <w:t>ИНН __________________ КПП __________________ ОГРН ___________________</w:t>
      </w:r>
    </w:p>
    <w:p w:rsidR="001522C4" w:rsidRPr="001522C4" w:rsidRDefault="001522C4" w:rsidP="001522C4">
      <w:pPr>
        <w:pStyle w:val="ConsPlusNonformat"/>
        <w:rPr>
          <w:rFonts w:ascii="Times New Roman" w:hAnsi="Times New Roman" w:cs="Times New Roman"/>
        </w:rPr>
      </w:pPr>
      <w:r w:rsidRPr="001522C4">
        <w:rPr>
          <w:rFonts w:ascii="Times New Roman" w:hAnsi="Times New Roman" w:cs="Times New Roman"/>
        </w:rPr>
        <w:t>заявляет о своем намерении принять участие в открытом аукционе на право размещения нестационарног</w:t>
      </w:r>
      <w:proofErr w:type="gramStart"/>
      <w:r w:rsidRPr="001522C4">
        <w:rPr>
          <w:rFonts w:ascii="Times New Roman" w:hAnsi="Times New Roman" w:cs="Times New Roman"/>
        </w:rPr>
        <w:t>о(</w:t>
      </w:r>
      <w:proofErr w:type="spellStart"/>
      <w:proofErr w:type="gramEnd"/>
      <w:r w:rsidRPr="001522C4">
        <w:rPr>
          <w:rFonts w:ascii="Times New Roman" w:hAnsi="Times New Roman" w:cs="Times New Roman"/>
        </w:rPr>
        <w:t>ых</w:t>
      </w:r>
      <w:proofErr w:type="spellEnd"/>
      <w:r w:rsidRPr="001522C4">
        <w:rPr>
          <w:rFonts w:ascii="Times New Roman" w:hAnsi="Times New Roman" w:cs="Times New Roman"/>
        </w:rPr>
        <w:t>) торгового(</w:t>
      </w:r>
      <w:proofErr w:type="spellStart"/>
      <w:r w:rsidRPr="001522C4">
        <w:rPr>
          <w:rFonts w:ascii="Times New Roman" w:hAnsi="Times New Roman" w:cs="Times New Roman"/>
        </w:rPr>
        <w:t>ых</w:t>
      </w:r>
      <w:proofErr w:type="spellEnd"/>
      <w:r w:rsidRPr="001522C4">
        <w:rPr>
          <w:rFonts w:ascii="Times New Roman" w:hAnsi="Times New Roman" w:cs="Times New Roman"/>
        </w:rPr>
        <w:t>) объекта(</w:t>
      </w:r>
      <w:proofErr w:type="spellStart"/>
      <w:r w:rsidRPr="001522C4">
        <w:rPr>
          <w:rFonts w:ascii="Times New Roman" w:hAnsi="Times New Roman" w:cs="Times New Roman"/>
        </w:rPr>
        <w:t>ов</w:t>
      </w:r>
      <w:proofErr w:type="spellEnd"/>
      <w:r w:rsidRPr="001522C4">
        <w:rPr>
          <w:rFonts w:ascii="Times New Roman" w:hAnsi="Times New Roman" w:cs="Times New Roman"/>
        </w:rPr>
        <w:t>) в соответствии с информационным сообщением о проведении аукциона:</w:t>
      </w: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81"/>
        <w:gridCol w:w="1134"/>
        <w:gridCol w:w="2268"/>
        <w:gridCol w:w="2348"/>
        <w:gridCol w:w="1276"/>
      </w:tblGrid>
      <w:tr w:rsidR="001522C4" w:rsidRPr="001522C4" w:rsidTr="00036BCE">
        <w:trPr>
          <w:trHeight w:val="608"/>
        </w:trPr>
        <w:tc>
          <w:tcPr>
            <w:tcW w:w="3181" w:type="dxa"/>
            <w:vMerge w:val="restart"/>
            <w:tcBorders>
              <w:top w:val="single" w:sz="4" w:space="0" w:color="auto"/>
            </w:tcBorders>
          </w:tcPr>
          <w:p w:rsidR="001522C4" w:rsidRPr="001522C4" w:rsidRDefault="001522C4" w:rsidP="00036BCE">
            <w:pPr>
              <w:pStyle w:val="ConsPlusNormal"/>
              <w:jc w:val="center"/>
              <w:rPr>
                <w:rFonts w:ascii="Times New Roman" w:hAnsi="Times New Roman" w:cs="Times New Roman"/>
                <w:sz w:val="20"/>
              </w:rPr>
            </w:pPr>
            <w:r w:rsidRPr="001522C4">
              <w:rPr>
                <w:rFonts w:ascii="Times New Roman" w:hAnsi="Times New Roman" w:cs="Times New Roman"/>
                <w:sz w:val="20"/>
              </w:rPr>
              <w:t>Информационное сообщение</w:t>
            </w:r>
          </w:p>
          <w:p w:rsidR="001522C4" w:rsidRPr="001522C4" w:rsidRDefault="001522C4" w:rsidP="00036BCE">
            <w:pPr>
              <w:pStyle w:val="ConsPlusNormal"/>
              <w:jc w:val="center"/>
              <w:rPr>
                <w:rFonts w:ascii="Times New Roman" w:hAnsi="Times New Roman" w:cs="Times New Roman"/>
                <w:sz w:val="20"/>
              </w:rPr>
            </w:pPr>
            <w:r w:rsidRPr="001522C4">
              <w:rPr>
                <w:rFonts w:ascii="Times New Roman" w:hAnsi="Times New Roman" w:cs="Times New Roman"/>
                <w:sz w:val="20"/>
              </w:rPr>
              <w:t>№ ______от_______</w:t>
            </w:r>
          </w:p>
        </w:tc>
        <w:tc>
          <w:tcPr>
            <w:tcW w:w="1134" w:type="dxa"/>
            <w:tcBorders>
              <w:top w:val="single" w:sz="4" w:space="0" w:color="auto"/>
              <w:bottom w:val="single" w:sz="4" w:space="0" w:color="auto"/>
            </w:tcBorders>
          </w:tcPr>
          <w:p w:rsidR="001522C4" w:rsidRPr="001522C4" w:rsidRDefault="001522C4" w:rsidP="00036BCE">
            <w:pPr>
              <w:pStyle w:val="ConsPlusNormal"/>
              <w:jc w:val="center"/>
              <w:rPr>
                <w:rFonts w:ascii="Times New Roman" w:hAnsi="Times New Roman" w:cs="Times New Roman"/>
                <w:sz w:val="20"/>
              </w:rPr>
            </w:pPr>
            <w:r w:rsidRPr="001522C4">
              <w:rPr>
                <w:rFonts w:ascii="Times New Roman" w:hAnsi="Times New Roman" w:cs="Times New Roman"/>
                <w:sz w:val="20"/>
              </w:rPr>
              <w:t>№ лота</w:t>
            </w:r>
          </w:p>
        </w:tc>
        <w:tc>
          <w:tcPr>
            <w:tcW w:w="2268" w:type="dxa"/>
            <w:tcBorders>
              <w:top w:val="single" w:sz="4" w:space="0" w:color="auto"/>
              <w:bottom w:val="single" w:sz="4" w:space="0" w:color="auto"/>
            </w:tcBorders>
          </w:tcPr>
          <w:p w:rsidR="001522C4" w:rsidRPr="001522C4" w:rsidRDefault="001522C4" w:rsidP="00036BCE">
            <w:pPr>
              <w:pStyle w:val="ConsPlusNormal"/>
              <w:jc w:val="center"/>
              <w:rPr>
                <w:rFonts w:ascii="Times New Roman" w:hAnsi="Times New Roman" w:cs="Times New Roman"/>
                <w:sz w:val="20"/>
              </w:rPr>
            </w:pPr>
            <w:r w:rsidRPr="001522C4">
              <w:rPr>
                <w:rFonts w:ascii="Times New Roman" w:hAnsi="Times New Roman" w:cs="Times New Roman"/>
                <w:sz w:val="20"/>
              </w:rPr>
              <w:t>Тип объекта</w:t>
            </w:r>
          </w:p>
        </w:tc>
        <w:tc>
          <w:tcPr>
            <w:tcW w:w="2348" w:type="dxa"/>
            <w:tcBorders>
              <w:top w:val="single" w:sz="4" w:space="0" w:color="auto"/>
              <w:bottom w:val="single" w:sz="4" w:space="0" w:color="auto"/>
            </w:tcBorders>
          </w:tcPr>
          <w:p w:rsidR="001522C4" w:rsidRPr="001522C4" w:rsidRDefault="001522C4" w:rsidP="00036BCE">
            <w:pPr>
              <w:pStyle w:val="ConsPlusNormal"/>
              <w:jc w:val="center"/>
              <w:rPr>
                <w:rFonts w:ascii="Times New Roman" w:hAnsi="Times New Roman" w:cs="Times New Roman"/>
                <w:sz w:val="20"/>
              </w:rPr>
            </w:pPr>
            <w:r w:rsidRPr="001522C4">
              <w:rPr>
                <w:rFonts w:ascii="Times New Roman" w:hAnsi="Times New Roman" w:cs="Times New Roman"/>
                <w:sz w:val="20"/>
              </w:rPr>
              <w:t>Специализация объекта</w:t>
            </w:r>
          </w:p>
        </w:tc>
        <w:tc>
          <w:tcPr>
            <w:tcW w:w="1276" w:type="dxa"/>
            <w:tcBorders>
              <w:top w:val="single" w:sz="4" w:space="0" w:color="auto"/>
              <w:bottom w:val="single" w:sz="4" w:space="0" w:color="auto"/>
            </w:tcBorders>
          </w:tcPr>
          <w:p w:rsidR="001522C4" w:rsidRPr="001522C4" w:rsidRDefault="001522C4" w:rsidP="00036BCE">
            <w:pPr>
              <w:pStyle w:val="ConsPlusNormal"/>
              <w:jc w:val="center"/>
              <w:rPr>
                <w:rFonts w:ascii="Times New Roman" w:hAnsi="Times New Roman" w:cs="Times New Roman"/>
                <w:sz w:val="20"/>
              </w:rPr>
            </w:pPr>
            <w:r w:rsidRPr="001522C4">
              <w:rPr>
                <w:rFonts w:ascii="Times New Roman" w:hAnsi="Times New Roman" w:cs="Times New Roman"/>
                <w:sz w:val="20"/>
              </w:rPr>
              <w:t>Площадь объекта</w:t>
            </w:r>
          </w:p>
        </w:tc>
      </w:tr>
      <w:tr w:rsidR="001522C4" w:rsidRPr="001522C4" w:rsidTr="00036BCE">
        <w:trPr>
          <w:trHeight w:val="133"/>
        </w:trPr>
        <w:tc>
          <w:tcPr>
            <w:tcW w:w="3181" w:type="dxa"/>
            <w:vMerge/>
            <w:tcBorders>
              <w:bottom w:val="single" w:sz="4" w:space="0" w:color="auto"/>
            </w:tcBorders>
          </w:tcPr>
          <w:p w:rsidR="001522C4" w:rsidRPr="001522C4" w:rsidRDefault="001522C4" w:rsidP="00036BCE">
            <w:pPr>
              <w:pStyle w:val="ConsPlusNormal"/>
              <w:jc w:val="center"/>
              <w:rPr>
                <w:rFonts w:ascii="Times New Roman" w:hAnsi="Times New Roman" w:cs="Times New Roman"/>
                <w:sz w:val="20"/>
              </w:rPr>
            </w:pPr>
          </w:p>
        </w:tc>
        <w:tc>
          <w:tcPr>
            <w:tcW w:w="1134" w:type="dxa"/>
            <w:tcBorders>
              <w:top w:val="single" w:sz="4" w:space="0" w:color="auto"/>
              <w:bottom w:val="single" w:sz="4" w:space="0" w:color="auto"/>
            </w:tcBorders>
          </w:tcPr>
          <w:p w:rsidR="001522C4" w:rsidRPr="001522C4" w:rsidRDefault="001522C4" w:rsidP="00036BCE">
            <w:pPr>
              <w:pStyle w:val="ConsPlusNormal"/>
              <w:jc w:val="center"/>
              <w:rPr>
                <w:rFonts w:ascii="Times New Roman" w:hAnsi="Times New Roman" w:cs="Times New Roman"/>
                <w:sz w:val="20"/>
              </w:rPr>
            </w:pPr>
          </w:p>
        </w:tc>
        <w:tc>
          <w:tcPr>
            <w:tcW w:w="2268" w:type="dxa"/>
            <w:tcBorders>
              <w:top w:val="single" w:sz="4" w:space="0" w:color="auto"/>
              <w:bottom w:val="single" w:sz="4" w:space="0" w:color="auto"/>
            </w:tcBorders>
          </w:tcPr>
          <w:p w:rsidR="001522C4" w:rsidRPr="001522C4" w:rsidRDefault="001522C4" w:rsidP="00036BCE">
            <w:pPr>
              <w:pStyle w:val="ConsPlusNormal"/>
              <w:jc w:val="center"/>
              <w:rPr>
                <w:rFonts w:ascii="Times New Roman" w:hAnsi="Times New Roman" w:cs="Times New Roman"/>
                <w:sz w:val="20"/>
              </w:rPr>
            </w:pPr>
          </w:p>
        </w:tc>
        <w:tc>
          <w:tcPr>
            <w:tcW w:w="2348" w:type="dxa"/>
            <w:tcBorders>
              <w:top w:val="single" w:sz="4" w:space="0" w:color="auto"/>
              <w:bottom w:val="single" w:sz="4" w:space="0" w:color="auto"/>
            </w:tcBorders>
          </w:tcPr>
          <w:p w:rsidR="001522C4" w:rsidRPr="001522C4" w:rsidRDefault="001522C4" w:rsidP="00036BCE">
            <w:pPr>
              <w:pStyle w:val="ConsPlusNormal"/>
              <w:jc w:val="center"/>
              <w:rPr>
                <w:rFonts w:ascii="Times New Roman" w:hAnsi="Times New Roman" w:cs="Times New Roman"/>
                <w:sz w:val="20"/>
              </w:rPr>
            </w:pPr>
          </w:p>
        </w:tc>
        <w:tc>
          <w:tcPr>
            <w:tcW w:w="1276" w:type="dxa"/>
            <w:tcBorders>
              <w:top w:val="single" w:sz="4" w:space="0" w:color="auto"/>
              <w:bottom w:val="single" w:sz="4" w:space="0" w:color="auto"/>
            </w:tcBorders>
          </w:tcPr>
          <w:p w:rsidR="001522C4" w:rsidRPr="001522C4" w:rsidRDefault="001522C4" w:rsidP="00036BCE">
            <w:pPr>
              <w:pStyle w:val="ConsPlusNormal"/>
              <w:jc w:val="center"/>
              <w:rPr>
                <w:rFonts w:ascii="Times New Roman" w:hAnsi="Times New Roman" w:cs="Times New Roman"/>
                <w:sz w:val="20"/>
              </w:rPr>
            </w:pPr>
          </w:p>
        </w:tc>
      </w:tr>
    </w:tbl>
    <w:p w:rsidR="001522C4" w:rsidRPr="001522C4" w:rsidRDefault="001522C4" w:rsidP="001522C4">
      <w:pPr>
        <w:pStyle w:val="ConsPlusNonformat"/>
        <w:jc w:val="both"/>
        <w:rPr>
          <w:rFonts w:ascii="Times New Roman" w:hAnsi="Times New Roman" w:cs="Times New Roman"/>
        </w:rPr>
      </w:pPr>
      <w:r w:rsidRPr="001522C4">
        <w:rPr>
          <w:rFonts w:ascii="Times New Roman" w:hAnsi="Times New Roman" w:cs="Times New Roman"/>
        </w:rPr>
        <w:t xml:space="preserve">    С   условиями   проведения  аукциона  и  Порядком  проведения  аукциона ознакомле</w:t>
      </w:r>
      <w:proofErr w:type="gramStart"/>
      <w:r w:rsidRPr="001522C4">
        <w:rPr>
          <w:rFonts w:ascii="Times New Roman" w:hAnsi="Times New Roman" w:cs="Times New Roman"/>
        </w:rPr>
        <w:t>н(</w:t>
      </w:r>
      <w:proofErr w:type="gramEnd"/>
      <w:r w:rsidRPr="001522C4">
        <w:rPr>
          <w:rFonts w:ascii="Times New Roman" w:hAnsi="Times New Roman" w:cs="Times New Roman"/>
        </w:rPr>
        <w:t>а) и согласен(а).</w:t>
      </w:r>
    </w:p>
    <w:p w:rsidR="001522C4" w:rsidRPr="001522C4" w:rsidRDefault="001522C4" w:rsidP="001522C4">
      <w:pPr>
        <w:pStyle w:val="ConsPlusNonformat"/>
        <w:jc w:val="both"/>
        <w:rPr>
          <w:rFonts w:ascii="Times New Roman" w:hAnsi="Times New Roman" w:cs="Times New Roman"/>
        </w:rPr>
      </w:pPr>
      <w:r w:rsidRPr="001522C4">
        <w:rPr>
          <w:rFonts w:ascii="Times New Roman" w:hAnsi="Times New Roman" w:cs="Times New Roman"/>
        </w:rPr>
        <w:t>Номер телефона ________________________________________________________</w:t>
      </w:r>
    </w:p>
    <w:p w:rsidR="001522C4" w:rsidRPr="001522C4" w:rsidRDefault="001522C4" w:rsidP="001522C4">
      <w:pPr>
        <w:pStyle w:val="ConsPlusNonformat"/>
        <w:jc w:val="both"/>
        <w:rPr>
          <w:rFonts w:ascii="Times New Roman" w:hAnsi="Times New Roman" w:cs="Times New Roman"/>
        </w:rPr>
      </w:pPr>
      <w:r w:rsidRPr="001522C4">
        <w:rPr>
          <w:rFonts w:ascii="Times New Roman" w:hAnsi="Times New Roman" w:cs="Times New Roman"/>
        </w:rPr>
        <w:t>Реквизиты счета для возврата задатка:</w:t>
      </w:r>
    </w:p>
    <w:p w:rsidR="001522C4" w:rsidRPr="001522C4" w:rsidRDefault="001522C4" w:rsidP="001522C4">
      <w:pPr>
        <w:pStyle w:val="ConsPlusNonformat"/>
        <w:jc w:val="both"/>
        <w:rPr>
          <w:rFonts w:ascii="Times New Roman" w:hAnsi="Times New Roman" w:cs="Times New Roman"/>
        </w:rPr>
      </w:pPr>
      <w:proofErr w:type="gramStart"/>
      <w:r w:rsidRPr="001522C4">
        <w:rPr>
          <w:rFonts w:ascii="Times New Roman" w:hAnsi="Times New Roman" w:cs="Times New Roman"/>
        </w:rPr>
        <w:t>р</w:t>
      </w:r>
      <w:proofErr w:type="gramEnd"/>
      <w:r w:rsidRPr="001522C4">
        <w:rPr>
          <w:rFonts w:ascii="Times New Roman" w:hAnsi="Times New Roman" w:cs="Times New Roman"/>
        </w:rPr>
        <w:t>/с претендента _________________________________________________________</w:t>
      </w:r>
    </w:p>
    <w:p w:rsidR="001522C4" w:rsidRPr="001522C4" w:rsidRDefault="001522C4" w:rsidP="001522C4">
      <w:pPr>
        <w:pStyle w:val="ConsPlusNonformat"/>
        <w:jc w:val="both"/>
        <w:rPr>
          <w:rFonts w:ascii="Times New Roman" w:hAnsi="Times New Roman" w:cs="Times New Roman"/>
        </w:rPr>
      </w:pPr>
      <w:r w:rsidRPr="001522C4">
        <w:rPr>
          <w:rFonts w:ascii="Times New Roman" w:hAnsi="Times New Roman" w:cs="Times New Roman"/>
        </w:rPr>
        <w:t>наименование банка _____________________________________________________</w:t>
      </w:r>
    </w:p>
    <w:p w:rsidR="001522C4" w:rsidRPr="001522C4" w:rsidRDefault="001522C4" w:rsidP="001522C4">
      <w:pPr>
        <w:pStyle w:val="ConsPlusNonformat"/>
        <w:jc w:val="both"/>
        <w:rPr>
          <w:rFonts w:ascii="Times New Roman" w:hAnsi="Times New Roman" w:cs="Times New Roman"/>
        </w:rPr>
      </w:pPr>
      <w:r w:rsidRPr="001522C4">
        <w:rPr>
          <w:rFonts w:ascii="Times New Roman" w:hAnsi="Times New Roman" w:cs="Times New Roman"/>
        </w:rPr>
        <w:t>ИНН/КПП банка ________________________________________________________</w:t>
      </w:r>
    </w:p>
    <w:p w:rsidR="001522C4" w:rsidRPr="001522C4" w:rsidRDefault="001522C4" w:rsidP="001522C4">
      <w:pPr>
        <w:pStyle w:val="ConsPlusNonformat"/>
        <w:jc w:val="both"/>
        <w:rPr>
          <w:rFonts w:ascii="Times New Roman" w:hAnsi="Times New Roman" w:cs="Times New Roman"/>
        </w:rPr>
      </w:pPr>
      <w:proofErr w:type="gramStart"/>
      <w:r w:rsidRPr="001522C4">
        <w:rPr>
          <w:rFonts w:ascii="Times New Roman" w:hAnsi="Times New Roman" w:cs="Times New Roman"/>
        </w:rPr>
        <w:t>к</w:t>
      </w:r>
      <w:proofErr w:type="gramEnd"/>
      <w:r w:rsidRPr="001522C4">
        <w:rPr>
          <w:rFonts w:ascii="Times New Roman" w:hAnsi="Times New Roman" w:cs="Times New Roman"/>
        </w:rPr>
        <w:t>/с _________________________________БИК банка _________________________</w:t>
      </w:r>
    </w:p>
    <w:p w:rsidR="001522C4" w:rsidRPr="001522C4" w:rsidRDefault="001522C4" w:rsidP="001522C4">
      <w:pPr>
        <w:pStyle w:val="ConsPlusNonformat"/>
        <w:jc w:val="both"/>
        <w:rPr>
          <w:rFonts w:ascii="Times New Roman" w:hAnsi="Times New Roman" w:cs="Times New Roman"/>
        </w:rPr>
      </w:pPr>
      <w:r w:rsidRPr="001522C4">
        <w:rPr>
          <w:rFonts w:ascii="Times New Roman" w:hAnsi="Times New Roman" w:cs="Times New Roman"/>
        </w:rPr>
        <w:t>«__» ____________ 20__ года    _______________    __________________________________________________________</w:t>
      </w:r>
    </w:p>
    <w:p w:rsidR="001522C4" w:rsidRPr="001522C4" w:rsidRDefault="001522C4" w:rsidP="001522C4">
      <w:pPr>
        <w:pStyle w:val="ConsPlusNonformat"/>
        <w:jc w:val="both"/>
        <w:rPr>
          <w:rFonts w:ascii="Times New Roman" w:hAnsi="Times New Roman" w:cs="Times New Roman"/>
        </w:rPr>
      </w:pPr>
      <w:r w:rsidRPr="001522C4">
        <w:rPr>
          <w:rFonts w:ascii="Times New Roman" w:hAnsi="Times New Roman" w:cs="Times New Roman"/>
        </w:rPr>
        <w:t xml:space="preserve">                                                                                                 (подпись)                       (расшифровка подписи)</w:t>
      </w:r>
    </w:p>
    <w:p w:rsidR="001522C4" w:rsidRPr="001522C4" w:rsidRDefault="001522C4" w:rsidP="001522C4">
      <w:pPr>
        <w:pStyle w:val="ConsPlusNonformat"/>
        <w:jc w:val="both"/>
        <w:rPr>
          <w:rFonts w:ascii="Times New Roman" w:hAnsi="Times New Roman" w:cs="Times New Roman"/>
        </w:rPr>
      </w:pPr>
      <w:r w:rsidRPr="001522C4">
        <w:rPr>
          <w:rFonts w:ascii="Times New Roman" w:hAnsi="Times New Roman" w:cs="Times New Roman"/>
        </w:rPr>
        <w:t>М.П.</w:t>
      </w:r>
    </w:p>
    <w:p w:rsidR="001522C4" w:rsidRPr="001522C4" w:rsidRDefault="001522C4" w:rsidP="001522C4">
      <w:pPr>
        <w:pStyle w:val="ConsPlusNonformat"/>
        <w:jc w:val="both"/>
        <w:rPr>
          <w:rFonts w:ascii="Times New Roman" w:hAnsi="Times New Roman" w:cs="Times New Roman"/>
        </w:rPr>
      </w:pPr>
      <w:r w:rsidRPr="001522C4">
        <w:rPr>
          <w:rFonts w:ascii="Times New Roman" w:hAnsi="Times New Roman" w:cs="Times New Roman"/>
        </w:rPr>
        <w:t>Принято:_______________________________________________________________________________________________</w:t>
      </w:r>
    </w:p>
    <w:p w:rsidR="001522C4" w:rsidRPr="001522C4" w:rsidRDefault="001522C4" w:rsidP="001522C4">
      <w:pPr>
        <w:pStyle w:val="ConsPlusNonformat"/>
        <w:jc w:val="both"/>
        <w:rPr>
          <w:rFonts w:ascii="Times New Roman" w:hAnsi="Times New Roman" w:cs="Times New Roman"/>
        </w:rPr>
      </w:pPr>
      <w:r w:rsidRPr="001522C4">
        <w:rPr>
          <w:rFonts w:ascii="Times New Roman" w:hAnsi="Times New Roman" w:cs="Times New Roman"/>
        </w:rPr>
        <w:t xml:space="preserve">                                                          (Ф.И.О. работника организатора аукциона)</w:t>
      </w:r>
    </w:p>
    <w:p w:rsidR="001522C4" w:rsidRPr="001522C4" w:rsidRDefault="001522C4" w:rsidP="001522C4">
      <w:pPr>
        <w:pStyle w:val="ConsPlusNonformat"/>
        <w:jc w:val="both"/>
        <w:rPr>
          <w:rFonts w:ascii="Times New Roman" w:hAnsi="Times New Roman" w:cs="Times New Roman"/>
        </w:rPr>
      </w:pPr>
      <w:r w:rsidRPr="001522C4">
        <w:rPr>
          <w:rFonts w:ascii="Times New Roman" w:hAnsi="Times New Roman" w:cs="Times New Roman"/>
        </w:rPr>
        <w:t xml:space="preserve">«__» ____________ 20__ года   время____ </w:t>
      </w:r>
      <w:proofErr w:type="gramStart"/>
      <w:r w:rsidRPr="001522C4">
        <w:rPr>
          <w:rFonts w:ascii="Times New Roman" w:hAnsi="Times New Roman" w:cs="Times New Roman"/>
        </w:rPr>
        <w:t>за</w:t>
      </w:r>
      <w:proofErr w:type="gramEnd"/>
      <w:r w:rsidRPr="001522C4">
        <w:rPr>
          <w:rFonts w:ascii="Times New Roman" w:hAnsi="Times New Roman" w:cs="Times New Roman"/>
        </w:rPr>
        <w:t xml:space="preserve"> №_____  _______________    ________________________________________</w:t>
      </w:r>
    </w:p>
    <w:p w:rsidR="001522C4" w:rsidRPr="001522C4" w:rsidRDefault="001522C4" w:rsidP="001522C4">
      <w:pPr>
        <w:pStyle w:val="ConsPlusNonformat"/>
        <w:jc w:val="both"/>
        <w:rPr>
          <w:rFonts w:ascii="Times New Roman" w:hAnsi="Times New Roman" w:cs="Times New Roman"/>
        </w:rPr>
      </w:pPr>
      <w:r w:rsidRPr="001522C4">
        <w:rPr>
          <w:rFonts w:ascii="Times New Roman" w:hAnsi="Times New Roman" w:cs="Times New Roman"/>
        </w:rPr>
        <w:t xml:space="preserve">                                                                                                  (подпись)                     (расшифровка подписи)</w:t>
      </w:r>
    </w:p>
    <w:p w:rsidR="001522C4" w:rsidRPr="001522C4" w:rsidRDefault="001522C4" w:rsidP="001522C4">
      <w:pPr>
        <w:pStyle w:val="ConsPlusNormal"/>
        <w:jc w:val="both"/>
        <w:rPr>
          <w:rFonts w:ascii="Times New Roman" w:hAnsi="Times New Roman" w:cs="Times New Roman"/>
          <w:sz w:val="10"/>
          <w:szCs w:val="10"/>
        </w:rPr>
      </w:pPr>
    </w:p>
    <w:p w:rsidR="001522C4" w:rsidRPr="001522C4" w:rsidRDefault="001522C4" w:rsidP="001522C4">
      <w:pPr>
        <w:autoSpaceDN w:val="0"/>
        <w:adjustRightInd w:val="0"/>
        <w:ind w:firstLine="540"/>
        <w:jc w:val="both"/>
        <w:rPr>
          <w:rFonts w:ascii="Times New Roman" w:hAnsi="Times New Roman"/>
          <w:b/>
        </w:rPr>
      </w:pPr>
      <w:r w:rsidRPr="001522C4">
        <w:rPr>
          <w:rFonts w:ascii="Times New Roman" w:hAnsi="Times New Roman"/>
        </w:rPr>
        <w:lastRenderedPageBreak/>
        <w:t>10.2.</w:t>
      </w:r>
      <w:r w:rsidRPr="001522C4">
        <w:rPr>
          <w:rFonts w:ascii="Times New Roman" w:hAnsi="Times New Roman"/>
          <w:b/>
        </w:rPr>
        <w:t xml:space="preserve"> К Заявке прилагаются следующие документы:</w:t>
      </w:r>
    </w:p>
    <w:p w:rsidR="001522C4" w:rsidRPr="001522C4" w:rsidRDefault="001522C4" w:rsidP="001522C4">
      <w:pPr>
        <w:autoSpaceDN w:val="0"/>
        <w:adjustRightInd w:val="0"/>
        <w:ind w:firstLine="540"/>
        <w:jc w:val="both"/>
        <w:rPr>
          <w:rFonts w:ascii="Times New Roman" w:hAnsi="Times New Roman"/>
          <w:b/>
          <w:sz w:val="10"/>
          <w:szCs w:val="10"/>
        </w:rPr>
      </w:pPr>
    </w:p>
    <w:p w:rsidR="001522C4" w:rsidRPr="001522C4" w:rsidRDefault="001522C4" w:rsidP="001522C4">
      <w:pPr>
        <w:pStyle w:val="ConsPlusNormal"/>
        <w:ind w:firstLine="540"/>
        <w:jc w:val="both"/>
        <w:rPr>
          <w:rFonts w:ascii="Times New Roman" w:hAnsi="Times New Roman" w:cs="Times New Roman"/>
          <w:sz w:val="24"/>
          <w:szCs w:val="24"/>
        </w:rPr>
      </w:pPr>
      <w:r w:rsidRPr="001522C4">
        <w:rPr>
          <w:rFonts w:ascii="Times New Roman" w:hAnsi="Times New Roman" w:cs="Times New Roman"/>
          <w:sz w:val="24"/>
          <w:szCs w:val="24"/>
        </w:rPr>
        <w:t xml:space="preserve">- </w:t>
      </w:r>
      <w:r w:rsidRPr="001522C4">
        <w:rPr>
          <w:rFonts w:ascii="Times New Roman" w:hAnsi="Times New Roman" w:cs="Times New Roman"/>
          <w:sz w:val="24"/>
          <w:szCs w:val="24"/>
          <w:u w:val="single"/>
        </w:rPr>
        <w:t>для юридических лиц</w:t>
      </w:r>
      <w:r w:rsidRPr="001522C4">
        <w:rPr>
          <w:rFonts w:ascii="Times New Roman" w:hAnsi="Times New Roman" w:cs="Times New Roman"/>
          <w:sz w:val="24"/>
          <w:szCs w:val="24"/>
        </w:rPr>
        <w:t xml:space="preserve"> - копии учредительных документов; свидетельства о постановке на налоговый учет; свидетельства о государственной регистрации юридического лица; документ, подтверждающий полномочия лица на подачу Заявки, подписание протоколов, участие в аукционе и заключение Договора на размещение нестационарного торгового объекта (далее Договор), с предъявлением документа, удостоверяющего личность;</w:t>
      </w:r>
    </w:p>
    <w:p w:rsidR="001522C4" w:rsidRPr="001522C4" w:rsidRDefault="001522C4" w:rsidP="001522C4">
      <w:pPr>
        <w:pStyle w:val="ConsPlusNormal"/>
        <w:ind w:firstLine="540"/>
        <w:jc w:val="both"/>
        <w:rPr>
          <w:rFonts w:ascii="Times New Roman" w:hAnsi="Times New Roman" w:cs="Times New Roman"/>
          <w:sz w:val="10"/>
          <w:szCs w:val="10"/>
        </w:rPr>
      </w:pPr>
    </w:p>
    <w:p w:rsidR="001522C4" w:rsidRPr="001522C4" w:rsidRDefault="001522C4" w:rsidP="001522C4">
      <w:pPr>
        <w:pStyle w:val="ConsPlusNormal"/>
        <w:ind w:firstLine="540"/>
        <w:jc w:val="both"/>
        <w:rPr>
          <w:rFonts w:ascii="Times New Roman" w:hAnsi="Times New Roman" w:cs="Times New Roman"/>
          <w:sz w:val="24"/>
          <w:szCs w:val="24"/>
        </w:rPr>
      </w:pPr>
      <w:r w:rsidRPr="001522C4">
        <w:rPr>
          <w:rFonts w:ascii="Times New Roman" w:hAnsi="Times New Roman" w:cs="Times New Roman"/>
          <w:sz w:val="24"/>
          <w:szCs w:val="24"/>
        </w:rPr>
        <w:t xml:space="preserve">- </w:t>
      </w:r>
      <w:r w:rsidRPr="001522C4">
        <w:rPr>
          <w:rFonts w:ascii="Times New Roman" w:hAnsi="Times New Roman" w:cs="Times New Roman"/>
          <w:sz w:val="24"/>
          <w:szCs w:val="24"/>
          <w:u w:val="single"/>
        </w:rPr>
        <w:t>для индивидуальных предпринимателей</w:t>
      </w:r>
      <w:r w:rsidRPr="001522C4">
        <w:rPr>
          <w:rFonts w:ascii="Times New Roman" w:hAnsi="Times New Roman" w:cs="Times New Roman"/>
          <w:sz w:val="24"/>
          <w:szCs w:val="24"/>
        </w:rPr>
        <w:t xml:space="preserve"> - копия свидетельства о государственной регистрации физического лица в качестве индивидуального предпринимателя; копия свидетельства о постановке на налоговый учет; копия общегражданского паспорта Российской Федерации (разворот 2 - 3 страниц и страница с отметкой о регистрации) либо иного документа, удостоверяющего личность; документ, подтверждающий полномочия лица на подачу Заявки, подписание протоколов, участие в аукционе и заключение Договора, с предъявлением документа, удостоверяющего личность;</w:t>
      </w:r>
    </w:p>
    <w:p w:rsidR="001522C4" w:rsidRPr="001522C4" w:rsidRDefault="001522C4" w:rsidP="001522C4">
      <w:pPr>
        <w:pStyle w:val="ConsPlusNormal"/>
        <w:ind w:firstLine="540"/>
        <w:jc w:val="both"/>
        <w:rPr>
          <w:rFonts w:ascii="Times New Roman" w:hAnsi="Times New Roman" w:cs="Times New Roman"/>
          <w:sz w:val="10"/>
          <w:szCs w:val="10"/>
        </w:rPr>
      </w:pPr>
    </w:p>
    <w:p w:rsidR="001522C4" w:rsidRPr="001522C4" w:rsidRDefault="001522C4" w:rsidP="001522C4">
      <w:pPr>
        <w:pStyle w:val="ConsPlusNormal"/>
        <w:ind w:firstLine="540"/>
        <w:jc w:val="both"/>
        <w:rPr>
          <w:rFonts w:ascii="Times New Roman" w:hAnsi="Times New Roman" w:cs="Times New Roman"/>
          <w:sz w:val="24"/>
          <w:szCs w:val="24"/>
        </w:rPr>
      </w:pPr>
      <w:r w:rsidRPr="001522C4">
        <w:rPr>
          <w:rFonts w:ascii="Times New Roman" w:hAnsi="Times New Roman" w:cs="Times New Roman"/>
          <w:sz w:val="24"/>
          <w:szCs w:val="24"/>
        </w:rPr>
        <w:t>- платежный документ, подтверждающий перечисление претендентом установленного в Информационном сообщении задатка.</w:t>
      </w:r>
    </w:p>
    <w:p w:rsidR="001522C4" w:rsidRPr="001522C4" w:rsidRDefault="001522C4" w:rsidP="001522C4">
      <w:pPr>
        <w:pStyle w:val="ConsPlusNormal"/>
        <w:ind w:firstLine="540"/>
        <w:jc w:val="both"/>
        <w:rPr>
          <w:rFonts w:ascii="Times New Roman" w:hAnsi="Times New Roman" w:cs="Times New Roman"/>
          <w:sz w:val="24"/>
          <w:szCs w:val="24"/>
        </w:rPr>
      </w:pPr>
      <w:r w:rsidRPr="001522C4">
        <w:rPr>
          <w:rFonts w:ascii="Times New Roman" w:hAnsi="Times New Roman" w:cs="Times New Roman"/>
          <w:sz w:val="24"/>
          <w:szCs w:val="24"/>
        </w:rPr>
        <w:t>Указанные в настоящем пункте копии документов принимаются при условии представления оригиналов для обозрения.</w:t>
      </w:r>
    </w:p>
    <w:p w:rsidR="001522C4" w:rsidRPr="001522C4" w:rsidRDefault="001522C4" w:rsidP="001522C4">
      <w:pPr>
        <w:autoSpaceDN w:val="0"/>
        <w:adjustRightInd w:val="0"/>
        <w:ind w:firstLine="540"/>
        <w:jc w:val="both"/>
        <w:rPr>
          <w:rFonts w:ascii="Times New Roman" w:hAnsi="Times New Roman"/>
        </w:rPr>
      </w:pPr>
      <w:r w:rsidRPr="001522C4">
        <w:rPr>
          <w:rFonts w:ascii="Times New Roman" w:hAnsi="Times New Roman"/>
        </w:rPr>
        <w:t>10.3. Заявка регистрируется в журнале приема заявок с указанием даты и времени регистрации подачи Заявки. Претенденту после регистрации выдается копия Заявки с указанием даты и времени ее регистрации и Ф.И.О. должностного лица, принявшего Заявку. Один претендент имеет право подать только одну Заявку по каждому из лотов.</w:t>
      </w:r>
    </w:p>
    <w:p w:rsidR="001522C4" w:rsidRPr="001522C4" w:rsidRDefault="001522C4" w:rsidP="001522C4">
      <w:pPr>
        <w:autoSpaceDN w:val="0"/>
        <w:adjustRightInd w:val="0"/>
        <w:ind w:firstLine="540"/>
        <w:jc w:val="both"/>
        <w:rPr>
          <w:rFonts w:ascii="Times New Roman" w:hAnsi="Times New Roman"/>
        </w:rPr>
      </w:pPr>
      <w:r w:rsidRPr="001522C4">
        <w:rPr>
          <w:rFonts w:ascii="Times New Roman" w:hAnsi="Times New Roman"/>
        </w:rPr>
        <w:t>10.4. Для участия в аукционе претендент вносит задаток на указанный Организатором счет. Размер задатка не может превышать начальную (минимальную) цену аукциона на право заключения Договора.</w:t>
      </w:r>
    </w:p>
    <w:p w:rsidR="001522C4" w:rsidRPr="001522C4" w:rsidRDefault="001522C4" w:rsidP="001522C4">
      <w:pPr>
        <w:autoSpaceDN w:val="0"/>
        <w:adjustRightInd w:val="0"/>
        <w:ind w:firstLine="540"/>
        <w:jc w:val="both"/>
        <w:rPr>
          <w:rFonts w:ascii="Times New Roman" w:hAnsi="Times New Roman"/>
        </w:rPr>
      </w:pPr>
      <w:r w:rsidRPr="001522C4">
        <w:rPr>
          <w:rFonts w:ascii="Times New Roman" w:hAnsi="Times New Roman"/>
        </w:rPr>
        <w:t>10.5. По истечении срока окончания приема заявок на участие в аукционе, указанного в информационном сообщении, прием документов прекращается.</w:t>
      </w:r>
    </w:p>
    <w:p w:rsidR="001522C4" w:rsidRPr="001522C4" w:rsidRDefault="001522C4" w:rsidP="001522C4">
      <w:pPr>
        <w:autoSpaceDN w:val="0"/>
        <w:adjustRightInd w:val="0"/>
        <w:ind w:firstLine="540"/>
        <w:jc w:val="both"/>
        <w:rPr>
          <w:rFonts w:ascii="Times New Roman" w:hAnsi="Times New Roman"/>
        </w:rPr>
      </w:pPr>
      <w:r w:rsidRPr="001522C4">
        <w:rPr>
          <w:rFonts w:ascii="Times New Roman" w:hAnsi="Times New Roman"/>
        </w:rPr>
        <w:t>10.6. Претендент не допускается к участию в аукционе, если:</w:t>
      </w:r>
    </w:p>
    <w:p w:rsidR="001522C4" w:rsidRPr="001522C4" w:rsidRDefault="001522C4" w:rsidP="001522C4">
      <w:pPr>
        <w:pStyle w:val="ConsPlusNormal"/>
        <w:ind w:firstLine="540"/>
        <w:jc w:val="both"/>
        <w:rPr>
          <w:rFonts w:ascii="Times New Roman" w:hAnsi="Times New Roman" w:cs="Times New Roman"/>
          <w:sz w:val="24"/>
          <w:szCs w:val="24"/>
        </w:rPr>
      </w:pPr>
      <w:r w:rsidRPr="001522C4">
        <w:rPr>
          <w:rFonts w:ascii="Times New Roman" w:hAnsi="Times New Roman" w:cs="Times New Roman"/>
          <w:sz w:val="24"/>
          <w:szCs w:val="24"/>
        </w:rPr>
        <w:t>- лицо, подавшее Заявку, не представило в срок, указанный в Информационном сообщении, обязательные документы, предусмотренные Порядком;</w:t>
      </w:r>
    </w:p>
    <w:p w:rsidR="001522C4" w:rsidRPr="001522C4" w:rsidRDefault="001522C4" w:rsidP="001522C4">
      <w:pPr>
        <w:pStyle w:val="ConsPlusNormal"/>
        <w:ind w:firstLine="540"/>
        <w:jc w:val="both"/>
        <w:rPr>
          <w:rFonts w:ascii="Times New Roman" w:hAnsi="Times New Roman" w:cs="Times New Roman"/>
          <w:sz w:val="24"/>
          <w:szCs w:val="24"/>
        </w:rPr>
      </w:pPr>
      <w:r w:rsidRPr="001522C4">
        <w:rPr>
          <w:rFonts w:ascii="Times New Roman" w:hAnsi="Times New Roman" w:cs="Times New Roman"/>
          <w:sz w:val="24"/>
          <w:szCs w:val="24"/>
        </w:rPr>
        <w:t>- лицо, подавшее Заявку, прекратило в установленном порядке свою деятельность;</w:t>
      </w:r>
    </w:p>
    <w:p w:rsidR="001522C4" w:rsidRPr="001522C4" w:rsidRDefault="001522C4" w:rsidP="001522C4">
      <w:pPr>
        <w:pStyle w:val="ConsPlusNormal"/>
        <w:ind w:firstLine="540"/>
        <w:jc w:val="both"/>
        <w:rPr>
          <w:rFonts w:ascii="Times New Roman" w:hAnsi="Times New Roman" w:cs="Times New Roman"/>
          <w:sz w:val="24"/>
          <w:szCs w:val="24"/>
        </w:rPr>
      </w:pPr>
      <w:r w:rsidRPr="001522C4">
        <w:rPr>
          <w:rFonts w:ascii="Times New Roman" w:hAnsi="Times New Roman" w:cs="Times New Roman"/>
          <w:sz w:val="24"/>
          <w:szCs w:val="24"/>
        </w:rPr>
        <w:t>- не подтверждено поступление денежных средств (задатка) в качестве обеспечения Заявки в размере, указанном в Информационном сообщении на день окончания приема документов для участия в аукционе.</w:t>
      </w:r>
    </w:p>
    <w:p w:rsidR="001522C4" w:rsidRPr="001522C4" w:rsidRDefault="001522C4" w:rsidP="001522C4">
      <w:pPr>
        <w:pStyle w:val="ConsPlusNormal"/>
        <w:ind w:firstLine="540"/>
        <w:jc w:val="both"/>
        <w:rPr>
          <w:rFonts w:ascii="Times New Roman" w:hAnsi="Times New Roman" w:cs="Times New Roman"/>
          <w:sz w:val="24"/>
          <w:szCs w:val="24"/>
        </w:rPr>
      </w:pPr>
      <w:r w:rsidRPr="001522C4">
        <w:rPr>
          <w:rFonts w:ascii="Times New Roman" w:hAnsi="Times New Roman" w:cs="Times New Roman"/>
          <w:sz w:val="24"/>
          <w:szCs w:val="24"/>
        </w:rPr>
        <w:t>Отказ в допуске к участию в аукционе по иным основаниям не допускается.</w:t>
      </w:r>
    </w:p>
    <w:p w:rsidR="001522C4" w:rsidRPr="001522C4" w:rsidRDefault="001522C4" w:rsidP="001522C4">
      <w:pPr>
        <w:autoSpaceDN w:val="0"/>
        <w:adjustRightInd w:val="0"/>
        <w:ind w:firstLine="540"/>
        <w:jc w:val="both"/>
        <w:rPr>
          <w:rFonts w:ascii="Times New Roman" w:hAnsi="Times New Roman"/>
        </w:rPr>
      </w:pPr>
      <w:r w:rsidRPr="001522C4">
        <w:rPr>
          <w:rFonts w:ascii="Times New Roman" w:hAnsi="Times New Roman"/>
        </w:rPr>
        <w:t>10.7. Организатор обязан вернуть задаток претенденту, не допущенному к участию в аукционе, в течение десяти</w:t>
      </w:r>
      <w:r w:rsidRPr="001522C4">
        <w:rPr>
          <w:rFonts w:ascii="Times New Roman" w:hAnsi="Times New Roman"/>
          <w:b/>
          <w:i/>
        </w:rPr>
        <w:t xml:space="preserve"> </w:t>
      </w:r>
      <w:r w:rsidRPr="001522C4">
        <w:rPr>
          <w:rFonts w:ascii="Times New Roman" w:hAnsi="Times New Roman"/>
        </w:rPr>
        <w:t>банковских дней со дня принятия решения об отказе в допуске претендента к участию в аукционе по реквизитам счета, указанного в Заявке для возврата задатка.</w:t>
      </w:r>
    </w:p>
    <w:p w:rsidR="001522C4" w:rsidRPr="001522C4" w:rsidRDefault="001522C4" w:rsidP="001522C4">
      <w:pPr>
        <w:autoSpaceDN w:val="0"/>
        <w:adjustRightInd w:val="0"/>
        <w:ind w:firstLine="540"/>
        <w:jc w:val="both"/>
        <w:rPr>
          <w:rFonts w:ascii="Times New Roman" w:hAnsi="Times New Roman"/>
        </w:rPr>
      </w:pPr>
      <w:r w:rsidRPr="001522C4">
        <w:rPr>
          <w:rFonts w:ascii="Times New Roman" w:hAnsi="Times New Roman"/>
        </w:rPr>
        <w:t xml:space="preserve">10.8. Претендент на участие в аукционе имеет право отозвать свою Заявку до дня окончания срока приема заявок, сообщив об этом (в письменной форме) Организатору. Организатор обязан возвратить внесенный задаток претенденту в течение десяти банковских дней со дня регистрации отзыва Заявки в журнале приема заявок по реквизитам счета для возврата задатка, указанного в Заявке. </w:t>
      </w:r>
    </w:p>
    <w:p w:rsidR="001522C4" w:rsidRPr="001522C4" w:rsidRDefault="001522C4" w:rsidP="001522C4">
      <w:pPr>
        <w:pStyle w:val="ConsPlusNormal"/>
        <w:ind w:firstLine="540"/>
        <w:rPr>
          <w:rFonts w:ascii="Times New Roman" w:hAnsi="Times New Roman" w:cs="Times New Roman"/>
          <w:sz w:val="10"/>
          <w:szCs w:val="10"/>
        </w:rPr>
      </w:pPr>
    </w:p>
    <w:p w:rsidR="001522C4" w:rsidRPr="001522C4" w:rsidRDefault="001522C4" w:rsidP="001522C4">
      <w:pPr>
        <w:pStyle w:val="ConsPlusNormal"/>
        <w:ind w:firstLine="540"/>
        <w:rPr>
          <w:rFonts w:ascii="Times New Roman" w:hAnsi="Times New Roman" w:cs="Times New Roman"/>
          <w:b/>
          <w:sz w:val="24"/>
          <w:szCs w:val="24"/>
        </w:rPr>
      </w:pPr>
      <w:r w:rsidRPr="001522C4">
        <w:rPr>
          <w:rFonts w:ascii="Times New Roman" w:hAnsi="Times New Roman" w:cs="Times New Roman"/>
          <w:sz w:val="24"/>
          <w:szCs w:val="24"/>
        </w:rPr>
        <w:t>11.</w:t>
      </w:r>
      <w:r w:rsidRPr="001522C4">
        <w:rPr>
          <w:rFonts w:ascii="Times New Roman" w:hAnsi="Times New Roman" w:cs="Times New Roman"/>
          <w:b/>
          <w:sz w:val="24"/>
          <w:szCs w:val="24"/>
        </w:rPr>
        <w:t xml:space="preserve"> Порядок проведения аукциона</w:t>
      </w:r>
    </w:p>
    <w:p w:rsidR="001522C4" w:rsidRPr="001522C4" w:rsidRDefault="001522C4" w:rsidP="001522C4">
      <w:pPr>
        <w:pStyle w:val="ConsPlusNormal"/>
        <w:ind w:firstLine="540"/>
        <w:rPr>
          <w:rFonts w:ascii="Times New Roman" w:hAnsi="Times New Roman" w:cs="Times New Roman"/>
          <w:b/>
          <w:sz w:val="10"/>
          <w:szCs w:val="10"/>
        </w:rPr>
      </w:pPr>
    </w:p>
    <w:p w:rsidR="001522C4" w:rsidRPr="001522C4" w:rsidRDefault="001522C4" w:rsidP="001522C4">
      <w:pPr>
        <w:pStyle w:val="ConsPlusNormal"/>
        <w:ind w:firstLine="540"/>
        <w:jc w:val="both"/>
        <w:rPr>
          <w:rFonts w:ascii="Times New Roman" w:hAnsi="Times New Roman" w:cs="Times New Roman"/>
          <w:sz w:val="24"/>
          <w:szCs w:val="24"/>
        </w:rPr>
      </w:pPr>
      <w:r w:rsidRPr="001522C4">
        <w:rPr>
          <w:rFonts w:ascii="Times New Roman" w:hAnsi="Times New Roman" w:cs="Times New Roman"/>
          <w:sz w:val="24"/>
          <w:szCs w:val="24"/>
        </w:rPr>
        <w:t xml:space="preserve">11.1. В день, указанный в Информационном сообщении, Комиссия в присутствии претендентов рассматривает Заявки и документы претендентов, устанавливает факт </w:t>
      </w:r>
      <w:r w:rsidRPr="001522C4">
        <w:rPr>
          <w:rFonts w:ascii="Times New Roman" w:hAnsi="Times New Roman" w:cs="Times New Roman"/>
          <w:sz w:val="24"/>
          <w:szCs w:val="24"/>
        </w:rPr>
        <w:lastRenderedPageBreak/>
        <w:t>поступления от претендентов задатков на основании выписки (выписок) с соответствующего счета Организатора.</w:t>
      </w:r>
    </w:p>
    <w:p w:rsidR="001522C4" w:rsidRPr="001522C4" w:rsidRDefault="001522C4" w:rsidP="001522C4">
      <w:pPr>
        <w:pStyle w:val="ConsPlusNormal"/>
        <w:ind w:firstLine="540"/>
        <w:jc w:val="both"/>
        <w:rPr>
          <w:rFonts w:ascii="Times New Roman" w:hAnsi="Times New Roman" w:cs="Times New Roman"/>
          <w:sz w:val="24"/>
          <w:szCs w:val="24"/>
        </w:rPr>
      </w:pPr>
      <w:r w:rsidRPr="001522C4">
        <w:rPr>
          <w:rFonts w:ascii="Times New Roman" w:hAnsi="Times New Roman" w:cs="Times New Roman"/>
          <w:sz w:val="24"/>
          <w:szCs w:val="24"/>
        </w:rPr>
        <w:t>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1522C4" w:rsidRPr="001522C4" w:rsidRDefault="001522C4" w:rsidP="001522C4">
      <w:pPr>
        <w:pStyle w:val="ConsPlusNormal"/>
        <w:ind w:firstLine="540"/>
        <w:jc w:val="both"/>
        <w:rPr>
          <w:rFonts w:ascii="Times New Roman" w:hAnsi="Times New Roman" w:cs="Times New Roman"/>
          <w:sz w:val="24"/>
          <w:szCs w:val="24"/>
        </w:rPr>
      </w:pPr>
      <w:r w:rsidRPr="001522C4">
        <w:rPr>
          <w:rFonts w:ascii="Times New Roman" w:hAnsi="Times New Roman" w:cs="Times New Roman"/>
          <w:sz w:val="24"/>
          <w:szCs w:val="24"/>
        </w:rPr>
        <w:t>Неявка претендента не является препятствием для рассмотрения заявок Комиссией и последующего проведения аукциона.</w:t>
      </w:r>
    </w:p>
    <w:p w:rsidR="001522C4" w:rsidRPr="001522C4" w:rsidRDefault="001522C4" w:rsidP="001522C4">
      <w:pPr>
        <w:pStyle w:val="ConsPlusNormal"/>
        <w:ind w:firstLine="540"/>
        <w:jc w:val="both"/>
        <w:rPr>
          <w:rFonts w:ascii="Times New Roman" w:hAnsi="Times New Roman" w:cs="Times New Roman"/>
          <w:sz w:val="24"/>
          <w:szCs w:val="24"/>
        </w:rPr>
      </w:pPr>
      <w:r w:rsidRPr="001522C4">
        <w:rPr>
          <w:rFonts w:ascii="Times New Roman" w:hAnsi="Times New Roman" w:cs="Times New Roman"/>
          <w:sz w:val="24"/>
          <w:szCs w:val="24"/>
        </w:rPr>
        <w:t>11.2. Решение Комиссии о признании претендентов участниками аукциона оформляется протоколом.</w:t>
      </w:r>
    </w:p>
    <w:p w:rsidR="001522C4" w:rsidRPr="001522C4" w:rsidRDefault="001522C4" w:rsidP="001522C4">
      <w:pPr>
        <w:pStyle w:val="ConsPlusNormal"/>
        <w:ind w:firstLine="540"/>
        <w:jc w:val="both"/>
        <w:rPr>
          <w:rFonts w:ascii="Times New Roman" w:hAnsi="Times New Roman" w:cs="Times New Roman"/>
          <w:sz w:val="24"/>
          <w:szCs w:val="24"/>
        </w:rPr>
      </w:pPr>
      <w:r w:rsidRPr="001522C4">
        <w:rPr>
          <w:rFonts w:ascii="Times New Roman" w:hAnsi="Times New Roman" w:cs="Times New Roman"/>
          <w:sz w:val="24"/>
          <w:szCs w:val="24"/>
        </w:rPr>
        <w:t xml:space="preserve">В </w:t>
      </w:r>
      <w:proofErr w:type="gramStart"/>
      <w:r w:rsidRPr="001522C4">
        <w:rPr>
          <w:rFonts w:ascii="Times New Roman" w:hAnsi="Times New Roman" w:cs="Times New Roman"/>
          <w:sz w:val="24"/>
          <w:szCs w:val="24"/>
        </w:rPr>
        <w:t>протоколе</w:t>
      </w:r>
      <w:proofErr w:type="gramEnd"/>
      <w:r w:rsidRPr="001522C4">
        <w:rPr>
          <w:rFonts w:ascii="Times New Roman" w:hAnsi="Times New Roman" w:cs="Times New Roman"/>
          <w:sz w:val="24"/>
          <w:szCs w:val="24"/>
        </w:rPr>
        <w:t xml:space="preserve">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для отказа.</w:t>
      </w:r>
    </w:p>
    <w:p w:rsidR="001522C4" w:rsidRPr="001522C4" w:rsidRDefault="001522C4" w:rsidP="001522C4">
      <w:pPr>
        <w:pStyle w:val="ConsPlusNormal"/>
        <w:ind w:firstLine="540"/>
        <w:jc w:val="both"/>
        <w:rPr>
          <w:rFonts w:ascii="Times New Roman" w:hAnsi="Times New Roman" w:cs="Times New Roman"/>
          <w:sz w:val="24"/>
          <w:szCs w:val="24"/>
        </w:rPr>
      </w:pPr>
      <w:r w:rsidRPr="001522C4">
        <w:rPr>
          <w:rFonts w:ascii="Times New Roman" w:hAnsi="Times New Roman" w:cs="Times New Roman"/>
          <w:sz w:val="24"/>
          <w:szCs w:val="24"/>
        </w:rPr>
        <w:t>При наличии оснований для признания аукциона несостоявшимся Комиссия принимает соответствующее решение, которое оформляется протоколом.</w:t>
      </w:r>
    </w:p>
    <w:p w:rsidR="001522C4" w:rsidRPr="001522C4" w:rsidRDefault="001522C4" w:rsidP="001522C4">
      <w:pPr>
        <w:pStyle w:val="ConsPlusNormal"/>
        <w:ind w:firstLine="540"/>
        <w:jc w:val="both"/>
        <w:rPr>
          <w:rFonts w:ascii="Times New Roman" w:hAnsi="Times New Roman" w:cs="Times New Roman"/>
          <w:sz w:val="24"/>
          <w:szCs w:val="24"/>
        </w:rPr>
      </w:pPr>
      <w:r w:rsidRPr="001522C4">
        <w:rPr>
          <w:rFonts w:ascii="Times New Roman" w:hAnsi="Times New Roman" w:cs="Times New Roman"/>
          <w:sz w:val="24"/>
          <w:szCs w:val="24"/>
        </w:rPr>
        <w:t>11.3. Претенденты, признанные участниками аукциона, и претенденты, не допущенные к участию в аукционе, подписывают протокол о признании претендентов участниками аукциона. Отказ от подписания претендентами протокола не влечет его недействительность.</w:t>
      </w:r>
    </w:p>
    <w:p w:rsidR="001522C4" w:rsidRPr="001522C4" w:rsidRDefault="001522C4" w:rsidP="001522C4">
      <w:pPr>
        <w:pStyle w:val="ConsPlusNormal"/>
        <w:ind w:firstLine="540"/>
        <w:jc w:val="both"/>
        <w:rPr>
          <w:rFonts w:ascii="Times New Roman" w:hAnsi="Times New Roman" w:cs="Times New Roman"/>
          <w:sz w:val="24"/>
          <w:szCs w:val="24"/>
        </w:rPr>
      </w:pPr>
      <w:r w:rsidRPr="001522C4">
        <w:rPr>
          <w:rFonts w:ascii="Times New Roman" w:hAnsi="Times New Roman" w:cs="Times New Roman"/>
          <w:sz w:val="24"/>
          <w:szCs w:val="24"/>
        </w:rPr>
        <w:t>11.4. Претендент приобретает статус участника аукциона с момента подписания протокола о признании претендентов участниками аукциона.</w:t>
      </w:r>
    </w:p>
    <w:p w:rsidR="001522C4" w:rsidRPr="001522C4" w:rsidRDefault="001522C4" w:rsidP="001522C4">
      <w:pPr>
        <w:pStyle w:val="ConsPlusNormal"/>
        <w:ind w:firstLine="540"/>
        <w:jc w:val="both"/>
        <w:rPr>
          <w:rFonts w:ascii="Times New Roman" w:hAnsi="Times New Roman" w:cs="Times New Roman"/>
          <w:sz w:val="24"/>
          <w:szCs w:val="24"/>
        </w:rPr>
      </w:pPr>
      <w:r w:rsidRPr="001522C4">
        <w:rPr>
          <w:rFonts w:ascii="Times New Roman" w:hAnsi="Times New Roman" w:cs="Times New Roman"/>
          <w:sz w:val="24"/>
          <w:szCs w:val="24"/>
        </w:rPr>
        <w:t>11.5. Аукцион проводится в следующем порядке:</w:t>
      </w:r>
    </w:p>
    <w:p w:rsidR="001522C4" w:rsidRPr="001522C4" w:rsidRDefault="001522C4" w:rsidP="001522C4">
      <w:pPr>
        <w:pStyle w:val="ConsPlusNormal"/>
        <w:ind w:firstLine="540"/>
        <w:jc w:val="both"/>
        <w:rPr>
          <w:rFonts w:ascii="Times New Roman" w:hAnsi="Times New Roman" w:cs="Times New Roman"/>
          <w:sz w:val="24"/>
          <w:szCs w:val="24"/>
        </w:rPr>
      </w:pPr>
      <w:r w:rsidRPr="001522C4">
        <w:rPr>
          <w:rFonts w:ascii="Times New Roman" w:hAnsi="Times New Roman" w:cs="Times New Roman"/>
          <w:sz w:val="24"/>
          <w:szCs w:val="24"/>
        </w:rPr>
        <w:t>а) во время проведения процедуры аукциона участники аукциона представляют в Комиссию в запечатанном конверте предложения о цене на право заключения Договора;</w:t>
      </w:r>
    </w:p>
    <w:p w:rsidR="001522C4" w:rsidRPr="001522C4" w:rsidRDefault="001522C4" w:rsidP="001522C4">
      <w:pPr>
        <w:pStyle w:val="ConsPlusNormal"/>
        <w:ind w:firstLine="540"/>
        <w:jc w:val="both"/>
        <w:rPr>
          <w:rFonts w:ascii="Times New Roman" w:hAnsi="Times New Roman" w:cs="Times New Roman"/>
          <w:sz w:val="24"/>
          <w:szCs w:val="24"/>
        </w:rPr>
      </w:pPr>
      <w:r w:rsidRPr="001522C4">
        <w:rPr>
          <w:rFonts w:ascii="Times New Roman" w:hAnsi="Times New Roman" w:cs="Times New Roman"/>
          <w:sz w:val="24"/>
          <w:szCs w:val="24"/>
        </w:rPr>
        <w:t xml:space="preserve">б) перед вскрытием конвертов с предложениями о цене на право заключения Договора Комиссия проверяет их целостность (на наличие признаков вскрытия). </w:t>
      </w:r>
      <w:proofErr w:type="gramStart"/>
      <w:r w:rsidRPr="001522C4">
        <w:rPr>
          <w:rFonts w:ascii="Times New Roman" w:hAnsi="Times New Roman" w:cs="Times New Roman"/>
          <w:sz w:val="24"/>
          <w:szCs w:val="24"/>
        </w:rPr>
        <w:t>Результат проверки фиксируется в протоколе о результатах аукциона;</w:t>
      </w:r>
      <w:proofErr w:type="gramEnd"/>
    </w:p>
    <w:p w:rsidR="001522C4" w:rsidRPr="001522C4" w:rsidRDefault="001522C4" w:rsidP="001522C4">
      <w:pPr>
        <w:pStyle w:val="ConsPlusNormal"/>
        <w:ind w:firstLine="540"/>
        <w:jc w:val="both"/>
        <w:rPr>
          <w:rFonts w:ascii="Times New Roman" w:hAnsi="Times New Roman" w:cs="Times New Roman"/>
          <w:sz w:val="24"/>
          <w:szCs w:val="24"/>
        </w:rPr>
      </w:pPr>
      <w:r w:rsidRPr="001522C4">
        <w:rPr>
          <w:rFonts w:ascii="Times New Roman" w:hAnsi="Times New Roman" w:cs="Times New Roman"/>
          <w:sz w:val="24"/>
          <w:szCs w:val="24"/>
        </w:rPr>
        <w:t>в) Комиссия рассматривает предложения участников аукциона о цене на право заключения Договора. Указанные предложения должны быть изложены на русском языке, подписаны участником (его полномочным представителем) и скреплены печатью участника аукциона (при наличии), должны содержать наименование (Ф.И.О.) участника, указание на номер лота.</w:t>
      </w:r>
    </w:p>
    <w:p w:rsidR="001522C4" w:rsidRPr="001522C4" w:rsidRDefault="001522C4" w:rsidP="001522C4">
      <w:pPr>
        <w:pStyle w:val="ConsPlusNormal"/>
        <w:ind w:firstLine="540"/>
        <w:jc w:val="both"/>
        <w:rPr>
          <w:rFonts w:ascii="Times New Roman" w:hAnsi="Times New Roman" w:cs="Times New Roman"/>
          <w:sz w:val="24"/>
          <w:szCs w:val="24"/>
        </w:rPr>
      </w:pPr>
      <w:r w:rsidRPr="001522C4">
        <w:rPr>
          <w:rFonts w:ascii="Times New Roman" w:hAnsi="Times New Roman" w:cs="Times New Roman"/>
          <w:sz w:val="24"/>
          <w:szCs w:val="24"/>
        </w:rPr>
        <w:t xml:space="preserve">Цена указывается цифрами и прописью. В </w:t>
      </w:r>
      <w:proofErr w:type="gramStart"/>
      <w:r w:rsidRPr="001522C4">
        <w:rPr>
          <w:rFonts w:ascii="Times New Roman" w:hAnsi="Times New Roman" w:cs="Times New Roman"/>
          <w:sz w:val="24"/>
          <w:szCs w:val="24"/>
        </w:rPr>
        <w:t>случае</w:t>
      </w:r>
      <w:proofErr w:type="gramEnd"/>
      <w:r w:rsidRPr="001522C4">
        <w:rPr>
          <w:rFonts w:ascii="Times New Roman" w:hAnsi="Times New Roman" w:cs="Times New Roman"/>
          <w:sz w:val="24"/>
          <w:szCs w:val="24"/>
        </w:rPr>
        <w:t xml:space="preserve"> если цифрами и прописью указаны различные цены, Комиссией принимается во внимание цена, указанная прописью.</w:t>
      </w:r>
    </w:p>
    <w:p w:rsidR="001522C4" w:rsidRPr="001522C4" w:rsidRDefault="001522C4" w:rsidP="001522C4">
      <w:pPr>
        <w:pStyle w:val="ConsPlusNormal"/>
        <w:ind w:firstLine="540"/>
        <w:jc w:val="both"/>
        <w:rPr>
          <w:rFonts w:ascii="Times New Roman" w:hAnsi="Times New Roman" w:cs="Times New Roman"/>
          <w:sz w:val="24"/>
          <w:szCs w:val="24"/>
        </w:rPr>
      </w:pPr>
      <w:r w:rsidRPr="001522C4">
        <w:rPr>
          <w:rFonts w:ascii="Times New Roman" w:hAnsi="Times New Roman" w:cs="Times New Roman"/>
          <w:sz w:val="24"/>
          <w:szCs w:val="24"/>
        </w:rPr>
        <w:t>Предложения, содержащие цену ниже начальной цены на право заключения Договора, а также предложения, не отвечающие требованиям, изложенным в настоящем подпункте, не рассматриваются;</w:t>
      </w:r>
    </w:p>
    <w:p w:rsidR="001522C4" w:rsidRPr="001522C4" w:rsidRDefault="001522C4" w:rsidP="001522C4">
      <w:pPr>
        <w:pStyle w:val="ConsPlusNormal"/>
        <w:ind w:firstLine="540"/>
        <w:jc w:val="both"/>
        <w:rPr>
          <w:rFonts w:ascii="Times New Roman" w:hAnsi="Times New Roman" w:cs="Times New Roman"/>
          <w:sz w:val="24"/>
          <w:szCs w:val="24"/>
        </w:rPr>
      </w:pPr>
      <w:r w:rsidRPr="001522C4">
        <w:rPr>
          <w:rFonts w:ascii="Times New Roman" w:hAnsi="Times New Roman" w:cs="Times New Roman"/>
          <w:sz w:val="24"/>
          <w:szCs w:val="24"/>
        </w:rPr>
        <w:t>г)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w:t>
      </w:r>
    </w:p>
    <w:p w:rsidR="001522C4" w:rsidRPr="001522C4" w:rsidRDefault="001522C4" w:rsidP="001522C4">
      <w:pPr>
        <w:pStyle w:val="ConsPlusNormal"/>
        <w:ind w:firstLine="540"/>
        <w:jc w:val="both"/>
        <w:rPr>
          <w:rFonts w:ascii="Times New Roman" w:hAnsi="Times New Roman" w:cs="Times New Roman"/>
          <w:sz w:val="24"/>
          <w:szCs w:val="24"/>
        </w:rPr>
      </w:pPr>
      <w:r w:rsidRPr="001522C4">
        <w:rPr>
          <w:rFonts w:ascii="Times New Roman" w:hAnsi="Times New Roman" w:cs="Times New Roman"/>
          <w:sz w:val="24"/>
          <w:szCs w:val="24"/>
        </w:rPr>
        <w:t>д) победителем аукциона признается лицо, предложившее наивысшую цену за право на заключение Договора, в случае если несколькими участниками аукциона предложена одинаковая цена на право заключения Договора, победителем признается участник аукциона, подавший Заявку на участие в аукционе раньше других участников аукциона;</w:t>
      </w:r>
    </w:p>
    <w:p w:rsidR="001522C4" w:rsidRPr="001522C4" w:rsidRDefault="001522C4" w:rsidP="001522C4">
      <w:pPr>
        <w:pStyle w:val="ConsPlusNormal"/>
        <w:ind w:firstLine="540"/>
        <w:jc w:val="both"/>
        <w:rPr>
          <w:rFonts w:ascii="Times New Roman" w:hAnsi="Times New Roman" w:cs="Times New Roman"/>
          <w:sz w:val="24"/>
          <w:szCs w:val="24"/>
        </w:rPr>
      </w:pPr>
      <w:r w:rsidRPr="001522C4">
        <w:rPr>
          <w:rFonts w:ascii="Times New Roman" w:hAnsi="Times New Roman" w:cs="Times New Roman"/>
          <w:sz w:val="24"/>
          <w:szCs w:val="24"/>
        </w:rPr>
        <w:t>е) решение Комиссии об определении победителя оформляется протоколом о результатах аукциона.</w:t>
      </w:r>
    </w:p>
    <w:p w:rsidR="001522C4" w:rsidRPr="001522C4" w:rsidRDefault="001522C4" w:rsidP="001522C4">
      <w:pPr>
        <w:pStyle w:val="ConsPlusNormal"/>
        <w:ind w:firstLine="540"/>
        <w:rPr>
          <w:rFonts w:ascii="Times New Roman" w:hAnsi="Times New Roman" w:cs="Times New Roman"/>
          <w:sz w:val="10"/>
          <w:szCs w:val="10"/>
        </w:rPr>
      </w:pPr>
    </w:p>
    <w:p w:rsidR="001522C4" w:rsidRPr="001522C4" w:rsidRDefault="001522C4" w:rsidP="001522C4">
      <w:pPr>
        <w:pStyle w:val="ConsPlusNormal"/>
        <w:ind w:firstLine="540"/>
        <w:rPr>
          <w:rFonts w:ascii="Times New Roman" w:hAnsi="Times New Roman" w:cs="Times New Roman"/>
          <w:b/>
          <w:sz w:val="24"/>
          <w:szCs w:val="24"/>
        </w:rPr>
      </w:pPr>
      <w:r w:rsidRPr="001522C4">
        <w:rPr>
          <w:rFonts w:ascii="Times New Roman" w:hAnsi="Times New Roman" w:cs="Times New Roman"/>
          <w:sz w:val="24"/>
          <w:szCs w:val="24"/>
        </w:rPr>
        <w:t xml:space="preserve">12. </w:t>
      </w:r>
      <w:r w:rsidRPr="001522C4">
        <w:rPr>
          <w:rFonts w:ascii="Times New Roman" w:hAnsi="Times New Roman" w:cs="Times New Roman"/>
          <w:b/>
          <w:sz w:val="24"/>
          <w:szCs w:val="24"/>
        </w:rPr>
        <w:t>Оформление результатов аукциона</w:t>
      </w:r>
    </w:p>
    <w:p w:rsidR="001522C4" w:rsidRPr="001522C4" w:rsidRDefault="001522C4" w:rsidP="001522C4">
      <w:pPr>
        <w:pStyle w:val="ConsPlusNormal"/>
        <w:jc w:val="both"/>
        <w:rPr>
          <w:rFonts w:ascii="Times New Roman" w:hAnsi="Times New Roman" w:cs="Times New Roman"/>
          <w:sz w:val="16"/>
          <w:szCs w:val="16"/>
        </w:rPr>
      </w:pPr>
    </w:p>
    <w:p w:rsidR="001522C4" w:rsidRPr="001522C4" w:rsidRDefault="001522C4" w:rsidP="001522C4">
      <w:pPr>
        <w:pStyle w:val="ConsPlusNormal"/>
        <w:ind w:firstLine="540"/>
        <w:jc w:val="both"/>
        <w:rPr>
          <w:rFonts w:ascii="Times New Roman" w:hAnsi="Times New Roman" w:cs="Times New Roman"/>
          <w:sz w:val="24"/>
          <w:szCs w:val="24"/>
        </w:rPr>
      </w:pPr>
      <w:bookmarkStart w:id="1" w:name="P547"/>
      <w:bookmarkEnd w:id="1"/>
      <w:r w:rsidRPr="001522C4">
        <w:rPr>
          <w:rFonts w:ascii="Times New Roman" w:hAnsi="Times New Roman" w:cs="Times New Roman"/>
          <w:sz w:val="24"/>
          <w:szCs w:val="24"/>
        </w:rPr>
        <w:t xml:space="preserve">12.1. Результаты аукциона оформляются протоколом, который подписывается Организатором и победителем аукциона (единственным участником, участником, предложившим наиболее высокую цену, следующую после предложенной победителем аукциона цены на право заключения Договора) не позднее трех рабочих дней </w:t>
      </w:r>
      <w:proofErr w:type="gramStart"/>
      <w:r w:rsidRPr="001522C4">
        <w:rPr>
          <w:rFonts w:ascii="Times New Roman" w:hAnsi="Times New Roman" w:cs="Times New Roman"/>
          <w:sz w:val="24"/>
          <w:szCs w:val="24"/>
        </w:rPr>
        <w:t>с даты проведения</w:t>
      </w:r>
      <w:proofErr w:type="gramEnd"/>
      <w:r w:rsidRPr="001522C4">
        <w:rPr>
          <w:rFonts w:ascii="Times New Roman" w:hAnsi="Times New Roman" w:cs="Times New Roman"/>
          <w:sz w:val="24"/>
          <w:szCs w:val="24"/>
        </w:rPr>
        <w:t xml:space="preserve"> аукциона.</w:t>
      </w:r>
    </w:p>
    <w:p w:rsidR="001522C4" w:rsidRPr="001522C4" w:rsidRDefault="001522C4" w:rsidP="001522C4">
      <w:pPr>
        <w:pStyle w:val="ConsPlusNormal"/>
        <w:ind w:firstLine="540"/>
        <w:jc w:val="both"/>
        <w:rPr>
          <w:rFonts w:ascii="Times New Roman" w:hAnsi="Times New Roman" w:cs="Times New Roman"/>
          <w:sz w:val="24"/>
          <w:szCs w:val="24"/>
        </w:rPr>
      </w:pPr>
      <w:r w:rsidRPr="001522C4">
        <w:rPr>
          <w:rFonts w:ascii="Times New Roman" w:hAnsi="Times New Roman" w:cs="Times New Roman"/>
          <w:sz w:val="24"/>
          <w:szCs w:val="24"/>
        </w:rPr>
        <w:t xml:space="preserve">Протокол о результатах аукциона составляется в 2 (двух) экземплярах, один из </w:t>
      </w:r>
      <w:r w:rsidRPr="001522C4">
        <w:rPr>
          <w:rFonts w:ascii="Times New Roman" w:hAnsi="Times New Roman" w:cs="Times New Roman"/>
          <w:sz w:val="24"/>
          <w:szCs w:val="24"/>
        </w:rPr>
        <w:lastRenderedPageBreak/>
        <w:t>которых передается победителю (единственному участнику, участнику, предложившему наиболее высокую цену, следующую после предложенной победителем аукциона цены на право заключения Договора), второй экземпляр остается у Организатора.</w:t>
      </w:r>
    </w:p>
    <w:p w:rsidR="001522C4" w:rsidRPr="001522C4" w:rsidRDefault="001522C4" w:rsidP="001522C4">
      <w:pPr>
        <w:pStyle w:val="ConsPlusNormal"/>
        <w:ind w:firstLine="540"/>
        <w:jc w:val="both"/>
        <w:rPr>
          <w:rFonts w:ascii="Times New Roman" w:hAnsi="Times New Roman" w:cs="Times New Roman"/>
          <w:sz w:val="24"/>
          <w:szCs w:val="24"/>
        </w:rPr>
      </w:pPr>
      <w:r w:rsidRPr="001522C4">
        <w:rPr>
          <w:rFonts w:ascii="Times New Roman" w:hAnsi="Times New Roman" w:cs="Times New Roman"/>
          <w:sz w:val="24"/>
          <w:szCs w:val="24"/>
        </w:rPr>
        <w:t xml:space="preserve">В </w:t>
      </w:r>
      <w:proofErr w:type="gramStart"/>
      <w:r w:rsidRPr="001522C4">
        <w:rPr>
          <w:rFonts w:ascii="Times New Roman" w:hAnsi="Times New Roman" w:cs="Times New Roman"/>
          <w:sz w:val="24"/>
          <w:szCs w:val="24"/>
        </w:rPr>
        <w:t>протоколе</w:t>
      </w:r>
      <w:proofErr w:type="gramEnd"/>
      <w:r w:rsidRPr="001522C4">
        <w:rPr>
          <w:rFonts w:ascii="Times New Roman" w:hAnsi="Times New Roman" w:cs="Times New Roman"/>
          <w:sz w:val="24"/>
          <w:szCs w:val="24"/>
        </w:rPr>
        <w:t xml:space="preserve"> указывается следующая информация:</w:t>
      </w:r>
    </w:p>
    <w:p w:rsidR="001522C4" w:rsidRPr="001522C4" w:rsidRDefault="001522C4" w:rsidP="001522C4">
      <w:pPr>
        <w:pStyle w:val="ConsPlusNormal"/>
        <w:ind w:firstLine="540"/>
        <w:jc w:val="both"/>
        <w:rPr>
          <w:rFonts w:ascii="Times New Roman" w:hAnsi="Times New Roman" w:cs="Times New Roman"/>
          <w:sz w:val="24"/>
          <w:szCs w:val="24"/>
        </w:rPr>
      </w:pPr>
      <w:r w:rsidRPr="001522C4">
        <w:rPr>
          <w:rFonts w:ascii="Times New Roman" w:hAnsi="Times New Roman" w:cs="Times New Roman"/>
          <w:sz w:val="24"/>
          <w:szCs w:val="24"/>
        </w:rPr>
        <w:t>- место (адрес) размещения нестационарного торгового объекта;</w:t>
      </w:r>
    </w:p>
    <w:p w:rsidR="001522C4" w:rsidRPr="001522C4" w:rsidRDefault="001522C4" w:rsidP="001522C4">
      <w:pPr>
        <w:pStyle w:val="ConsPlusNormal"/>
        <w:ind w:firstLine="540"/>
        <w:jc w:val="both"/>
        <w:rPr>
          <w:rFonts w:ascii="Times New Roman" w:hAnsi="Times New Roman" w:cs="Times New Roman"/>
          <w:sz w:val="24"/>
          <w:szCs w:val="24"/>
        </w:rPr>
      </w:pPr>
      <w:r w:rsidRPr="001522C4">
        <w:rPr>
          <w:rFonts w:ascii="Times New Roman" w:hAnsi="Times New Roman" w:cs="Times New Roman"/>
          <w:sz w:val="24"/>
          <w:szCs w:val="24"/>
        </w:rPr>
        <w:t>- имя (наименование) победителя (единственного участника, участника, предложившего наиболее высокую цену, следующую после предложенной победителем аукциона цены на право заключения Договора);</w:t>
      </w:r>
    </w:p>
    <w:p w:rsidR="001522C4" w:rsidRPr="001522C4" w:rsidRDefault="001522C4" w:rsidP="001522C4">
      <w:pPr>
        <w:pStyle w:val="ConsPlusNormal"/>
        <w:ind w:firstLine="540"/>
        <w:jc w:val="both"/>
        <w:rPr>
          <w:rFonts w:ascii="Times New Roman" w:hAnsi="Times New Roman" w:cs="Times New Roman"/>
          <w:sz w:val="24"/>
          <w:szCs w:val="24"/>
        </w:rPr>
      </w:pPr>
      <w:r w:rsidRPr="001522C4">
        <w:rPr>
          <w:rFonts w:ascii="Times New Roman" w:hAnsi="Times New Roman" w:cs="Times New Roman"/>
          <w:sz w:val="24"/>
          <w:szCs w:val="24"/>
        </w:rPr>
        <w:t>- цена лота, выявленная по итогам аукциона;</w:t>
      </w:r>
    </w:p>
    <w:p w:rsidR="001522C4" w:rsidRPr="001522C4" w:rsidRDefault="001522C4" w:rsidP="001522C4">
      <w:pPr>
        <w:pStyle w:val="ConsPlusNormal"/>
        <w:ind w:firstLine="540"/>
        <w:jc w:val="both"/>
        <w:rPr>
          <w:rFonts w:ascii="Times New Roman" w:hAnsi="Times New Roman" w:cs="Times New Roman"/>
          <w:sz w:val="24"/>
          <w:szCs w:val="24"/>
        </w:rPr>
      </w:pPr>
      <w:r w:rsidRPr="001522C4">
        <w:rPr>
          <w:rFonts w:ascii="Times New Roman" w:hAnsi="Times New Roman" w:cs="Times New Roman"/>
          <w:sz w:val="24"/>
          <w:szCs w:val="24"/>
        </w:rPr>
        <w:t>- обязанности победителя аукциона (единственного участника, участника, предложившего наиболее высокую цену, следующую после предложенной победителем аукциона цены на право заключения Договора) по заключению Договора;</w:t>
      </w:r>
    </w:p>
    <w:p w:rsidR="001522C4" w:rsidRPr="001522C4" w:rsidRDefault="001522C4" w:rsidP="001522C4">
      <w:pPr>
        <w:pStyle w:val="ConsPlusNormal"/>
        <w:ind w:firstLine="540"/>
        <w:jc w:val="both"/>
        <w:rPr>
          <w:rFonts w:ascii="Times New Roman" w:hAnsi="Times New Roman" w:cs="Times New Roman"/>
          <w:sz w:val="24"/>
          <w:szCs w:val="24"/>
        </w:rPr>
      </w:pPr>
      <w:r w:rsidRPr="001522C4">
        <w:rPr>
          <w:rFonts w:ascii="Times New Roman" w:hAnsi="Times New Roman" w:cs="Times New Roman"/>
          <w:sz w:val="24"/>
          <w:szCs w:val="24"/>
        </w:rPr>
        <w:t>- срок внесения полной стоимости приобретенного права размещения нестационарного торгового объекта, который составляет пять банковских дней со дня подписания протокола о результатах аукциона (за исключением случая заключения Договора с единственным участником).</w:t>
      </w:r>
    </w:p>
    <w:p w:rsidR="001522C4" w:rsidRPr="001522C4" w:rsidRDefault="001522C4" w:rsidP="001522C4">
      <w:pPr>
        <w:pStyle w:val="ConsPlusNormal"/>
        <w:ind w:firstLine="540"/>
        <w:jc w:val="both"/>
        <w:rPr>
          <w:rFonts w:ascii="Times New Roman" w:hAnsi="Times New Roman" w:cs="Times New Roman"/>
          <w:sz w:val="24"/>
          <w:szCs w:val="24"/>
        </w:rPr>
      </w:pPr>
      <w:r w:rsidRPr="001522C4">
        <w:rPr>
          <w:rFonts w:ascii="Times New Roman" w:hAnsi="Times New Roman" w:cs="Times New Roman"/>
          <w:sz w:val="24"/>
          <w:szCs w:val="24"/>
        </w:rPr>
        <w:t>12.2. Протокол о результатах аукциона является основанием для заключения Договора с победителем аукциона (единственным участником, участником, предложившим наиболее высокую цену, следующую после предложенной победителем аукциона цены на право заключения Договора).</w:t>
      </w:r>
    </w:p>
    <w:p w:rsidR="001522C4" w:rsidRPr="001522C4" w:rsidRDefault="001522C4" w:rsidP="001522C4">
      <w:pPr>
        <w:pStyle w:val="ConsPlusNormal"/>
        <w:ind w:firstLine="540"/>
        <w:jc w:val="both"/>
        <w:rPr>
          <w:rFonts w:ascii="Times New Roman" w:hAnsi="Times New Roman" w:cs="Times New Roman"/>
          <w:sz w:val="24"/>
          <w:szCs w:val="24"/>
        </w:rPr>
      </w:pPr>
      <w:r w:rsidRPr="001522C4">
        <w:rPr>
          <w:rFonts w:ascii="Times New Roman" w:hAnsi="Times New Roman" w:cs="Times New Roman"/>
          <w:sz w:val="24"/>
          <w:szCs w:val="24"/>
        </w:rPr>
        <w:t>Уклонение или отказ победителя аукциона от подписания протокола о результатах аукциона считается отказом от заключения Договора.</w:t>
      </w:r>
    </w:p>
    <w:p w:rsidR="001522C4" w:rsidRPr="001522C4" w:rsidRDefault="001522C4" w:rsidP="001522C4">
      <w:pPr>
        <w:pStyle w:val="ConsPlusNormal"/>
        <w:ind w:firstLine="540"/>
        <w:jc w:val="both"/>
        <w:rPr>
          <w:rFonts w:ascii="Times New Roman" w:hAnsi="Times New Roman" w:cs="Times New Roman"/>
          <w:sz w:val="24"/>
          <w:szCs w:val="24"/>
        </w:rPr>
      </w:pPr>
      <w:r w:rsidRPr="001522C4">
        <w:rPr>
          <w:rFonts w:ascii="Times New Roman" w:hAnsi="Times New Roman" w:cs="Times New Roman"/>
          <w:sz w:val="24"/>
          <w:szCs w:val="24"/>
        </w:rPr>
        <w:t xml:space="preserve">12.3. При уклонении или отказе победителя аукциона от подписания протокола о результатах аукциона, оплаты полной стоимости приобретенного права размещения нестационарного торгового объекта и (или) заключения Договора в сроки, определенные Порядком, он </w:t>
      </w:r>
      <w:proofErr w:type="gramStart"/>
      <w:r w:rsidRPr="001522C4">
        <w:rPr>
          <w:rFonts w:ascii="Times New Roman" w:hAnsi="Times New Roman" w:cs="Times New Roman"/>
          <w:sz w:val="24"/>
          <w:szCs w:val="24"/>
        </w:rPr>
        <w:t>утрачивает право на заключение Договора и уплаченный им задаток не возвращается</w:t>
      </w:r>
      <w:proofErr w:type="gramEnd"/>
      <w:r w:rsidRPr="001522C4">
        <w:rPr>
          <w:rFonts w:ascii="Times New Roman" w:hAnsi="Times New Roman" w:cs="Times New Roman"/>
          <w:sz w:val="24"/>
          <w:szCs w:val="24"/>
        </w:rPr>
        <w:t>.</w:t>
      </w:r>
    </w:p>
    <w:p w:rsidR="001522C4" w:rsidRPr="001522C4" w:rsidRDefault="001522C4" w:rsidP="001522C4">
      <w:pPr>
        <w:pStyle w:val="ConsPlusNormal"/>
        <w:ind w:firstLine="540"/>
        <w:jc w:val="both"/>
        <w:rPr>
          <w:rFonts w:ascii="Times New Roman" w:hAnsi="Times New Roman" w:cs="Times New Roman"/>
          <w:sz w:val="24"/>
          <w:szCs w:val="24"/>
        </w:rPr>
      </w:pPr>
      <w:r w:rsidRPr="001522C4">
        <w:rPr>
          <w:rFonts w:ascii="Times New Roman" w:hAnsi="Times New Roman" w:cs="Times New Roman"/>
          <w:sz w:val="24"/>
          <w:szCs w:val="24"/>
        </w:rPr>
        <w:t>12.4. Победитель аукциона обязан заключить Договор с Организатором в срок не позднее 20 (двадцати) календарных дней со дня подписания протокола о результатах аукциона при условии оплаты полной стоимости приобретенного права, что подтверждается оригиналом платежного поручения (квитанции) и выпиской с соответствующего счета Организатора.</w:t>
      </w:r>
    </w:p>
    <w:p w:rsidR="001522C4" w:rsidRPr="001522C4" w:rsidRDefault="001522C4" w:rsidP="001522C4">
      <w:pPr>
        <w:pStyle w:val="ConsPlusNormal"/>
        <w:ind w:firstLine="540"/>
        <w:jc w:val="both"/>
        <w:rPr>
          <w:rFonts w:ascii="Times New Roman" w:hAnsi="Times New Roman" w:cs="Times New Roman"/>
          <w:sz w:val="24"/>
          <w:szCs w:val="24"/>
        </w:rPr>
      </w:pPr>
      <w:r w:rsidRPr="001522C4">
        <w:rPr>
          <w:rFonts w:ascii="Times New Roman" w:hAnsi="Times New Roman" w:cs="Times New Roman"/>
          <w:sz w:val="24"/>
          <w:szCs w:val="24"/>
        </w:rPr>
        <w:t>Оплата приобретаемого на аукционе права на заключение Договора производится путем перечисления денежных средств на счет, указанный в Информационном сообщении.</w:t>
      </w:r>
    </w:p>
    <w:p w:rsidR="001522C4" w:rsidRPr="001522C4" w:rsidRDefault="001522C4" w:rsidP="001522C4">
      <w:pPr>
        <w:pStyle w:val="ConsPlusNormal"/>
        <w:ind w:firstLine="540"/>
        <w:jc w:val="both"/>
        <w:rPr>
          <w:rFonts w:ascii="Times New Roman" w:hAnsi="Times New Roman" w:cs="Times New Roman"/>
          <w:sz w:val="24"/>
          <w:szCs w:val="24"/>
        </w:rPr>
      </w:pPr>
      <w:bookmarkStart w:id="2" w:name="P560"/>
      <w:bookmarkEnd w:id="2"/>
      <w:r w:rsidRPr="001522C4">
        <w:rPr>
          <w:rFonts w:ascii="Times New Roman" w:hAnsi="Times New Roman" w:cs="Times New Roman"/>
          <w:sz w:val="24"/>
          <w:szCs w:val="24"/>
        </w:rPr>
        <w:t xml:space="preserve">12.5. В </w:t>
      </w:r>
      <w:proofErr w:type="gramStart"/>
      <w:r w:rsidRPr="001522C4">
        <w:rPr>
          <w:rFonts w:ascii="Times New Roman" w:hAnsi="Times New Roman" w:cs="Times New Roman"/>
          <w:sz w:val="24"/>
          <w:szCs w:val="24"/>
        </w:rPr>
        <w:t>случае</w:t>
      </w:r>
      <w:proofErr w:type="gramEnd"/>
      <w:r w:rsidRPr="001522C4">
        <w:rPr>
          <w:rFonts w:ascii="Times New Roman" w:hAnsi="Times New Roman" w:cs="Times New Roman"/>
          <w:sz w:val="24"/>
          <w:szCs w:val="24"/>
        </w:rPr>
        <w:t xml:space="preserve"> если к участию в аукционе с учетом требований, установленных Информационным сообщением, допущен один претендент и аукцион признан несостоявшимся, Договор заключается с единственным участником аукциона.</w:t>
      </w:r>
    </w:p>
    <w:p w:rsidR="001522C4" w:rsidRPr="001522C4" w:rsidRDefault="001522C4" w:rsidP="001522C4">
      <w:pPr>
        <w:pStyle w:val="ConsPlusNormal"/>
        <w:ind w:firstLine="540"/>
        <w:jc w:val="both"/>
        <w:rPr>
          <w:rFonts w:ascii="Times New Roman" w:hAnsi="Times New Roman" w:cs="Times New Roman"/>
          <w:sz w:val="24"/>
          <w:szCs w:val="24"/>
        </w:rPr>
      </w:pPr>
      <w:r w:rsidRPr="001522C4">
        <w:rPr>
          <w:rFonts w:ascii="Times New Roman" w:hAnsi="Times New Roman" w:cs="Times New Roman"/>
          <w:sz w:val="24"/>
          <w:szCs w:val="24"/>
        </w:rPr>
        <w:t>Единственный участник обязан заключить Договор с Организатором в срок не позднее двадцати календарных дней со дня подписания протокола о результатах аукциона. Договор заключается по цене, предложенной единственным участником, но не ниже двукратной начальной цены предмета аукциона на условиях, указанных в Информационном сообщении и документации об аукционе.</w:t>
      </w:r>
    </w:p>
    <w:p w:rsidR="001522C4" w:rsidRPr="001522C4" w:rsidRDefault="001522C4" w:rsidP="001522C4">
      <w:pPr>
        <w:pStyle w:val="ConsPlusNormal"/>
        <w:ind w:firstLine="540"/>
        <w:jc w:val="both"/>
        <w:rPr>
          <w:rFonts w:ascii="Times New Roman" w:hAnsi="Times New Roman" w:cs="Times New Roman"/>
          <w:sz w:val="24"/>
          <w:szCs w:val="24"/>
        </w:rPr>
      </w:pPr>
      <w:r w:rsidRPr="001522C4">
        <w:rPr>
          <w:rFonts w:ascii="Times New Roman" w:hAnsi="Times New Roman" w:cs="Times New Roman"/>
          <w:sz w:val="24"/>
          <w:szCs w:val="24"/>
        </w:rPr>
        <w:t xml:space="preserve">Отказ единственного участника от подписания протокола о результатах аукциона считается отказом от заключения Договора. В этом случае аукцион признается </w:t>
      </w:r>
      <w:proofErr w:type="gramStart"/>
      <w:r w:rsidRPr="001522C4">
        <w:rPr>
          <w:rFonts w:ascii="Times New Roman" w:hAnsi="Times New Roman" w:cs="Times New Roman"/>
          <w:sz w:val="24"/>
          <w:szCs w:val="24"/>
        </w:rPr>
        <w:t>несостоявшимся</w:t>
      </w:r>
      <w:proofErr w:type="gramEnd"/>
      <w:r w:rsidRPr="001522C4">
        <w:rPr>
          <w:rFonts w:ascii="Times New Roman" w:hAnsi="Times New Roman" w:cs="Times New Roman"/>
          <w:sz w:val="24"/>
          <w:szCs w:val="24"/>
        </w:rPr>
        <w:t>.</w:t>
      </w:r>
    </w:p>
    <w:p w:rsidR="001522C4" w:rsidRPr="001522C4" w:rsidRDefault="001522C4" w:rsidP="001522C4">
      <w:pPr>
        <w:pStyle w:val="ConsPlusNormal"/>
        <w:ind w:firstLine="540"/>
        <w:jc w:val="both"/>
        <w:rPr>
          <w:rFonts w:ascii="Times New Roman" w:hAnsi="Times New Roman" w:cs="Times New Roman"/>
          <w:sz w:val="24"/>
          <w:szCs w:val="24"/>
        </w:rPr>
      </w:pPr>
      <w:r w:rsidRPr="001522C4">
        <w:rPr>
          <w:rFonts w:ascii="Times New Roman" w:hAnsi="Times New Roman" w:cs="Times New Roman"/>
          <w:sz w:val="24"/>
          <w:szCs w:val="24"/>
        </w:rPr>
        <w:t xml:space="preserve">При уклонении или отказе единственного участника от подписания протокола о результатах аукциона и (или) заключения Договора в сроки и (или) по цене, определенных Порядком, он </w:t>
      </w:r>
      <w:proofErr w:type="gramStart"/>
      <w:r w:rsidRPr="001522C4">
        <w:rPr>
          <w:rFonts w:ascii="Times New Roman" w:hAnsi="Times New Roman" w:cs="Times New Roman"/>
          <w:sz w:val="24"/>
          <w:szCs w:val="24"/>
        </w:rPr>
        <w:t>утрачивает право на заключение Договора и уплаченный им задаток не возвращается</w:t>
      </w:r>
      <w:proofErr w:type="gramEnd"/>
      <w:r w:rsidRPr="001522C4">
        <w:rPr>
          <w:rFonts w:ascii="Times New Roman" w:hAnsi="Times New Roman" w:cs="Times New Roman"/>
          <w:sz w:val="24"/>
          <w:szCs w:val="24"/>
        </w:rPr>
        <w:t>.</w:t>
      </w:r>
    </w:p>
    <w:p w:rsidR="001522C4" w:rsidRPr="001522C4" w:rsidRDefault="001522C4" w:rsidP="001522C4">
      <w:pPr>
        <w:pStyle w:val="ConsPlusNormal"/>
        <w:ind w:firstLine="540"/>
        <w:jc w:val="both"/>
        <w:rPr>
          <w:rFonts w:ascii="Times New Roman" w:hAnsi="Times New Roman" w:cs="Times New Roman"/>
          <w:sz w:val="24"/>
          <w:szCs w:val="24"/>
        </w:rPr>
      </w:pPr>
      <w:r w:rsidRPr="001522C4">
        <w:rPr>
          <w:rFonts w:ascii="Times New Roman" w:hAnsi="Times New Roman" w:cs="Times New Roman"/>
          <w:sz w:val="24"/>
          <w:szCs w:val="24"/>
        </w:rPr>
        <w:t xml:space="preserve">12.6. Внесенный победителем аукциона (единственным участником, участником, предложившим наиболее высокую цену, следующую после предложенной победителем аукциона цены на право заключения Договора) задаток засчитывается в счет </w:t>
      </w:r>
      <w:proofErr w:type="gramStart"/>
      <w:r w:rsidRPr="001522C4">
        <w:rPr>
          <w:rFonts w:ascii="Times New Roman" w:hAnsi="Times New Roman" w:cs="Times New Roman"/>
          <w:sz w:val="24"/>
          <w:szCs w:val="24"/>
        </w:rPr>
        <w:t>оплаты стоимости права размещения нестационарного торгового объекта</w:t>
      </w:r>
      <w:proofErr w:type="gramEnd"/>
      <w:r w:rsidRPr="001522C4">
        <w:rPr>
          <w:rFonts w:ascii="Times New Roman" w:hAnsi="Times New Roman" w:cs="Times New Roman"/>
          <w:sz w:val="24"/>
          <w:szCs w:val="24"/>
        </w:rPr>
        <w:t>.</w:t>
      </w:r>
    </w:p>
    <w:p w:rsidR="001522C4" w:rsidRPr="001522C4" w:rsidRDefault="001522C4" w:rsidP="001522C4">
      <w:pPr>
        <w:pStyle w:val="ConsPlusNormal"/>
        <w:ind w:firstLine="540"/>
        <w:jc w:val="both"/>
        <w:rPr>
          <w:rFonts w:ascii="Times New Roman" w:hAnsi="Times New Roman" w:cs="Times New Roman"/>
          <w:sz w:val="24"/>
          <w:szCs w:val="24"/>
        </w:rPr>
      </w:pPr>
      <w:r w:rsidRPr="001522C4">
        <w:rPr>
          <w:rFonts w:ascii="Times New Roman" w:hAnsi="Times New Roman" w:cs="Times New Roman"/>
          <w:sz w:val="24"/>
          <w:szCs w:val="24"/>
        </w:rPr>
        <w:t xml:space="preserve">12.7. </w:t>
      </w:r>
      <w:proofErr w:type="gramStart"/>
      <w:r w:rsidRPr="001522C4">
        <w:rPr>
          <w:rFonts w:ascii="Times New Roman" w:hAnsi="Times New Roman" w:cs="Times New Roman"/>
          <w:sz w:val="24"/>
          <w:szCs w:val="24"/>
        </w:rPr>
        <w:t xml:space="preserve">При уклонении или отказе победителя аукциона от подписания протокола о </w:t>
      </w:r>
      <w:r w:rsidRPr="001522C4">
        <w:rPr>
          <w:rFonts w:ascii="Times New Roman" w:hAnsi="Times New Roman" w:cs="Times New Roman"/>
          <w:sz w:val="24"/>
          <w:szCs w:val="24"/>
        </w:rPr>
        <w:lastRenderedPageBreak/>
        <w:t>результатах аукциона, оплаты полной стоимости приобретенного права размещения нестационарного торгового объекта и (или) заключения Договора в сроки, определенные Порядком проведения аукциона на право заключения договора на размещение нестационарного торгового объекта (далее Порядок), право на заключение Договора получает участник, предложивший наиболее высокую цену, следующую после предложенной победителем аукциона цены на право</w:t>
      </w:r>
      <w:proofErr w:type="gramEnd"/>
      <w:r w:rsidRPr="001522C4">
        <w:rPr>
          <w:rFonts w:ascii="Times New Roman" w:hAnsi="Times New Roman" w:cs="Times New Roman"/>
          <w:sz w:val="24"/>
          <w:szCs w:val="24"/>
        </w:rPr>
        <w:t xml:space="preserve"> заключения Договора. Если и этот участник отказывается произвести оплату, аукцион по данному лоту признается несостоявшимся.</w:t>
      </w:r>
    </w:p>
    <w:p w:rsidR="001522C4" w:rsidRPr="001522C4" w:rsidRDefault="001522C4" w:rsidP="001522C4">
      <w:pPr>
        <w:pStyle w:val="ConsPlusNormal"/>
        <w:ind w:firstLine="540"/>
        <w:jc w:val="both"/>
        <w:rPr>
          <w:rFonts w:ascii="Times New Roman" w:hAnsi="Times New Roman" w:cs="Times New Roman"/>
          <w:sz w:val="24"/>
          <w:szCs w:val="24"/>
        </w:rPr>
      </w:pPr>
      <w:proofErr w:type="gramStart"/>
      <w:r w:rsidRPr="001522C4">
        <w:rPr>
          <w:rFonts w:ascii="Times New Roman" w:hAnsi="Times New Roman" w:cs="Times New Roman"/>
          <w:sz w:val="24"/>
          <w:szCs w:val="24"/>
        </w:rPr>
        <w:t>Участник, предложивший наиболее высокую цену, следующую после предложенной победителем аукциона цены на право заключения Договора, обязан заключить Договор с Организатором в срок не позднее 20 (двадцати) календарных дней со дня подписания протокола о результатах аукциона при условии оплаты полной стоимости приобретенного права, что подтверждается оригиналом платежного поручения (квитанции) и выпиской с соответствующего счета Организатора.</w:t>
      </w:r>
      <w:proofErr w:type="gramEnd"/>
    </w:p>
    <w:p w:rsidR="001522C4" w:rsidRPr="001522C4" w:rsidRDefault="001522C4" w:rsidP="001522C4">
      <w:pPr>
        <w:pStyle w:val="ConsPlusNormal"/>
        <w:ind w:firstLine="540"/>
        <w:jc w:val="both"/>
        <w:rPr>
          <w:rFonts w:ascii="Times New Roman" w:hAnsi="Times New Roman" w:cs="Times New Roman"/>
          <w:sz w:val="24"/>
          <w:szCs w:val="24"/>
        </w:rPr>
      </w:pPr>
      <w:proofErr w:type="gramStart"/>
      <w:r w:rsidRPr="001522C4">
        <w:rPr>
          <w:rFonts w:ascii="Times New Roman" w:hAnsi="Times New Roman" w:cs="Times New Roman"/>
          <w:sz w:val="24"/>
          <w:szCs w:val="24"/>
        </w:rPr>
        <w:t>При уклонении или отказе участника, предложившего наиболее высокую цену, следующую после предложенной победителем аукциона цены на право заключения Договора, от подписания протокола о результатах аукциона, оплаты полной стоимости приобретенного права размещения нестационарного торгового объекта и (или) заключения Договора в сроки, определенные Порядком, аукцион по данному лоту признается несостоявшимся.</w:t>
      </w:r>
      <w:proofErr w:type="gramEnd"/>
    </w:p>
    <w:p w:rsidR="001522C4" w:rsidRPr="001522C4" w:rsidRDefault="001522C4" w:rsidP="001522C4">
      <w:pPr>
        <w:pStyle w:val="ConsPlusNormal"/>
        <w:ind w:firstLine="540"/>
        <w:jc w:val="both"/>
        <w:rPr>
          <w:rFonts w:ascii="Times New Roman" w:hAnsi="Times New Roman" w:cs="Times New Roman"/>
          <w:sz w:val="24"/>
          <w:szCs w:val="24"/>
        </w:rPr>
      </w:pPr>
      <w:r w:rsidRPr="001522C4">
        <w:rPr>
          <w:rFonts w:ascii="Times New Roman" w:hAnsi="Times New Roman" w:cs="Times New Roman"/>
          <w:sz w:val="24"/>
          <w:szCs w:val="24"/>
        </w:rPr>
        <w:t xml:space="preserve">12.8. Участникам аукциона, не выигравшим аукцион по лотам, задаток за участие в аукционе возвращается в течение десяти банковских дней </w:t>
      </w:r>
      <w:proofErr w:type="gramStart"/>
      <w:r w:rsidRPr="001522C4">
        <w:rPr>
          <w:rFonts w:ascii="Times New Roman" w:hAnsi="Times New Roman" w:cs="Times New Roman"/>
          <w:sz w:val="24"/>
          <w:szCs w:val="24"/>
        </w:rPr>
        <w:t>с даты проведения</w:t>
      </w:r>
      <w:proofErr w:type="gramEnd"/>
      <w:r w:rsidRPr="001522C4">
        <w:rPr>
          <w:rFonts w:ascii="Times New Roman" w:hAnsi="Times New Roman" w:cs="Times New Roman"/>
          <w:sz w:val="24"/>
          <w:szCs w:val="24"/>
        </w:rPr>
        <w:t xml:space="preserve"> аукциона по реквизитам счета, указанного в Заявке.</w:t>
      </w:r>
    </w:p>
    <w:p w:rsidR="001522C4" w:rsidRPr="001522C4" w:rsidRDefault="001522C4" w:rsidP="001522C4">
      <w:pPr>
        <w:pStyle w:val="ConsPlusNormal"/>
        <w:ind w:firstLine="540"/>
        <w:jc w:val="both"/>
        <w:rPr>
          <w:rFonts w:ascii="Times New Roman" w:hAnsi="Times New Roman" w:cs="Times New Roman"/>
          <w:sz w:val="24"/>
          <w:szCs w:val="24"/>
        </w:rPr>
      </w:pPr>
      <w:r w:rsidRPr="001522C4">
        <w:rPr>
          <w:rFonts w:ascii="Times New Roman" w:hAnsi="Times New Roman" w:cs="Times New Roman"/>
          <w:sz w:val="24"/>
          <w:szCs w:val="24"/>
        </w:rPr>
        <w:t>12.9. Информация о результатах аукциона Организатором в течение трех рабочих дней со дня проведения аукциона размещается на Официальном сайте.</w:t>
      </w:r>
    </w:p>
    <w:p w:rsidR="001522C4" w:rsidRPr="001522C4" w:rsidRDefault="001522C4" w:rsidP="001522C4">
      <w:pPr>
        <w:autoSpaceDN w:val="0"/>
        <w:adjustRightInd w:val="0"/>
        <w:jc w:val="center"/>
        <w:rPr>
          <w:rFonts w:ascii="Times New Roman" w:hAnsi="Times New Roman"/>
        </w:rPr>
      </w:pPr>
    </w:p>
    <w:p w:rsidR="001522C4" w:rsidRPr="001522C4" w:rsidRDefault="001522C4" w:rsidP="001522C4">
      <w:pPr>
        <w:autoSpaceDN w:val="0"/>
        <w:adjustRightInd w:val="0"/>
        <w:ind w:firstLine="540"/>
        <w:outlineLvl w:val="0"/>
        <w:rPr>
          <w:rFonts w:ascii="Times New Roman" w:hAnsi="Times New Roman"/>
          <w:b/>
        </w:rPr>
      </w:pPr>
      <w:r w:rsidRPr="001522C4">
        <w:rPr>
          <w:rFonts w:ascii="Times New Roman" w:hAnsi="Times New Roman"/>
        </w:rPr>
        <w:t>13.</w:t>
      </w:r>
      <w:r w:rsidRPr="001522C4">
        <w:rPr>
          <w:rFonts w:ascii="Times New Roman" w:hAnsi="Times New Roman"/>
          <w:b/>
        </w:rPr>
        <w:t xml:space="preserve"> Признание аукциона </w:t>
      </w:r>
      <w:proofErr w:type="gramStart"/>
      <w:r w:rsidRPr="001522C4">
        <w:rPr>
          <w:rFonts w:ascii="Times New Roman" w:hAnsi="Times New Roman"/>
          <w:b/>
        </w:rPr>
        <w:t>несостоявшимся</w:t>
      </w:r>
      <w:proofErr w:type="gramEnd"/>
    </w:p>
    <w:p w:rsidR="001522C4" w:rsidRPr="001522C4" w:rsidRDefault="001522C4" w:rsidP="001522C4">
      <w:pPr>
        <w:autoSpaceDN w:val="0"/>
        <w:adjustRightInd w:val="0"/>
        <w:ind w:firstLine="540"/>
        <w:outlineLvl w:val="0"/>
        <w:rPr>
          <w:rFonts w:ascii="Times New Roman" w:hAnsi="Times New Roman"/>
          <w:b/>
        </w:rPr>
      </w:pPr>
    </w:p>
    <w:p w:rsidR="001522C4" w:rsidRPr="001522C4" w:rsidRDefault="001522C4" w:rsidP="001522C4">
      <w:pPr>
        <w:pStyle w:val="ConsPlusNormal"/>
        <w:ind w:firstLine="540"/>
        <w:jc w:val="both"/>
        <w:rPr>
          <w:rFonts w:ascii="Times New Roman" w:hAnsi="Times New Roman" w:cs="Times New Roman"/>
          <w:sz w:val="24"/>
          <w:szCs w:val="24"/>
        </w:rPr>
      </w:pPr>
      <w:r w:rsidRPr="001522C4">
        <w:rPr>
          <w:rFonts w:ascii="Times New Roman" w:hAnsi="Times New Roman" w:cs="Times New Roman"/>
          <w:sz w:val="24"/>
          <w:szCs w:val="24"/>
        </w:rPr>
        <w:t>13.1. Аукцион по каждому выставленному лоту признается несостоявшимся в случае, если:</w:t>
      </w:r>
    </w:p>
    <w:p w:rsidR="001522C4" w:rsidRPr="001522C4" w:rsidRDefault="001522C4" w:rsidP="001522C4">
      <w:pPr>
        <w:pStyle w:val="ConsPlusNormal"/>
        <w:ind w:firstLine="540"/>
        <w:jc w:val="both"/>
        <w:rPr>
          <w:rFonts w:ascii="Times New Roman" w:hAnsi="Times New Roman" w:cs="Times New Roman"/>
          <w:sz w:val="24"/>
          <w:szCs w:val="24"/>
        </w:rPr>
      </w:pPr>
      <w:r w:rsidRPr="001522C4">
        <w:rPr>
          <w:rFonts w:ascii="Times New Roman" w:hAnsi="Times New Roman" w:cs="Times New Roman"/>
          <w:sz w:val="24"/>
          <w:szCs w:val="24"/>
        </w:rPr>
        <w:t>- на участие в аукционе подана одна Заявка и (или) одно предложение о цене;</w:t>
      </w:r>
    </w:p>
    <w:p w:rsidR="001522C4" w:rsidRPr="001522C4" w:rsidRDefault="001522C4" w:rsidP="001522C4">
      <w:pPr>
        <w:pStyle w:val="ConsPlusNormal"/>
        <w:ind w:firstLine="540"/>
        <w:jc w:val="both"/>
        <w:rPr>
          <w:rFonts w:ascii="Times New Roman" w:hAnsi="Times New Roman" w:cs="Times New Roman"/>
          <w:sz w:val="24"/>
          <w:szCs w:val="24"/>
        </w:rPr>
      </w:pPr>
      <w:bookmarkStart w:id="3" w:name="P575"/>
      <w:bookmarkEnd w:id="3"/>
      <w:r w:rsidRPr="001522C4">
        <w:rPr>
          <w:rFonts w:ascii="Times New Roman" w:hAnsi="Times New Roman" w:cs="Times New Roman"/>
          <w:sz w:val="24"/>
          <w:szCs w:val="24"/>
        </w:rPr>
        <w:t>- на участие в аукционе не подано ни одной Заявки;</w:t>
      </w:r>
    </w:p>
    <w:p w:rsidR="001522C4" w:rsidRPr="001522C4" w:rsidRDefault="001522C4" w:rsidP="001522C4">
      <w:pPr>
        <w:pStyle w:val="ConsPlusNormal"/>
        <w:ind w:firstLine="540"/>
        <w:jc w:val="both"/>
        <w:rPr>
          <w:rFonts w:ascii="Times New Roman" w:hAnsi="Times New Roman" w:cs="Times New Roman"/>
          <w:sz w:val="24"/>
          <w:szCs w:val="24"/>
        </w:rPr>
      </w:pPr>
      <w:r w:rsidRPr="001522C4">
        <w:rPr>
          <w:rFonts w:ascii="Times New Roman" w:hAnsi="Times New Roman" w:cs="Times New Roman"/>
          <w:sz w:val="24"/>
          <w:szCs w:val="24"/>
        </w:rPr>
        <w:t>- в случае, указанном в пункте 12.5.</w:t>
      </w:r>
    </w:p>
    <w:p w:rsidR="001522C4" w:rsidRPr="001522C4" w:rsidRDefault="001522C4" w:rsidP="001522C4">
      <w:pPr>
        <w:pStyle w:val="ConsPlusNormal"/>
        <w:ind w:firstLine="540"/>
        <w:jc w:val="both"/>
        <w:rPr>
          <w:rFonts w:ascii="Times New Roman" w:hAnsi="Times New Roman" w:cs="Times New Roman"/>
          <w:sz w:val="24"/>
          <w:szCs w:val="24"/>
        </w:rPr>
      </w:pPr>
      <w:r w:rsidRPr="001522C4">
        <w:rPr>
          <w:rFonts w:ascii="Times New Roman" w:hAnsi="Times New Roman" w:cs="Times New Roman"/>
          <w:sz w:val="24"/>
          <w:szCs w:val="24"/>
        </w:rPr>
        <w:t xml:space="preserve">13.2. В </w:t>
      </w:r>
      <w:proofErr w:type="gramStart"/>
      <w:r w:rsidRPr="001522C4">
        <w:rPr>
          <w:rFonts w:ascii="Times New Roman" w:hAnsi="Times New Roman" w:cs="Times New Roman"/>
          <w:sz w:val="24"/>
          <w:szCs w:val="24"/>
        </w:rPr>
        <w:t>случае</w:t>
      </w:r>
      <w:proofErr w:type="gramEnd"/>
      <w:r w:rsidRPr="001522C4">
        <w:rPr>
          <w:rFonts w:ascii="Times New Roman" w:hAnsi="Times New Roman" w:cs="Times New Roman"/>
          <w:sz w:val="24"/>
          <w:szCs w:val="24"/>
        </w:rPr>
        <w:t xml:space="preserve"> признания аукциона несостоявшимся в связи с поступлением одной Заявки и (или) одного предложения о цене по одному из лотов повторный аукцион не проводится.</w:t>
      </w:r>
    </w:p>
    <w:p w:rsidR="001522C4" w:rsidRPr="001522C4" w:rsidRDefault="001522C4" w:rsidP="001522C4">
      <w:pPr>
        <w:pStyle w:val="ConsPlusNormal"/>
        <w:ind w:firstLine="540"/>
        <w:jc w:val="both"/>
        <w:rPr>
          <w:rFonts w:ascii="Times New Roman" w:hAnsi="Times New Roman" w:cs="Times New Roman"/>
          <w:sz w:val="24"/>
          <w:szCs w:val="24"/>
        </w:rPr>
      </w:pPr>
      <w:r w:rsidRPr="001522C4">
        <w:rPr>
          <w:rFonts w:ascii="Times New Roman" w:hAnsi="Times New Roman" w:cs="Times New Roman"/>
          <w:sz w:val="24"/>
          <w:szCs w:val="24"/>
        </w:rPr>
        <w:t xml:space="preserve">13.3. </w:t>
      </w:r>
      <w:proofErr w:type="gramStart"/>
      <w:r w:rsidRPr="001522C4">
        <w:rPr>
          <w:rFonts w:ascii="Times New Roman" w:hAnsi="Times New Roman" w:cs="Times New Roman"/>
          <w:sz w:val="24"/>
          <w:szCs w:val="24"/>
        </w:rPr>
        <w:t xml:space="preserve">В случае признания аукциона несостоявшимся в связи с </w:t>
      </w:r>
      <w:proofErr w:type="spellStart"/>
      <w:r w:rsidRPr="001522C4">
        <w:rPr>
          <w:rFonts w:ascii="Times New Roman" w:hAnsi="Times New Roman" w:cs="Times New Roman"/>
          <w:sz w:val="24"/>
          <w:szCs w:val="24"/>
        </w:rPr>
        <w:t>непоступлением</w:t>
      </w:r>
      <w:proofErr w:type="spellEnd"/>
      <w:r w:rsidRPr="001522C4">
        <w:rPr>
          <w:rFonts w:ascii="Times New Roman" w:hAnsi="Times New Roman" w:cs="Times New Roman"/>
          <w:sz w:val="24"/>
          <w:szCs w:val="24"/>
        </w:rPr>
        <w:t xml:space="preserve"> заявок по одному из лотов или если ни один из участников аукциона не представил предложения о цене за право заключения Договора (за исключением случая, указанного в </w:t>
      </w:r>
      <w:hyperlink w:anchor="P575" w:history="1">
        <w:r w:rsidRPr="001522C4">
          <w:rPr>
            <w:rFonts w:ascii="Times New Roman" w:hAnsi="Times New Roman" w:cs="Times New Roman"/>
            <w:sz w:val="24"/>
            <w:szCs w:val="24"/>
          </w:rPr>
          <w:t>абзаце 2 пункта 13.1</w:t>
        </w:r>
      </w:hyperlink>
      <w:r w:rsidRPr="001522C4">
        <w:rPr>
          <w:rFonts w:ascii="Times New Roman" w:hAnsi="Times New Roman" w:cs="Times New Roman"/>
          <w:sz w:val="24"/>
          <w:szCs w:val="24"/>
        </w:rPr>
        <w:t>), а также в случае, указанном в пункте 12.7, Организатор объявляет о повторном проведении аукциона со снижением начальной цены аукциона, либо принимает</w:t>
      </w:r>
      <w:proofErr w:type="gramEnd"/>
      <w:r w:rsidRPr="001522C4">
        <w:rPr>
          <w:rFonts w:ascii="Times New Roman" w:hAnsi="Times New Roman" w:cs="Times New Roman"/>
          <w:sz w:val="24"/>
          <w:szCs w:val="24"/>
        </w:rPr>
        <w:t xml:space="preserve"> решение о переносе аукциона по данному лоту на следующий период (год), либо исключает место размещения нестационарного торгового объекта из схемы размещения нестационарных торговых объектов на территории </w:t>
      </w:r>
      <w:proofErr w:type="spellStart"/>
      <w:r w:rsidRPr="001522C4">
        <w:rPr>
          <w:rFonts w:ascii="Times New Roman" w:hAnsi="Times New Roman" w:cs="Times New Roman"/>
          <w:sz w:val="24"/>
          <w:szCs w:val="24"/>
        </w:rPr>
        <w:t>Верхнекарачанского</w:t>
      </w:r>
      <w:proofErr w:type="spellEnd"/>
      <w:r w:rsidRPr="001522C4">
        <w:rPr>
          <w:rFonts w:ascii="Times New Roman" w:hAnsi="Times New Roman" w:cs="Times New Roman"/>
          <w:sz w:val="24"/>
          <w:szCs w:val="24"/>
        </w:rPr>
        <w:t xml:space="preserve"> сельского поселения.</w:t>
      </w:r>
    </w:p>
    <w:p w:rsidR="001522C4" w:rsidRPr="001522C4" w:rsidRDefault="001522C4" w:rsidP="00FF4B8D">
      <w:pPr>
        <w:spacing w:before="100" w:beforeAutospacing="1" w:after="100" w:afterAutospacing="1" w:line="240" w:lineRule="auto"/>
        <w:jc w:val="right"/>
        <w:rPr>
          <w:rFonts w:ascii="Times New Roman" w:hAnsi="Times New Roman"/>
          <w:sz w:val="24"/>
          <w:szCs w:val="24"/>
          <w:lang w:eastAsia="ru-RU"/>
        </w:rPr>
      </w:pPr>
    </w:p>
    <w:p w:rsidR="00261617" w:rsidRPr="001522C4" w:rsidRDefault="00261617" w:rsidP="00261617">
      <w:pPr>
        <w:autoSpaceDE w:val="0"/>
        <w:autoSpaceDN w:val="0"/>
        <w:adjustRightInd w:val="0"/>
        <w:spacing w:after="0" w:line="240" w:lineRule="auto"/>
        <w:ind w:left="142" w:right="-51" w:hanging="6"/>
        <w:jc w:val="center"/>
        <w:rPr>
          <w:rFonts w:ascii="Times New Roman" w:hAnsi="Times New Roman"/>
        </w:rPr>
      </w:pPr>
    </w:p>
    <w:p w:rsidR="00261617" w:rsidRPr="001522C4" w:rsidRDefault="00261617" w:rsidP="00261617">
      <w:pPr>
        <w:autoSpaceDE w:val="0"/>
        <w:autoSpaceDN w:val="0"/>
        <w:adjustRightInd w:val="0"/>
        <w:spacing w:after="0" w:line="240" w:lineRule="auto"/>
        <w:ind w:left="142" w:right="-51" w:hanging="6"/>
        <w:jc w:val="center"/>
        <w:rPr>
          <w:rFonts w:ascii="Times New Roman" w:hAnsi="Times New Roman"/>
        </w:rPr>
      </w:pPr>
    </w:p>
    <w:p w:rsidR="00261617" w:rsidRPr="001522C4" w:rsidRDefault="00261617" w:rsidP="00261617">
      <w:pPr>
        <w:autoSpaceDE w:val="0"/>
        <w:autoSpaceDN w:val="0"/>
        <w:adjustRightInd w:val="0"/>
        <w:spacing w:after="0" w:line="240" w:lineRule="auto"/>
        <w:ind w:left="142" w:right="-51" w:hanging="6"/>
        <w:jc w:val="center"/>
        <w:rPr>
          <w:rFonts w:ascii="Times New Roman" w:hAnsi="Times New Roman"/>
        </w:rPr>
      </w:pPr>
    </w:p>
    <w:p w:rsidR="00261617" w:rsidRPr="001522C4" w:rsidRDefault="00261617" w:rsidP="00261617">
      <w:pPr>
        <w:widowControl w:val="0"/>
        <w:shd w:val="clear" w:color="auto" w:fill="FFFFFF"/>
        <w:autoSpaceDE w:val="0"/>
        <w:autoSpaceDN w:val="0"/>
        <w:adjustRightInd w:val="0"/>
        <w:spacing w:after="0" w:line="240" w:lineRule="auto"/>
        <w:ind w:right="57"/>
        <w:rPr>
          <w:rFonts w:ascii="Times New Roman" w:hAnsi="Times New Roman"/>
        </w:rPr>
      </w:pPr>
    </w:p>
    <w:p w:rsidR="00C4531E" w:rsidRPr="009E48CC" w:rsidRDefault="00C4531E" w:rsidP="00C4531E">
      <w:pPr>
        <w:autoSpaceDE w:val="0"/>
        <w:autoSpaceDN w:val="0"/>
        <w:adjustRightInd w:val="0"/>
        <w:jc w:val="center"/>
        <w:rPr>
          <w:bCs/>
          <w:sz w:val="26"/>
          <w:szCs w:val="26"/>
        </w:rPr>
      </w:pPr>
    </w:p>
    <w:p w:rsidR="00C4531E" w:rsidRPr="00C4531E" w:rsidRDefault="00C4531E" w:rsidP="00C4531E">
      <w:pPr>
        <w:autoSpaceDE w:val="0"/>
        <w:autoSpaceDN w:val="0"/>
        <w:adjustRightInd w:val="0"/>
        <w:jc w:val="center"/>
        <w:rPr>
          <w:rFonts w:ascii="Times New Roman" w:hAnsi="Times New Roman"/>
          <w:b/>
          <w:bCs/>
          <w:sz w:val="26"/>
          <w:szCs w:val="26"/>
        </w:rPr>
      </w:pPr>
      <w:r w:rsidRPr="00C4531E">
        <w:rPr>
          <w:rFonts w:ascii="Times New Roman" w:hAnsi="Times New Roman"/>
          <w:b/>
          <w:bCs/>
          <w:sz w:val="26"/>
          <w:szCs w:val="26"/>
        </w:rPr>
        <w:lastRenderedPageBreak/>
        <w:t>ПРИМЕРНАЯ ФОРМА ДОГОВОРА</w:t>
      </w:r>
    </w:p>
    <w:p w:rsidR="00C4531E" w:rsidRPr="00C4531E" w:rsidRDefault="00C4531E" w:rsidP="00C4531E">
      <w:pPr>
        <w:autoSpaceDE w:val="0"/>
        <w:autoSpaceDN w:val="0"/>
        <w:adjustRightInd w:val="0"/>
        <w:jc w:val="center"/>
        <w:rPr>
          <w:rFonts w:ascii="Times New Roman" w:hAnsi="Times New Roman"/>
          <w:b/>
          <w:bCs/>
          <w:sz w:val="26"/>
          <w:szCs w:val="26"/>
        </w:rPr>
      </w:pPr>
      <w:r w:rsidRPr="00C4531E">
        <w:rPr>
          <w:rFonts w:ascii="Times New Roman" w:hAnsi="Times New Roman"/>
          <w:b/>
          <w:bCs/>
          <w:sz w:val="26"/>
          <w:szCs w:val="26"/>
        </w:rPr>
        <w:t>НА РАЗМЕЩЕНИЕ НЕСТАЦИОНАРНОГО ТОРГОВОГО ОБЪЕКТА</w:t>
      </w:r>
    </w:p>
    <w:p w:rsidR="00C4531E" w:rsidRPr="00C4531E" w:rsidRDefault="00C4531E" w:rsidP="00C4531E">
      <w:pPr>
        <w:autoSpaceDE w:val="0"/>
        <w:autoSpaceDN w:val="0"/>
        <w:adjustRightInd w:val="0"/>
        <w:jc w:val="center"/>
        <w:rPr>
          <w:rFonts w:ascii="Times New Roman" w:hAnsi="Times New Roman"/>
          <w:b/>
          <w:bCs/>
          <w:sz w:val="26"/>
          <w:szCs w:val="26"/>
        </w:rPr>
      </w:pP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С. _____________                                                                     "__"__________20__ г.</w:t>
      </w:r>
    </w:p>
    <w:p w:rsidR="00C4531E" w:rsidRPr="00C4531E" w:rsidRDefault="00C4531E" w:rsidP="00C4531E">
      <w:pPr>
        <w:autoSpaceDE w:val="0"/>
        <w:autoSpaceDN w:val="0"/>
        <w:adjustRightInd w:val="0"/>
        <w:rPr>
          <w:rFonts w:ascii="Times New Roman" w:hAnsi="Times New Roman"/>
          <w:sz w:val="26"/>
          <w:szCs w:val="26"/>
        </w:rPr>
      </w:pP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 xml:space="preserve">    Администрация </w:t>
      </w:r>
      <w:proofErr w:type="spellStart"/>
      <w:r w:rsidRPr="00C4531E">
        <w:rPr>
          <w:rFonts w:ascii="Times New Roman" w:hAnsi="Times New Roman"/>
          <w:sz w:val="26"/>
          <w:szCs w:val="26"/>
        </w:rPr>
        <w:t>Верхнекарачанского</w:t>
      </w:r>
      <w:proofErr w:type="spellEnd"/>
      <w:r w:rsidRPr="00C4531E">
        <w:rPr>
          <w:rFonts w:ascii="Times New Roman" w:hAnsi="Times New Roman"/>
          <w:sz w:val="26"/>
          <w:szCs w:val="26"/>
        </w:rPr>
        <w:t xml:space="preserve"> сельского поселения   </w:t>
      </w:r>
      <w:proofErr w:type="gramStart"/>
      <w:r w:rsidRPr="00C4531E">
        <w:rPr>
          <w:rFonts w:ascii="Times New Roman" w:hAnsi="Times New Roman"/>
          <w:sz w:val="26"/>
          <w:szCs w:val="26"/>
        </w:rPr>
        <w:t>в</w:t>
      </w:r>
      <w:proofErr w:type="gramEnd"/>
    </w:p>
    <w:p w:rsidR="00C4531E" w:rsidRPr="00C4531E" w:rsidRDefault="00C4531E" w:rsidP="00C4531E">
      <w:pPr>
        <w:autoSpaceDE w:val="0"/>
        <w:autoSpaceDN w:val="0"/>
        <w:adjustRightInd w:val="0"/>
        <w:rPr>
          <w:rFonts w:ascii="Times New Roman" w:hAnsi="Times New Roman"/>
          <w:sz w:val="26"/>
          <w:szCs w:val="26"/>
        </w:rPr>
      </w:pPr>
      <w:proofErr w:type="gramStart"/>
      <w:r w:rsidRPr="00C4531E">
        <w:rPr>
          <w:rFonts w:ascii="Times New Roman" w:hAnsi="Times New Roman"/>
          <w:sz w:val="26"/>
          <w:szCs w:val="26"/>
        </w:rPr>
        <w:t>лице</w:t>
      </w:r>
      <w:proofErr w:type="gramEnd"/>
      <w:r w:rsidRPr="00C4531E">
        <w:rPr>
          <w:rFonts w:ascii="Times New Roman" w:hAnsi="Times New Roman"/>
          <w:sz w:val="26"/>
          <w:szCs w:val="26"/>
        </w:rPr>
        <w:t xml:space="preserve"> _____________________________________________________________________,</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 xml:space="preserve">                            (должность, Ф.И.О.)</w:t>
      </w:r>
    </w:p>
    <w:p w:rsidR="00C4531E" w:rsidRPr="00C4531E" w:rsidRDefault="00C4531E" w:rsidP="00C4531E">
      <w:pPr>
        <w:autoSpaceDE w:val="0"/>
        <w:autoSpaceDN w:val="0"/>
        <w:adjustRightInd w:val="0"/>
        <w:rPr>
          <w:rFonts w:ascii="Times New Roman" w:hAnsi="Times New Roman"/>
          <w:sz w:val="26"/>
          <w:szCs w:val="26"/>
        </w:rPr>
      </w:pPr>
      <w:proofErr w:type="gramStart"/>
      <w:r w:rsidRPr="00C4531E">
        <w:rPr>
          <w:rFonts w:ascii="Times New Roman" w:hAnsi="Times New Roman"/>
          <w:sz w:val="26"/>
          <w:szCs w:val="26"/>
        </w:rPr>
        <w:t>действующего</w:t>
      </w:r>
      <w:proofErr w:type="gramEnd"/>
      <w:r w:rsidRPr="00C4531E">
        <w:rPr>
          <w:rFonts w:ascii="Times New Roman" w:hAnsi="Times New Roman"/>
          <w:sz w:val="26"/>
          <w:szCs w:val="26"/>
        </w:rPr>
        <w:t xml:space="preserve"> на основании ________________________________________________,</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с одной стороны, и ________________________________________________________</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 xml:space="preserve">         (наименование организации, Ф.И.О. индивидуального предпринимателя)</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в лице ___________________________________________________________________,</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 xml:space="preserve">                            (должность, Ф.И.О.)</w:t>
      </w:r>
    </w:p>
    <w:p w:rsidR="00C4531E" w:rsidRPr="00C4531E" w:rsidRDefault="00C4531E" w:rsidP="00C4531E">
      <w:pPr>
        <w:autoSpaceDE w:val="0"/>
        <w:autoSpaceDN w:val="0"/>
        <w:adjustRightInd w:val="0"/>
        <w:rPr>
          <w:rFonts w:ascii="Times New Roman" w:hAnsi="Times New Roman"/>
          <w:sz w:val="26"/>
          <w:szCs w:val="26"/>
        </w:rPr>
      </w:pPr>
      <w:proofErr w:type="gramStart"/>
      <w:r w:rsidRPr="00C4531E">
        <w:rPr>
          <w:rFonts w:ascii="Times New Roman" w:hAnsi="Times New Roman"/>
          <w:sz w:val="26"/>
          <w:szCs w:val="26"/>
        </w:rPr>
        <w:t>действующего</w:t>
      </w:r>
      <w:proofErr w:type="gramEnd"/>
      <w:r w:rsidRPr="00C4531E">
        <w:rPr>
          <w:rFonts w:ascii="Times New Roman" w:hAnsi="Times New Roman"/>
          <w:sz w:val="26"/>
          <w:szCs w:val="26"/>
        </w:rPr>
        <w:t xml:space="preserve"> на основании ________________________________________________,</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именуемо</w:t>
      </w:r>
      <w:proofErr w:type="gramStart"/>
      <w:r w:rsidRPr="00C4531E">
        <w:rPr>
          <w:rFonts w:ascii="Times New Roman" w:hAnsi="Times New Roman"/>
          <w:sz w:val="26"/>
          <w:szCs w:val="26"/>
        </w:rPr>
        <w:t>е(</w:t>
      </w:r>
      <w:proofErr w:type="spellStart"/>
      <w:proofErr w:type="gramEnd"/>
      <w:r w:rsidRPr="00C4531E">
        <w:rPr>
          <w:rFonts w:ascii="Times New Roman" w:hAnsi="Times New Roman"/>
          <w:sz w:val="26"/>
          <w:szCs w:val="26"/>
        </w:rPr>
        <w:t>ый</w:t>
      </w:r>
      <w:proofErr w:type="spellEnd"/>
      <w:r w:rsidRPr="00C4531E">
        <w:rPr>
          <w:rFonts w:ascii="Times New Roman" w:hAnsi="Times New Roman"/>
          <w:sz w:val="26"/>
          <w:szCs w:val="26"/>
        </w:rPr>
        <w:t>)   в  дальнейшем  "Заявитель",  "Победитель  торгов"  (выбрать</w:t>
      </w:r>
    </w:p>
    <w:p w:rsidR="00C4531E" w:rsidRPr="00C4531E" w:rsidRDefault="00C4531E" w:rsidP="00C4531E">
      <w:pPr>
        <w:autoSpaceDE w:val="0"/>
        <w:autoSpaceDN w:val="0"/>
        <w:adjustRightInd w:val="0"/>
        <w:rPr>
          <w:rFonts w:ascii="Times New Roman" w:hAnsi="Times New Roman"/>
          <w:sz w:val="26"/>
          <w:szCs w:val="26"/>
        </w:rPr>
      </w:pPr>
      <w:proofErr w:type="gramStart"/>
      <w:r w:rsidRPr="00C4531E">
        <w:rPr>
          <w:rFonts w:ascii="Times New Roman" w:hAnsi="Times New Roman"/>
          <w:sz w:val="26"/>
          <w:szCs w:val="26"/>
        </w:rPr>
        <w:t>нужное), с другой стороны, далее  совместно  именуемые "Стороны", заключили</w:t>
      </w:r>
      <w:proofErr w:type="gramEnd"/>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настоящий Договор о нижеследующем.</w:t>
      </w:r>
    </w:p>
    <w:p w:rsidR="00C4531E" w:rsidRPr="00C4531E" w:rsidRDefault="00C4531E" w:rsidP="00C4531E">
      <w:pPr>
        <w:autoSpaceDE w:val="0"/>
        <w:autoSpaceDN w:val="0"/>
        <w:adjustRightInd w:val="0"/>
        <w:jc w:val="both"/>
        <w:rPr>
          <w:rFonts w:ascii="Times New Roman" w:hAnsi="Times New Roman"/>
          <w:b/>
          <w:bCs/>
          <w:sz w:val="26"/>
          <w:szCs w:val="26"/>
        </w:rPr>
      </w:pPr>
    </w:p>
    <w:p w:rsidR="00C4531E" w:rsidRPr="00C4531E" w:rsidRDefault="00C4531E" w:rsidP="00C4531E">
      <w:pPr>
        <w:autoSpaceDE w:val="0"/>
        <w:autoSpaceDN w:val="0"/>
        <w:adjustRightInd w:val="0"/>
        <w:jc w:val="center"/>
        <w:outlineLvl w:val="1"/>
        <w:rPr>
          <w:rFonts w:ascii="Times New Roman" w:hAnsi="Times New Roman"/>
          <w:b/>
          <w:bCs/>
          <w:sz w:val="26"/>
          <w:szCs w:val="26"/>
        </w:rPr>
      </w:pPr>
      <w:r w:rsidRPr="00C4531E">
        <w:rPr>
          <w:rFonts w:ascii="Times New Roman" w:hAnsi="Times New Roman"/>
          <w:b/>
          <w:bCs/>
          <w:sz w:val="26"/>
          <w:szCs w:val="26"/>
        </w:rPr>
        <w:t>1. Предмет Договора</w:t>
      </w:r>
    </w:p>
    <w:p w:rsidR="00C4531E" w:rsidRPr="00C4531E" w:rsidRDefault="00C4531E" w:rsidP="00C4531E">
      <w:pPr>
        <w:autoSpaceDE w:val="0"/>
        <w:autoSpaceDN w:val="0"/>
        <w:adjustRightInd w:val="0"/>
        <w:jc w:val="both"/>
        <w:rPr>
          <w:rFonts w:ascii="Times New Roman" w:hAnsi="Times New Roman"/>
          <w:b/>
          <w:bCs/>
          <w:sz w:val="26"/>
          <w:szCs w:val="26"/>
        </w:rPr>
      </w:pPr>
    </w:p>
    <w:p w:rsidR="00C4531E" w:rsidRPr="00C4531E" w:rsidRDefault="00C4531E" w:rsidP="00C4531E">
      <w:pPr>
        <w:autoSpaceDE w:val="0"/>
        <w:autoSpaceDN w:val="0"/>
        <w:adjustRightInd w:val="0"/>
        <w:rPr>
          <w:rFonts w:ascii="Times New Roman" w:hAnsi="Times New Roman"/>
          <w:sz w:val="26"/>
          <w:szCs w:val="26"/>
        </w:rPr>
      </w:pPr>
      <w:bookmarkStart w:id="4" w:name="Par444"/>
      <w:bookmarkEnd w:id="4"/>
      <w:r w:rsidRPr="00C4531E">
        <w:rPr>
          <w:rFonts w:ascii="Times New Roman" w:hAnsi="Times New Roman"/>
          <w:sz w:val="26"/>
          <w:szCs w:val="26"/>
        </w:rPr>
        <w:t xml:space="preserve">    1.1. Администрация </w:t>
      </w:r>
      <w:proofErr w:type="spellStart"/>
      <w:r w:rsidRPr="00C4531E">
        <w:rPr>
          <w:rFonts w:ascii="Times New Roman" w:hAnsi="Times New Roman"/>
          <w:sz w:val="26"/>
          <w:szCs w:val="26"/>
        </w:rPr>
        <w:t>Верхнекарачанского</w:t>
      </w:r>
      <w:proofErr w:type="spellEnd"/>
      <w:r w:rsidRPr="00C4531E">
        <w:rPr>
          <w:rFonts w:ascii="Times New Roman" w:hAnsi="Times New Roman"/>
          <w:sz w:val="26"/>
          <w:szCs w:val="26"/>
        </w:rPr>
        <w:t xml:space="preserve"> сельского поселения   </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предоставляет   Заявителю,   Победителю   торгов   право   на    размещение</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нестационарного торгового объекта (тип) ___________________________________</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___________________________________________________________________________</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lastRenderedPageBreak/>
        <w:t>__________________________________________________________________________,</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далее - Объект, для осуществления _________________________________________</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___________________________________________________________________________</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 xml:space="preserve">                             (группа товаров)</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 xml:space="preserve">по адресному ориентиру в соответствии со схемой  размещения  </w:t>
      </w:r>
      <w:proofErr w:type="gramStart"/>
      <w:r w:rsidRPr="00C4531E">
        <w:rPr>
          <w:rFonts w:ascii="Times New Roman" w:hAnsi="Times New Roman"/>
          <w:sz w:val="26"/>
          <w:szCs w:val="26"/>
        </w:rPr>
        <w:t>нестационарных</w:t>
      </w:r>
      <w:proofErr w:type="gramEnd"/>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 xml:space="preserve">торговых объектов на территории </w:t>
      </w:r>
      <w:proofErr w:type="spellStart"/>
      <w:r w:rsidRPr="00C4531E">
        <w:rPr>
          <w:rFonts w:ascii="Times New Roman" w:hAnsi="Times New Roman"/>
          <w:sz w:val="26"/>
          <w:szCs w:val="26"/>
        </w:rPr>
        <w:t>Верхнекарачанского</w:t>
      </w:r>
      <w:proofErr w:type="spellEnd"/>
      <w:r w:rsidRPr="00C4531E">
        <w:rPr>
          <w:rFonts w:ascii="Times New Roman" w:hAnsi="Times New Roman"/>
          <w:sz w:val="26"/>
          <w:szCs w:val="26"/>
        </w:rPr>
        <w:t xml:space="preserve"> сельского поселения: ____________________________________________________________</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___________________________________________________________________________</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 xml:space="preserve">                       (место расположения объекта)</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на срок с _____________ 20__ года по ___________ 20__ года.</w:t>
      </w:r>
    </w:p>
    <w:p w:rsidR="00C4531E" w:rsidRPr="00C4531E" w:rsidRDefault="00C4531E" w:rsidP="00C4531E">
      <w:pPr>
        <w:autoSpaceDE w:val="0"/>
        <w:autoSpaceDN w:val="0"/>
        <w:adjustRightInd w:val="0"/>
        <w:jc w:val="both"/>
        <w:rPr>
          <w:rFonts w:ascii="Times New Roman" w:hAnsi="Times New Roman"/>
          <w:b/>
          <w:bCs/>
          <w:sz w:val="26"/>
          <w:szCs w:val="26"/>
        </w:rPr>
      </w:pPr>
    </w:p>
    <w:p w:rsidR="00C4531E" w:rsidRPr="00C4531E" w:rsidRDefault="00C4531E" w:rsidP="00C4531E">
      <w:pPr>
        <w:autoSpaceDE w:val="0"/>
        <w:autoSpaceDN w:val="0"/>
        <w:adjustRightInd w:val="0"/>
        <w:ind w:firstLine="540"/>
        <w:jc w:val="both"/>
        <w:rPr>
          <w:rFonts w:ascii="Times New Roman" w:hAnsi="Times New Roman"/>
          <w:bCs/>
          <w:sz w:val="26"/>
          <w:szCs w:val="26"/>
        </w:rPr>
      </w:pPr>
      <w:r w:rsidRPr="00C4531E">
        <w:rPr>
          <w:rFonts w:ascii="Times New Roman" w:hAnsi="Times New Roman"/>
          <w:bCs/>
          <w:sz w:val="26"/>
          <w:szCs w:val="26"/>
        </w:rPr>
        <w:t xml:space="preserve">1.2. </w:t>
      </w:r>
      <w:proofErr w:type="gramStart"/>
      <w:r w:rsidRPr="00C4531E">
        <w:rPr>
          <w:rFonts w:ascii="Times New Roman" w:hAnsi="Times New Roman"/>
          <w:bCs/>
          <w:sz w:val="26"/>
          <w:szCs w:val="26"/>
        </w:rPr>
        <w:t xml:space="preserve">Настоящий Договор заключен в соответствии со схемой размещения нестационарных торговых объектов на территории </w:t>
      </w:r>
      <w:proofErr w:type="spellStart"/>
      <w:r w:rsidRPr="00C4531E">
        <w:rPr>
          <w:rFonts w:ascii="Times New Roman" w:hAnsi="Times New Roman"/>
          <w:bCs/>
          <w:sz w:val="26"/>
          <w:szCs w:val="26"/>
        </w:rPr>
        <w:t>Верхнекарачанского</w:t>
      </w:r>
      <w:proofErr w:type="spellEnd"/>
      <w:r w:rsidRPr="00C4531E">
        <w:rPr>
          <w:rFonts w:ascii="Times New Roman" w:hAnsi="Times New Roman"/>
          <w:bCs/>
          <w:sz w:val="26"/>
          <w:szCs w:val="26"/>
        </w:rPr>
        <w:t xml:space="preserve"> сельского поселения, утвержденной постановлением администрации </w:t>
      </w:r>
      <w:proofErr w:type="spellStart"/>
      <w:r w:rsidRPr="00C4531E">
        <w:rPr>
          <w:rFonts w:ascii="Times New Roman" w:hAnsi="Times New Roman"/>
          <w:bCs/>
          <w:sz w:val="26"/>
          <w:szCs w:val="26"/>
        </w:rPr>
        <w:t>Верхнекарачанского</w:t>
      </w:r>
      <w:proofErr w:type="spellEnd"/>
      <w:r w:rsidRPr="00C4531E">
        <w:rPr>
          <w:rFonts w:ascii="Times New Roman" w:hAnsi="Times New Roman"/>
          <w:bCs/>
          <w:sz w:val="26"/>
          <w:szCs w:val="26"/>
        </w:rPr>
        <w:t xml:space="preserve"> сельского поселения от _______________ N _______, по результатам торгов на право заключения договора на размещение нестационарного торгового объекта (протокол аукциона от ______________N ________________) либо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r w:rsidRPr="00C4531E">
        <w:rPr>
          <w:rFonts w:ascii="Times New Roman" w:hAnsi="Times New Roman"/>
          <w:bCs/>
          <w:sz w:val="26"/>
          <w:szCs w:val="26"/>
        </w:rPr>
        <w:t>.</w:t>
      </w:r>
    </w:p>
    <w:p w:rsidR="00C4531E" w:rsidRPr="00C4531E" w:rsidRDefault="00C4531E" w:rsidP="00C4531E">
      <w:pPr>
        <w:autoSpaceDE w:val="0"/>
        <w:autoSpaceDN w:val="0"/>
        <w:adjustRightInd w:val="0"/>
        <w:ind w:firstLine="540"/>
        <w:jc w:val="both"/>
        <w:rPr>
          <w:rFonts w:ascii="Times New Roman" w:hAnsi="Times New Roman"/>
          <w:bCs/>
          <w:sz w:val="26"/>
          <w:szCs w:val="26"/>
        </w:rPr>
      </w:pPr>
      <w:r w:rsidRPr="00C4531E">
        <w:rPr>
          <w:rFonts w:ascii="Times New Roman" w:hAnsi="Times New Roman"/>
          <w:bCs/>
          <w:sz w:val="26"/>
          <w:szCs w:val="26"/>
        </w:rPr>
        <w:t xml:space="preserve">1.3. Настоящий Договор вступает в силу </w:t>
      </w:r>
      <w:proofErr w:type="gramStart"/>
      <w:r w:rsidRPr="00C4531E">
        <w:rPr>
          <w:rFonts w:ascii="Times New Roman" w:hAnsi="Times New Roman"/>
          <w:bCs/>
          <w:sz w:val="26"/>
          <w:szCs w:val="26"/>
        </w:rPr>
        <w:t>с даты</w:t>
      </w:r>
      <w:proofErr w:type="gramEnd"/>
      <w:r w:rsidRPr="00C4531E">
        <w:rPr>
          <w:rFonts w:ascii="Times New Roman" w:hAnsi="Times New Roman"/>
          <w:bCs/>
          <w:sz w:val="26"/>
          <w:szCs w:val="26"/>
        </w:rPr>
        <w:t xml:space="preserve"> его подписания и действует с _________ 20__ года по ___________ 20__ года.</w:t>
      </w:r>
    </w:p>
    <w:p w:rsidR="00C4531E" w:rsidRPr="00C4531E" w:rsidRDefault="00C4531E" w:rsidP="00C4531E">
      <w:pPr>
        <w:autoSpaceDE w:val="0"/>
        <w:autoSpaceDN w:val="0"/>
        <w:adjustRightInd w:val="0"/>
        <w:jc w:val="both"/>
        <w:rPr>
          <w:rFonts w:ascii="Times New Roman" w:hAnsi="Times New Roman"/>
          <w:bCs/>
          <w:sz w:val="26"/>
          <w:szCs w:val="26"/>
        </w:rPr>
      </w:pPr>
    </w:p>
    <w:p w:rsidR="00C4531E" w:rsidRPr="00C4531E" w:rsidRDefault="00C4531E" w:rsidP="00C4531E">
      <w:pPr>
        <w:autoSpaceDE w:val="0"/>
        <w:autoSpaceDN w:val="0"/>
        <w:adjustRightInd w:val="0"/>
        <w:jc w:val="center"/>
        <w:outlineLvl w:val="1"/>
        <w:rPr>
          <w:rFonts w:ascii="Times New Roman" w:hAnsi="Times New Roman"/>
          <w:bCs/>
          <w:sz w:val="26"/>
          <w:szCs w:val="26"/>
        </w:rPr>
      </w:pPr>
      <w:r w:rsidRPr="00C4531E">
        <w:rPr>
          <w:rFonts w:ascii="Times New Roman" w:hAnsi="Times New Roman"/>
          <w:bCs/>
          <w:sz w:val="26"/>
          <w:szCs w:val="26"/>
        </w:rPr>
        <w:t>2. Права и обязанности Сторон</w:t>
      </w:r>
    </w:p>
    <w:p w:rsidR="00C4531E" w:rsidRPr="00C4531E" w:rsidRDefault="00C4531E" w:rsidP="00C4531E">
      <w:pPr>
        <w:autoSpaceDE w:val="0"/>
        <w:autoSpaceDN w:val="0"/>
        <w:adjustRightInd w:val="0"/>
        <w:jc w:val="both"/>
        <w:rPr>
          <w:rFonts w:ascii="Times New Roman" w:hAnsi="Times New Roman"/>
          <w:bCs/>
          <w:sz w:val="26"/>
          <w:szCs w:val="26"/>
        </w:rPr>
      </w:pPr>
    </w:p>
    <w:p w:rsidR="00C4531E" w:rsidRPr="00C4531E" w:rsidRDefault="00C4531E" w:rsidP="00C4531E">
      <w:pPr>
        <w:autoSpaceDE w:val="0"/>
        <w:autoSpaceDN w:val="0"/>
        <w:adjustRightInd w:val="0"/>
        <w:ind w:firstLine="540"/>
        <w:jc w:val="both"/>
        <w:outlineLvl w:val="2"/>
        <w:rPr>
          <w:rFonts w:ascii="Times New Roman" w:hAnsi="Times New Roman"/>
          <w:bCs/>
          <w:sz w:val="26"/>
          <w:szCs w:val="26"/>
        </w:rPr>
      </w:pPr>
      <w:r w:rsidRPr="00C4531E">
        <w:rPr>
          <w:rFonts w:ascii="Times New Roman" w:hAnsi="Times New Roman"/>
          <w:bCs/>
          <w:sz w:val="26"/>
          <w:szCs w:val="26"/>
        </w:rPr>
        <w:t xml:space="preserve">2.1. </w:t>
      </w:r>
      <w:r w:rsidRPr="00C4531E">
        <w:rPr>
          <w:rFonts w:ascii="Times New Roman" w:hAnsi="Times New Roman"/>
          <w:sz w:val="26"/>
          <w:szCs w:val="26"/>
        </w:rPr>
        <w:t xml:space="preserve">Администрация </w:t>
      </w:r>
      <w:proofErr w:type="spellStart"/>
      <w:r w:rsidRPr="00C4531E">
        <w:rPr>
          <w:rFonts w:ascii="Times New Roman" w:hAnsi="Times New Roman"/>
          <w:sz w:val="26"/>
          <w:szCs w:val="26"/>
        </w:rPr>
        <w:t>Верхнекарачанского</w:t>
      </w:r>
      <w:proofErr w:type="spellEnd"/>
      <w:r w:rsidRPr="00C4531E">
        <w:rPr>
          <w:rFonts w:ascii="Times New Roman" w:hAnsi="Times New Roman"/>
          <w:sz w:val="26"/>
          <w:szCs w:val="26"/>
        </w:rPr>
        <w:t xml:space="preserve"> сельского поселения   </w:t>
      </w:r>
      <w:r w:rsidRPr="00C4531E">
        <w:rPr>
          <w:rFonts w:ascii="Times New Roman" w:hAnsi="Times New Roman"/>
          <w:bCs/>
          <w:sz w:val="26"/>
          <w:szCs w:val="26"/>
        </w:rPr>
        <w:t>вправе:</w:t>
      </w:r>
    </w:p>
    <w:p w:rsidR="00C4531E" w:rsidRPr="00C4531E" w:rsidRDefault="00C4531E" w:rsidP="00C4531E">
      <w:pPr>
        <w:autoSpaceDE w:val="0"/>
        <w:autoSpaceDN w:val="0"/>
        <w:adjustRightInd w:val="0"/>
        <w:ind w:firstLine="540"/>
        <w:jc w:val="both"/>
        <w:rPr>
          <w:rFonts w:ascii="Times New Roman" w:hAnsi="Times New Roman"/>
          <w:bCs/>
          <w:sz w:val="26"/>
          <w:szCs w:val="26"/>
        </w:rPr>
      </w:pPr>
      <w:r w:rsidRPr="00C4531E">
        <w:rPr>
          <w:rFonts w:ascii="Times New Roman" w:hAnsi="Times New Roman"/>
          <w:bCs/>
          <w:sz w:val="26"/>
          <w:szCs w:val="26"/>
        </w:rPr>
        <w:t xml:space="preserve">2.1.1. Осуществлять </w:t>
      </w:r>
      <w:proofErr w:type="gramStart"/>
      <w:r w:rsidRPr="00C4531E">
        <w:rPr>
          <w:rFonts w:ascii="Times New Roman" w:hAnsi="Times New Roman"/>
          <w:bCs/>
          <w:sz w:val="26"/>
          <w:szCs w:val="26"/>
        </w:rPr>
        <w:t>контроль за</w:t>
      </w:r>
      <w:proofErr w:type="gramEnd"/>
      <w:r w:rsidRPr="00C4531E">
        <w:rPr>
          <w:rFonts w:ascii="Times New Roman" w:hAnsi="Times New Roman"/>
          <w:bCs/>
          <w:sz w:val="26"/>
          <w:szCs w:val="26"/>
        </w:rPr>
        <w:t xml:space="preserve"> выполнением Заявителем, Победителем торгов условий настоящего Договора и требований нормативно-правовых актов, регулирующих размещение нестационарных торговых объектов на территории </w:t>
      </w:r>
      <w:proofErr w:type="spellStart"/>
      <w:r w:rsidRPr="00C4531E">
        <w:rPr>
          <w:rFonts w:ascii="Times New Roman" w:hAnsi="Times New Roman"/>
          <w:bCs/>
          <w:sz w:val="26"/>
          <w:szCs w:val="26"/>
        </w:rPr>
        <w:t>Верхнекарачанского</w:t>
      </w:r>
      <w:proofErr w:type="spellEnd"/>
      <w:r w:rsidRPr="00C4531E">
        <w:rPr>
          <w:rFonts w:ascii="Times New Roman" w:hAnsi="Times New Roman"/>
          <w:bCs/>
          <w:sz w:val="26"/>
          <w:szCs w:val="26"/>
        </w:rPr>
        <w:t xml:space="preserve"> сельского поселения.</w:t>
      </w:r>
    </w:p>
    <w:p w:rsidR="00C4531E" w:rsidRPr="00C4531E" w:rsidRDefault="00C4531E" w:rsidP="00C4531E">
      <w:pPr>
        <w:autoSpaceDE w:val="0"/>
        <w:autoSpaceDN w:val="0"/>
        <w:adjustRightInd w:val="0"/>
        <w:ind w:firstLine="540"/>
        <w:jc w:val="both"/>
        <w:rPr>
          <w:rFonts w:ascii="Times New Roman" w:hAnsi="Times New Roman"/>
          <w:bCs/>
          <w:sz w:val="26"/>
          <w:szCs w:val="26"/>
        </w:rPr>
      </w:pPr>
      <w:r w:rsidRPr="00C4531E">
        <w:rPr>
          <w:rFonts w:ascii="Times New Roman" w:hAnsi="Times New Roman"/>
          <w:bCs/>
          <w:sz w:val="26"/>
          <w:szCs w:val="26"/>
        </w:rPr>
        <w:lastRenderedPageBreak/>
        <w:t xml:space="preserve">2.1.2. В </w:t>
      </w:r>
      <w:proofErr w:type="gramStart"/>
      <w:r w:rsidRPr="00C4531E">
        <w:rPr>
          <w:rFonts w:ascii="Times New Roman" w:hAnsi="Times New Roman"/>
          <w:bCs/>
          <w:sz w:val="26"/>
          <w:szCs w:val="26"/>
        </w:rPr>
        <w:t>случаях</w:t>
      </w:r>
      <w:proofErr w:type="gramEnd"/>
      <w:r w:rsidRPr="00C4531E">
        <w:rPr>
          <w:rFonts w:ascii="Times New Roman" w:hAnsi="Times New Roman"/>
          <w:bCs/>
          <w:sz w:val="26"/>
          <w:szCs w:val="26"/>
        </w:rPr>
        <w:t xml:space="preserve">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C4531E" w:rsidRPr="00C4531E" w:rsidRDefault="00C4531E" w:rsidP="00C4531E">
      <w:pPr>
        <w:autoSpaceDE w:val="0"/>
        <w:autoSpaceDN w:val="0"/>
        <w:adjustRightInd w:val="0"/>
        <w:ind w:firstLine="540"/>
        <w:jc w:val="both"/>
        <w:rPr>
          <w:rFonts w:ascii="Times New Roman" w:hAnsi="Times New Roman"/>
          <w:bCs/>
          <w:sz w:val="26"/>
          <w:szCs w:val="26"/>
        </w:rPr>
      </w:pPr>
      <w:r w:rsidRPr="00C4531E">
        <w:rPr>
          <w:rFonts w:ascii="Times New Roman" w:hAnsi="Times New Roman"/>
          <w:bCs/>
          <w:sz w:val="26"/>
          <w:szCs w:val="26"/>
        </w:rPr>
        <w:t xml:space="preserve">2.1.3. </w:t>
      </w:r>
      <w:proofErr w:type="gramStart"/>
      <w:r w:rsidRPr="00C4531E">
        <w:rPr>
          <w:rFonts w:ascii="Times New Roman" w:hAnsi="Times New Roman"/>
          <w:bCs/>
          <w:sz w:val="26"/>
          <w:szCs w:val="26"/>
        </w:rPr>
        <w:t>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roofErr w:type="gramEnd"/>
    </w:p>
    <w:p w:rsidR="00C4531E" w:rsidRPr="00C4531E" w:rsidRDefault="00C4531E" w:rsidP="00C4531E">
      <w:pPr>
        <w:autoSpaceDE w:val="0"/>
        <w:autoSpaceDN w:val="0"/>
        <w:adjustRightInd w:val="0"/>
        <w:ind w:firstLine="540"/>
        <w:jc w:val="both"/>
        <w:outlineLvl w:val="2"/>
        <w:rPr>
          <w:rFonts w:ascii="Times New Roman" w:hAnsi="Times New Roman"/>
          <w:bCs/>
          <w:sz w:val="26"/>
          <w:szCs w:val="26"/>
        </w:rPr>
      </w:pPr>
      <w:r w:rsidRPr="00C4531E">
        <w:rPr>
          <w:rFonts w:ascii="Times New Roman" w:hAnsi="Times New Roman"/>
          <w:bCs/>
          <w:sz w:val="26"/>
          <w:szCs w:val="26"/>
        </w:rPr>
        <w:t xml:space="preserve">2.2. Администрация </w:t>
      </w:r>
      <w:proofErr w:type="spellStart"/>
      <w:r w:rsidRPr="00C4531E">
        <w:rPr>
          <w:rFonts w:ascii="Times New Roman" w:hAnsi="Times New Roman"/>
          <w:bCs/>
          <w:sz w:val="26"/>
          <w:szCs w:val="26"/>
        </w:rPr>
        <w:t>Верхнекарачанского</w:t>
      </w:r>
      <w:proofErr w:type="spellEnd"/>
      <w:r w:rsidRPr="00C4531E">
        <w:rPr>
          <w:rFonts w:ascii="Times New Roman" w:hAnsi="Times New Roman"/>
          <w:bCs/>
          <w:sz w:val="26"/>
          <w:szCs w:val="26"/>
        </w:rPr>
        <w:t xml:space="preserve"> сельского поселения обязана:</w:t>
      </w:r>
    </w:p>
    <w:p w:rsidR="00C4531E" w:rsidRPr="00C4531E" w:rsidRDefault="00C4531E" w:rsidP="00C4531E">
      <w:pPr>
        <w:autoSpaceDE w:val="0"/>
        <w:autoSpaceDN w:val="0"/>
        <w:adjustRightInd w:val="0"/>
        <w:ind w:firstLine="540"/>
        <w:jc w:val="both"/>
        <w:rPr>
          <w:rFonts w:ascii="Times New Roman" w:hAnsi="Times New Roman"/>
          <w:bCs/>
          <w:sz w:val="26"/>
          <w:szCs w:val="26"/>
        </w:rPr>
      </w:pPr>
      <w:r w:rsidRPr="00C4531E">
        <w:rPr>
          <w:rFonts w:ascii="Times New Roman" w:hAnsi="Times New Roman"/>
          <w:bCs/>
          <w:sz w:val="26"/>
          <w:szCs w:val="26"/>
        </w:rPr>
        <w:t xml:space="preserve">2.2.1. Предоставить Заявителю, Победителю торгов 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w:t>
      </w:r>
      <w:proofErr w:type="spellStart"/>
      <w:r w:rsidRPr="00C4531E">
        <w:rPr>
          <w:rFonts w:ascii="Times New Roman" w:hAnsi="Times New Roman"/>
          <w:bCs/>
          <w:sz w:val="26"/>
          <w:szCs w:val="26"/>
        </w:rPr>
        <w:t>Верхнекарачанского</w:t>
      </w:r>
      <w:proofErr w:type="spellEnd"/>
      <w:r w:rsidRPr="00C4531E">
        <w:rPr>
          <w:rFonts w:ascii="Times New Roman" w:hAnsi="Times New Roman"/>
          <w:bCs/>
          <w:sz w:val="26"/>
          <w:szCs w:val="26"/>
        </w:rPr>
        <w:t xml:space="preserve"> сельского поселения, указанному в </w:t>
      </w:r>
      <w:hyperlink w:anchor="Par444" w:history="1">
        <w:r w:rsidRPr="00C4531E">
          <w:rPr>
            <w:rFonts w:ascii="Times New Roman" w:hAnsi="Times New Roman"/>
            <w:bCs/>
            <w:sz w:val="26"/>
            <w:szCs w:val="26"/>
          </w:rPr>
          <w:t>пункте 1.1</w:t>
        </w:r>
      </w:hyperlink>
      <w:r w:rsidRPr="00C4531E">
        <w:rPr>
          <w:rFonts w:ascii="Times New Roman" w:hAnsi="Times New Roman"/>
          <w:bCs/>
          <w:sz w:val="26"/>
          <w:szCs w:val="26"/>
        </w:rPr>
        <w:t xml:space="preserve"> настоящего Договора. Право, предоставленное Заявителю, Победителю торгов по настоящему Договору, не может быть предоставлено а</w:t>
      </w:r>
      <w:r w:rsidRPr="00C4531E">
        <w:rPr>
          <w:rFonts w:ascii="Times New Roman" w:hAnsi="Times New Roman"/>
          <w:sz w:val="26"/>
          <w:szCs w:val="26"/>
        </w:rPr>
        <w:t xml:space="preserve">дминистрацией  </w:t>
      </w:r>
      <w:proofErr w:type="spellStart"/>
      <w:r w:rsidRPr="00C4531E">
        <w:rPr>
          <w:rFonts w:ascii="Times New Roman" w:hAnsi="Times New Roman"/>
          <w:sz w:val="26"/>
          <w:szCs w:val="26"/>
        </w:rPr>
        <w:t>Верхнекарачанского</w:t>
      </w:r>
      <w:proofErr w:type="spellEnd"/>
      <w:r w:rsidRPr="00C4531E">
        <w:rPr>
          <w:rFonts w:ascii="Times New Roman" w:hAnsi="Times New Roman"/>
          <w:sz w:val="26"/>
          <w:szCs w:val="26"/>
        </w:rPr>
        <w:t xml:space="preserve"> сельского поселения   </w:t>
      </w:r>
      <w:r w:rsidRPr="00C4531E">
        <w:rPr>
          <w:rFonts w:ascii="Times New Roman" w:hAnsi="Times New Roman"/>
          <w:bCs/>
          <w:sz w:val="26"/>
          <w:szCs w:val="26"/>
        </w:rPr>
        <w:t>другим лицам.</w:t>
      </w:r>
    </w:p>
    <w:p w:rsidR="00C4531E" w:rsidRPr="00C4531E" w:rsidRDefault="00C4531E" w:rsidP="00C4531E">
      <w:pPr>
        <w:autoSpaceDE w:val="0"/>
        <w:autoSpaceDN w:val="0"/>
        <w:adjustRightInd w:val="0"/>
        <w:ind w:firstLine="540"/>
        <w:jc w:val="both"/>
        <w:outlineLvl w:val="2"/>
        <w:rPr>
          <w:rFonts w:ascii="Times New Roman" w:hAnsi="Times New Roman"/>
          <w:bCs/>
          <w:sz w:val="26"/>
          <w:szCs w:val="26"/>
        </w:rPr>
      </w:pPr>
      <w:r w:rsidRPr="00C4531E">
        <w:rPr>
          <w:rFonts w:ascii="Times New Roman" w:hAnsi="Times New Roman"/>
          <w:bCs/>
          <w:sz w:val="26"/>
          <w:szCs w:val="26"/>
        </w:rPr>
        <w:t>2.3. Заявитель, Победитель торгов вправе:</w:t>
      </w:r>
    </w:p>
    <w:p w:rsidR="00C4531E" w:rsidRPr="00C4531E" w:rsidRDefault="00C4531E" w:rsidP="00C4531E">
      <w:pPr>
        <w:autoSpaceDE w:val="0"/>
        <w:autoSpaceDN w:val="0"/>
        <w:adjustRightInd w:val="0"/>
        <w:ind w:firstLine="540"/>
        <w:jc w:val="both"/>
        <w:rPr>
          <w:rFonts w:ascii="Times New Roman" w:hAnsi="Times New Roman"/>
          <w:bCs/>
          <w:sz w:val="26"/>
          <w:szCs w:val="26"/>
        </w:rPr>
      </w:pPr>
      <w:r w:rsidRPr="00C4531E">
        <w:rPr>
          <w:rFonts w:ascii="Times New Roman" w:hAnsi="Times New Roman"/>
          <w:bCs/>
          <w:sz w:val="26"/>
          <w:szCs w:val="26"/>
        </w:rPr>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C4531E" w:rsidRPr="00C4531E" w:rsidRDefault="00C4531E" w:rsidP="00C4531E">
      <w:pPr>
        <w:autoSpaceDE w:val="0"/>
        <w:autoSpaceDN w:val="0"/>
        <w:adjustRightInd w:val="0"/>
        <w:ind w:firstLine="540"/>
        <w:jc w:val="both"/>
        <w:rPr>
          <w:rFonts w:ascii="Times New Roman" w:hAnsi="Times New Roman"/>
          <w:bCs/>
          <w:sz w:val="26"/>
          <w:szCs w:val="26"/>
        </w:rPr>
      </w:pPr>
      <w:r w:rsidRPr="00C4531E">
        <w:rPr>
          <w:rFonts w:ascii="Times New Roman" w:hAnsi="Times New Roman"/>
          <w:bCs/>
          <w:sz w:val="26"/>
          <w:szCs w:val="26"/>
        </w:rPr>
        <w:t xml:space="preserve">2.3.2. </w:t>
      </w:r>
      <w:proofErr w:type="gramStart"/>
      <w:r w:rsidRPr="00C4531E">
        <w:rPr>
          <w:rFonts w:ascii="Times New Roman" w:hAnsi="Times New Roman"/>
          <w:bCs/>
          <w:sz w:val="26"/>
          <w:szCs w:val="26"/>
        </w:rPr>
        <w:t>В случае изменения схемы размещения нестационарных торговых объектов по основаниям и в порядке, предусмотренном действующим законодательством, переместить Объект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roofErr w:type="gramEnd"/>
    </w:p>
    <w:p w:rsidR="00C4531E" w:rsidRPr="00C4531E" w:rsidRDefault="00C4531E" w:rsidP="00C4531E">
      <w:pPr>
        <w:autoSpaceDE w:val="0"/>
        <w:autoSpaceDN w:val="0"/>
        <w:adjustRightInd w:val="0"/>
        <w:ind w:firstLine="540"/>
        <w:jc w:val="both"/>
        <w:outlineLvl w:val="2"/>
        <w:rPr>
          <w:rFonts w:ascii="Times New Roman" w:hAnsi="Times New Roman"/>
          <w:bCs/>
          <w:sz w:val="26"/>
          <w:szCs w:val="26"/>
        </w:rPr>
      </w:pPr>
      <w:bookmarkStart w:id="5" w:name="Par473"/>
      <w:bookmarkEnd w:id="5"/>
      <w:r w:rsidRPr="00C4531E">
        <w:rPr>
          <w:rFonts w:ascii="Times New Roman" w:hAnsi="Times New Roman"/>
          <w:bCs/>
          <w:sz w:val="26"/>
          <w:szCs w:val="26"/>
        </w:rPr>
        <w:t>2.4. Заявитель, Победитель торгов обязан:</w:t>
      </w:r>
    </w:p>
    <w:p w:rsidR="00C4531E" w:rsidRPr="00C4531E" w:rsidRDefault="00C4531E" w:rsidP="00C4531E">
      <w:pPr>
        <w:autoSpaceDE w:val="0"/>
        <w:autoSpaceDN w:val="0"/>
        <w:adjustRightInd w:val="0"/>
        <w:ind w:firstLine="540"/>
        <w:jc w:val="both"/>
        <w:rPr>
          <w:rFonts w:ascii="Times New Roman" w:hAnsi="Times New Roman"/>
          <w:bCs/>
          <w:sz w:val="26"/>
          <w:szCs w:val="26"/>
        </w:rPr>
      </w:pPr>
      <w:r w:rsidRPr="00C4531E">
        <w:rPr>
          <w:rFonts w:ascii="Times New Roman" w:hAnsi="Times New Roman"/>
          <w:bCs/>
          <w:sz w:val="26"/>
          <w:szCs w:val="26"/>
        </w:rPr>
        <w:t xml:space="preserve">2.4.1. Обеспечить размещение Объекта и его готовность к использованию в соответствии с архитектурным решением в срок </w:t>
      </w:r>
      <w:proofErr w:type="gramStart"/>
      <w:r w:rsidRPr="00C4531E">
        <w:rPr>
          <w:rFonts w:ascii="Times New Roman" w:hAnsi="Times New Roman"/>
          <w:bCs/>
          <w:sz w:val="26"/>
          <w:szCs w:val="26"/>
        </w:rPr>
        <w:t>до</w:t>
      </w:r>
      <w:proofErr w:type="gramEnd"/>
      <w:r w:rsidRPr="00C4531E">
        <w:rPr>
          <w:rFonts w:ascii="Times New Roman" w:hAnsi="Times New Roman"/>
          <w:bCs/>
          <w:sz w:val="26"/>
          <w:szCs w:val="26"/>
        </w:rPr>
        <w:t xml:space="preserve"> _______.</w:t>
      </w:r>
    </w:p>
    <w:p w:rsidR="00C4531E" w:rsidRPr="00C4531E" w:rsidRDefault="00C4531E" w:rsidP="00C4531E">
      <w:pPr>
        <w:autoSpaceDE w:val="0"/>
        <w:autoSpaceDN w:val="0"/>
        <w:adjustRightInd w:val="0"/>
        <w:ind w:firstLine="540"/>
        <w:jc w:val="both"/>
        <w:rPr>
          <w:rFonts w:ascii="Times New Roman" w:hAnsi="Times New Roman"/>
          <w:bCs/>
          <w:sz w:val="26"/>
          <w:szCs w:val="26"/>
        </w:rPr>
      </w:pPr>
      <w:r w:rsidRPr="00C4531E">
        <w:rPr>
          <w:rFonts w:ascii="Times New Roman" w:hAnsi="Times New Roman"/>
          <w:bCs/>
          <w:sz w:val="26"/>
          <w:szCs w:val="26"/>
        </w:rPr>
        <w:t xml:space="preserve">2.4.2. Использовать Объект по назначению, указанному в </w:t>
      </w:r>
      <w:hyperlink w:anchor="Par444" w:history="1">
        <w:r w:rsidRPr="00C4531E">
          <w:rPr>
            <w:rFonts w:ascii="Times New Roman" w:hAnsi="Times New Roman"/>
            <w:bCs/>
            <w:sz w:val="26"/>
            <w:szCs w:val="26"/>
          </w:rPr>
          <w:t>пункте 1.1</w:t>
        </w:r>
      </w:hyperlink>
      <w:r w:rsidRPr="00C4531E">
        <w:rPr>
          <w:rFonts w:ascii="Times New Roman" w:hAnsi="Times New Roman"/>
          <w:bCs/>
          <w:sz w:val="26"/>
          <w:szCs w:val="26"/>
        </w:rPr>
        <w:t xml:space="preserve"> настоящего Договора.</w:t>
      </w:r>
    </w:p>
    <w:p w:rsidR="00C4531E" w:rsidRPr="00C4531E" w:rsidRDefault="00C4531E" w:rsidP="00C4531E">
      <w:pPr>
        <w:autoSpaceDE w:val="0"/>
        <w:autoSpaceDN w:val="0"/>
        <w:adjustRightInd w:val="0"/>
        <w:ind w:firstLine="540"/>
        <w:jc w:val="both"/>
        <w:rPr>
          <w:rFonts w:ascii="Times New Roman" w:hAnsi="Times New Roman"/>
          <w:bCs/>
          <w:sz w:val="26"/>
          <w:szCs w:val="26"/>
        </w:rPr>
      </w:pPr>
      <w:r w:rsidRPr="00C4531E">
        <w:rPr>
          <w:rFonts w:ascii="Times New Roman" w:hAnsi="Times New Roman"/>
          <w:bCs/>
          <w:sz w:val="26"/>
          <w:szCs w:val="26"/>
        </w:rPr>
        <w:t>2.4.3. Своевременно и полностью внести плату по настоящему Договору в размере и порядке, установленном настоящим Договором.</w:t>
      </w:r>
    </w:p>
    <w:p w:rsidR="00C4531E" w:rsidRPr="00C4531E" w:rsidRDefault="00C4531E" w:rsidP="00C4531E">
      <w:pPr>
        <w:autoSpaceDE w:val="0"/>
        <w:autoSpaceDN w:val="0"/>
        <w:adjustRightInd w:val="0"/>
        <w:ind w:firstLine="540"/>
        <w:jc w:val="both"/>
        <w:rPr>
          <w:rFonts w:ascii="Times New Roman" w:hAnsi="Times New Roman"/>
          <w:bCs/>
          <w:sz w:val="26"/>
          <w:szCs w:val="26"/>
        </w:rPr>
      </w:pPr>
      <w:r w:rsidRPr="00C4531E">
        <w:rPr>
          <w:rFonts w:ascii="Times New Roman" w:hAnsi="Times New Roman"/>
          <w:bCs/>
          <w:sz w:val="26"/>
          <w:szCs w:val="26"/>
        </w:rPr>
        <w:t>2.4.4. Обеспечить сохранение внешнего вида, типа, местоположения и размеров Объекта в течение установленного периода размещения.</w:t>
      </w:r>
    </w:p>
    <w:p w:rsidR="00C4531E" w:rsidRPr="00C4531E" w:rsidRDefault="00C4531E" w:rsidP="00C4531E">
      <w:pPr>
        <w:autoSpaceDE w:val="0"/>
        <w:autoSpaceDN w:val="0"/>
        <w:adjustRightInd w:val="0"/>
        <w:ind w:firstLine="540"/>
        <w:jc w:val="both"/>
        <w:rPr>
          <w:rFonts w:ascii="Times New Roman" w:hAnsi="Times New Roman"/>
          <w:bCs/>
          <w:sz w:val="26"/>
          <w:szCs w:val="26"/>
        </w:rPr>
      </w:pPr>
      <w:r w:rsidRPr="00C4531E">
        <w:rPr>
          <w:rFonts w:ascii="Times New Roman" w:hAnsi="Times New Roman"/>
          <w:bCs/>
          <w:sz w:val="26"/>
          <w:szCs w:val="26"/>
        </w:rPr>
        <w:lastRenderedPageBreak/>
        <w:t>2.4.5. Обеспечить соблюдение санитарных норм и правил, вывоз мусора и иных отходов от использования объекта.</w:t>
      </w:r>
    </w:p>
    <w:p w:rsidR="00C4531E" w:rsidRPr="00C4531E" w:rsidRDefault="00C4531E" w:rsidP="00C4531E">
      <w:pPr>
        <w:autoSpaceDE w:val="0"/>
        <w:autoSpaceDN w:val="0"/>
        <w:adjustRightInd w:val="0"/>
        <w:ind w:firstLine="540"/>
        <w:jc w:val="both"/>
        <w:rPr>
          <w:rFonts w:ascii="Times New Roman" w:hAnsi="Times New Roman"/>
          <w:bCs/>
          <w:sz w:val="26"/>
          <w:szCs w:val="26"/>
        </w:rPr>
      </w:pPr>
      <w:r w:rsidRPr="00C4531E">
        <w:rPr>
          <w:rFonts w:ascii="Times New Roman" w:hAnsi="Times New Roman"/>
          <w:bCs/>
          <w:sz w:val="26"/>
          <w:szCs w:val="26"/>
        </w:rPr>
        <w:t>2.4.6. Не допускать загрязнение, захламление места размещения объекта.</w:t>
      </w:r>
    </w:p>
    <w:p w:rsidR="00C4531E" w:rsidRPr="00C4531E" w:rsidRDefault="00C4531E" w:rsidP="00C4531E">
      <w:pPr>
        <w:autoSpaceDE w:val="0"/>
        <w:autoSpaceDN w:val="0"/>
        <w:adjustRightInd w:val="0"/>
        <w:ind w:firstLine="540"/>
        <w:jc w:val="both"/>
        <w:rPr>
          <w:rFonts w:ascii="Times New Roman" w:hAnsi="Times New Roman"/>
          <w:bCs/>
          <w:sz w:val="26"/>
          <w:szCs w:val="26"/>
        </w:rPr>
      </w:pPr>
      <w:r w:rsidRPr="00C4531E">
        <w:rPr>
          <w:rFonts w:ascii="Times New Roman" w:hAnsi="Times New Roman"/>
          <w:bCs/>
          <w:sz w:val="26"/>
          <w:szCs w:val="26"/>
        </w:rPr>
        <w:t xml:space="preserve">2.4.7. </w:t>
      </w:r>
      <w:proofErr w:type="gramStart"/>
      <w:r w:rsidRPr="00C4531E">
        <w:rPr>
          <w:rFonts w:ascii="Times New Roman" w:hAnsi="Times New Roman"/>
          <w:bCs/>
          <w:sz w:val="26"/>
          <w:szCs w:val="26"/>
        </w:rPr>
        <w:t>Своевременно демонтировать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первоначальное состояние в течение 30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а</w:t>
      </w:r>
      <w:r w:rsidRPr="00C4531E">
        <w:rPr>
          <w:rFonts w:ascii="Times New Roman" w:hAnsi="Times New Roman"/>
          <w:sz w:val="26"/>
          <w:szCs w:val="26"/>
        </w:rPr>
        <w:t xml:space="preserve">дминистрации </w:t>
      </w:r>
      <w:proofErr w:type="spellStart"/>
      <w:r w:rsidRPr="00C4531E">
        <w:rPr>
          <w:rFonts w:ascii="Times New Roman" w:hAnsi="Times New Roman"/>
          <w:sz w:val="26"/>
          <w:szCs w:val="26"/>
        </w:rPr>
        <w:t>Верхнекарачанского</w:t>
      </w:r>
      <w:proofErr w:type="spellEnd"/>
      <w:r w:rsidRPr="00C4531E">
        <w:rPr>
          <w:rFonts w:ascii="Times New Roman" w:hAnsi="Times New Roman"/>
          <w:sz w:val="26"/>
          <w:szCs w:val="26"/>
        </w:rPr>
        <w:t xml:space="preserve"> сельского поселения   </w:t>
      </w:r>
      <w:r w:rsidRPr="00C4531E">
        <w:rPr>
          <w:rFonts w:ascii="Times New Roman" w:hAnsi="Times New Roman"/>
          <w:bCs/>
          <w:sz w:val="26"/>
          <w:szCs w:val="26"/>
        </w:rPr>
        <w:t>в соответствии с разделом 5 настоящего Договора.</w:t>
      </w:r>
      <w:proofErr w:type="gramEnd"/>
    </w:p>
    <w:p w:rsidR="00C4531E" w:rsidRPr="00C4531E" w:rsidRDefault="00C4531E" w:rsidP="00C4531E">
      <w:pPr>
        <w:autoSpaceDE w:val="0"/>
        <w:autoSpaceDN w:val="0"/>
        <w:adjustRightInd w:val="0"/>
        <w:jc w:val="both"/>
        <w:rPr>
          <w:rFonts w:ascii="Times New Roman" w:hAnsi="Times New Roman"/>
          <w:bCs/>
          <w:sz w:val="26"/>
          <w:szCs w:val="26"/>
        </w:rPr>
      </w:pPr>
    </w:p>
    <w:p w:rsidR="00C4531E" w:rsidRPr="00C4531E" w:rsidRDefault="00C4531E" w:rsidP="00C4531E">
      <w:pPr>
        <w:autoSpaceDE w:val="0"/>
        <w:autoSpaceDN w:val="0"/>
        <w:adjustRightInd w:val="0"/>
        <w:jc w:val="center"/>
        <w:outlineLvl w:val="1"/>
        <w:rPr>
          <w:rFonts w:ascii="Times New Roman" w:hAnsi="Times New Roman"/>
          <w:bCs/>
          <w:sz w:val="26"/>
          <w:szCs w:val="26"/>
        </w:rPr>
      </w:pPr>
      <w:r w:rsidRPr="00C4531E">
        <w:rPr>
          <w:rFonts w:ascii="Times New Roman" w:hAnsi="Times New Roman"/>
          <w:bCs/>
          <w:sz w:val="26"/>
          <w:szCs w:val="26"/>
        </w:rPr>
        <w:t>3. Платежи и расчеты по Договору</w:t>
      </w:r>
    </w:p>
    <w:p w:rsidR="00C4531E" w:rsidRPr="00C4531E" w:rsidRDefault="00C4531E" w:rsidP="00C4531E">
      <w:pPr>
        <w:autoSpaceDE w:val="0"/>
        <w:autoSpaceDN w:val="0"/>
        <w:adjustRightInd w:val="0"/>
        <w:jc w:val="both"/>
        <w:rPr>
          <w:rFonts w:ascii="Times New Roman" w:hAnsi="Times New Roman"/>
          <w:bCs/>
          <w:sz w:val="26"/>
          <w:szCs w:val="26"/>
        </w:rPr>
      </w:pPr>
    </w:p>
    <w:p w:rsidR="00C4531E" w:rsidRPr="00C4531E" w:rsidRDefault="00C4531E" w:rsidP="00C4531E">
      <w:pPr>
        <w:autoSpaceDE w:val="0"/>
        <w:autoSpaceDN w:val="0"/>
        <w:adjustRightInd w:val="0"/>
        <w:ind w:firstLine="540"/>
        <w:jc w:val="both"/>
        <w:rPr>
          <w:rFonts w:ascii="Times New Roman" w:hAnsi="Times New Roman"/>
          <w:bCs/>
          <w:sz w:val="26"/>
          <w:szCs w:val="26"/>
        </w:rPr>
      </w:pPr>
      <w:r w:rsidRPr="00C4531E">
        <w:rPr>
          <w:rFonts w:ascii="Times New Roman" w:hAnsi="Times New Roman"/>
          <w:bCs/>
          <w:sz w:val="26"/>
          <w:szCs w:val="26"/>
        </w:rPr>
        <w:t xml:space="preserve">3.1. Размер платы по Договору определен: (выбрать </w:t>
      </w:r>
      <w:proofErr w:type="gramStart"/>
      <w:r w:rsidRPr="00C4531E">
        <w:rPr>
          <w:rFonts w:ascii="Times New Roman" w:hAnsi="Times New Roman"/>
          <w:bCs/>
          <w:sz w:val="26"/>
          <w:szCs w:val="26"/>
        </w:rPr>
        <w:t>нужное</w:t>
      </w:r>
      <w:proofErr w:type="gramEnd"/>
      <w:r w:rsidRPr="00C4531E">
        <w:rPr>
          <w:rFonts w:ascii="Times New Roman" w:hAnsi="Times New Roman"/>
          <w:bCs/>
          <w:sz w:val="26"/>
          <w:szCs w:val="26"/>
        </w:rPr>
        <w:t>)</w:t>
      </w:r>
    </w:p>
    <w:p w:rsidR="00C4531E" w:rsidRPr="00C4531E" w:rsidRDefault="00C4531E" w:rsidP="00C4531E">
      <w:pPr>
        <w:autoSpaceDE w:val="0"/>
        <w:autoSpaceDN w:val="0"/>
        <w:adjustRightInd w:val="0"/>
        <w:ind w:firstLine="540"/>
        <w:jc w:val="both"/>
        <w:rPr>
          <w:rFonts w:ascii="Times New Roman" w:hAnsi="Times New Roman"/>
          <w:bCs/>
          <w:sz w:val="26"/>
          <w:szCs w:val="26"/>
        </w:rPr>
      </w:pPr>
      <w:r w:rsidRPr="00C4531E">
        <w:rPr>
          <w:rFonts w:ascii="Times New Roman" w:hAnsi="Times New Roman"/>
          <w:bCs/>
          <w:sz w:val="26"/>
          <w:szCs w:val="26"/>
        </w:rPr>
        <w:t>по результатам торгов (протокол аукциона от ____________ N ________________) - в случае заключения Договора по итогам аукциона по продаже права на заключение договора на размещение нестационарного торгового объекта;</w:t>
      </w:r>
    </w:p>
    <w:p w:rsidR="00C4531E" w:rsidRPr="00C4531E" w:rsidRDefault="00C4531E" w:rsidP="00C4531E">
      <w:pPr>
        <w:autoSpaceDE w:val="0"/>
        <w:autoSpaceDN w:val="0"/>
        <w:adjustRightInd w:val="0"/>
        <w:ind w:firstLine="540"/>
        <w:jc w:val="both"/>
        <w:rPr>
          <w:rFonts w:ascii="Times New Roman" w:hAnsi="Times New Roman"/>
          <w:bCs/>
          <w:sz w:val="26"/>
          <w:szCs w:val="26"/>
        </w:rPr>
      </w:pPr>
      <w:proofErr w:type="gramStart"/>
      <w:r w:rsidRPr="00C4531E">
        <w:rPr>
          <w:rFonts w:ascii="Times New Roman" w:hAnsi="Times New Roman"/>
          <w:bCs/>
          <w:sz w:val="26"/>
          <w:szCs w:val="26"/>
        </w:rPr>
        <w:t>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 в случае заключения Договора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p>
    <w:p w:rsidR="00C4531E" w:rsidRPr="00C4531E" w:rsidRDefault="00C4531E" w:rsidP="00C4531E">
      <w:pPr>
        <w:autoSpaceDE w:val="0"/>
        <w:autoSpaceDN w:val="0"/>
        <w:adjustRightInd w:val="0"/>
        <w:jc w:val="both"/>
        <w:rPr>
          <w:rFonts w:ascii="Times New Roman" w:hAnsi="Times New Roman"/>
          <w:bCs/>
          <w:sz w:val="26"/>
          <w:szCs w:val="26"/>
        </w:rPr>
      </w:pP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и составляет</w:t>
      </w:r>
      <w:proofErr w:type="gramStart"/>
      <w:r w:rsidRPr="00C4531E">
        <w:rPr>
          <w:rFonts w:ascii="Times New Roman" w:hAnsi="Times New Roman"/>
          <w:sz w:val="26"/>
          <w:szCs w:val="26"/>
        </w:rPr>
        <w:t xml:space="preserve"> ________________________________ (_____________________) </w:t>
      </w:r>
      <w:proofErr w:type="gramEnd"/>
      <w:r w:rsidRPr="00C4531E">
        <w:rPr>
          <w:rFonts w:ascii="Times New Roman" w:hAnsi="Times New Roman"/>
          <w:sz w:val="26"/>
          <w:szCs w:val="26"/>
        </w:rPr>
        <w:t>руб.,</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кроме того, НДС - ____________________________________________________ руб.</w:t>
      </w:r>
    </w:p>
    <w:p w:rsidR="00C4531E" w:rsidRPr="00C4531E" w:rsidRDefault="00C4531E" w:rsidP="00C4531E">
      <w:pPr>
        <w:autoSpaceDE w:val="0"/>
        <w:autoSpaceDN w:val="0"/>
        <w:adjustRightInd w:val="0"/>
        <w:ind w:firstLine="540"/>
        <w:jc w:val="both"/>
        <w:rPr>
          <w:rFonts w:ascii="Times New Roman" w:hAnsi="Times New Roman"/>
          <w:bCs/>
          <w:sz w:val="26"/>
          <w:szCs w:val="26"/>
        </w:rPr>
      </w:pPr>
      <w:r w:rsidRPr="00C4531E">
        <w:rPr>
          <w:rFonts w:ascii="Times New Roman" w:hAnsi="Times New Roman"/>
          <w:bCs/>
          <w:sz w:val="26"/>
          <w:szCs w:val="26"/>
        </w:rPr>
        <w:t>3.2. Оплата приобретаемого на аукционе права на заключение Договора производится путем перечисления Победителем торгов денежных средств на счет, указанный в информационном сообщении о проведен</w:t>
      </w:r>
      <w:proofErr w:type="gramStart"/>
      <w:r w:rsidRPr="00C4531E">
        <w:rPr>
          <w:rFonts w:ascii="Times New Roman" w:hAnsi="Times New Roman"/>
          <w:bCs/>
          <w:sz w:val="26"/>
          <w:szCs w:val="26"/>
        </w:rPr>
        <w:t>ии ау</w:t>
      </w:r>
      <w:proofErr w:type="gramEnd"/>
      <w:r w:rsidRPr="00C4531E">
        <w:rPr>
          <w:rFonts w:ascii="Times New Roman" w:hAnsi="Times New Roman"/>
          <w:bCs/>
          <w:sz w:val="26"/>
          <w:szCs w:val="26"/>
        </w:rPr>
        <w:t>кциона.</w:t>
      </w:r>
    </w:p>
    <w:p w:rsidR="00C4531E" w:rsidRPr="00C4531E" w:rsidRDefault="00C4531E" w:rsidP="00C4531E">
      <w:pPr>
        <w:autoSpaceDE w:val="0"/>
        <w:autoSpaceDN w:val="0"/>
        <w:adjustRightInd w:val="0"/>
        <w:ind w:firstLine="540"/>
        <w:jc w:val="both"/>
        <w:rPr>
          <w:rFonts w:ascii="Times New Roman" w:hAnsi="Times New Roman"/>
          <w:bCs/>
          <w:sz w:val="26"/>
          <w:szCs w:val="26"/>
        </w:rPr>
      </w:pPr>
      <w:r w:rsidRPr="00C4531E">
        <w:rPr>
          <w:rFonts w:ascii="Times New Roman" w:hAnsi="Times New Roman"/>
          <w:bCs/>
          <w:sz w:val="26"/>
          <w:szCs w:val="26"/>
        </w:rPr>
        <w:t>Внесенный Победителем торгов задаток засчитывается в счет оплаты права на заключение Договора.</w:t>
      </w:r>
    </w:p>
    <w:p w:rsidR="00C4531E" w:rsidRPr="00C4531E" w:rsidRDefault="00C4531E" w:rsidP="00C4531E">
      <w:pPr>
        <w:autoSpaceDE w:val="0"/>
        <w:autoSpaceDN w:val="0"/>
        <w:adjustRightInd w:val="0"/>
        <w:ind w:firstLine="540"/>
        <w:jc w:val="both"/>
        <w:rPr>
          <w:rFonts w:ascii="Times New Roman" w:hAnsi="Times New Roman"/>
          <w:bCs/>
          <w:sz w:val="26"/>
          <w:szCs w:val="26"/>
        </w:rPr>
      </w:pPr>
      <w:r w:rsidRPr="00C4531E">
        <w:rPr>
          <w:rFonts w:ascii="Times New Roman" w:hAnsi="Times New Roman"/>
          <w:bCs/>
          <w:sz w:val="26"/>
          <w:szCs w:val="26"/>
        </w:rPr>
        <w:t xml:space="preserve">Оставшаяся часть денежных средств в счет оплаты права на заключение договора на размещение нестационарных торговых объектов (за исключением </w:t>
      </w:r>
      <w:r w:rsidRPr="00C4531E">
        <w:rPr>
          <w:rFonts w:ascii="Times New Roman" w:hAnsi="Times New Roman"/>
          <w:bCs/>
          <w:sz w:val="26"/>
          <w:szCs w:val="26"/>
        </w:rPr>
        <w:lastRenderedPageBreak/>
        <w:t xml:space="preserve">договоров на размещение передвижных средств развозной и разносной торговли) перечисляется равными </w:t>
      </w:r>
      <w:proofErr w:type="gramStart"/>
      <w:r w:rsidRPr="00C4531E">
        <w:rPr>
          <w:rFonts w:ascii="Times New Roman" w:hAnsi="Times New Roman"/>
          <w:bCs/>
          <w:sz w:val="26"/>
          <w:szCs w:val="26"/>
        </w:rPr>
        <w:t>долями</w:t>
      </w:r>
      <w:proofErr w:type="gramEnd"/>
      <w:r w:rsidRPr="00C4531E">
        <w:rPr>
          <w:rFonts w:ascii="Times New Roman" w:hAnsi="Times New Roman"/>
          <w:bCs/>
          <w:sz w:val="26"/>
          <w:szCs w:val="26"/>
        </w:rPr>
        <w:t xml:space="preserve"> ежеквартально начиная с квартала, следующего за кварталом, в котором был заключен Договор, до 15-го числа первого месяца квартала.</w:t>
      </w:r>
    </w:p>
    <w:p w:rsidR="00C4531E" w:rsidRPr="00C4531E" w:rsidRDefault="00C4531E" w:rsidP="00C4531E">
      <w:pPr>
        <w:autoSpaceDE w:val="0"/>
        <w:autoSpaceDN w:val="0"/>
        <w:adjustRightInd w:val="0"/>
        <w:ind w:firstLine="540"/>
        <w:jc w:val="both"/>
        <w:rPr>
          <w:rFonts w:ascii="Times New Roman" w:hAnsi="Times New Roman"/>
          <w:bCs/>
          <w:sz w:val="26"/>
          <w:szCs w:val="26"/>
        </w:rPr>
      </w:pPr>
      <w:r w:rsidRPr="00C4531E">
        <w:rPr>
          <w:rFonts w:ascii="Times New Roman" w:hAnsi="Times New Roman"/>
          <w:bCs/>
          <w:sz w:val="26"/>
          <w:szCs w:val="26"/>
        </w:rPr>
        <w:t>Оставшаяся часть денежных сре</w:t>
      </w:r>
      <w:proofErr w:type="gramStart"/>
      <w:r w:rsidRPr="00C4531E">
        <w:rPr>
          <w:rFonts w:ascii="Times New Roman" w:hAnsi="Times New Roman"/>
          <w:bCs/>
          <w:sz w:val="26"/>
          <w:szCs w:val="26"/>
        </w:rPr>
        <w:t>дств в сч</w:t>
      </w:r>
      <w:proofErr w:type="gramEnd"/>
      <w:r w:rsidRPr="00C4531E">
        <w:rPr>
          <w:rFonts w:ascii="Times New Roman" w:hAnsi="Times New Roman"/>
          <w:bCs/>
          <w:sz w:val="26"/>
          <w:szCs w:val="26"/>
        </w:rPr>
        <w:t>ет оплаты права на заключение Договора на размещение передвижных средств развозной и разносной торговли перечисляется в срок не позднее одного месяца с даты заключения Договора.</w:t>
      </w:r>
    </w:p>
    <w:p w:rsidR="00C4531E" w:rsidRPr="00C4531E" w:rsidRDefault="00C4531E" w:rsidP="00C4531E">
      <w:pPr>
        <w:autoSpaceDE w:val="0"/>
        <w:autoSpaceDN w:val="0"/>
        <w:adjustRightInd w:val="0"/>
        <w:ind w:firstLine="540"/>
        <w:jc w:val="both"/>
        <w:rPr>
          <w:rFonts w:ascii="Times New Roman" w:hAnsi="Times New Roman"/>
          <w:bCs/>
          <w:sz w:val="26"/>
          <w:szCs w:val="26"/>
        </w:rPr>
      </w:pPr>
      <w:r w:rsidRPr="00C4531E">
        <w:rPr>
          <w:rFonts w:ascii="Times New Roman" w:hAnsi="Times New Roman"/>
          <w:bCs/>
          <w:sz w:val="26"/>
          <w:szCs w:val="26"/>
        </w:rPr>
        <w:t xml:space="preserve">Оплата права </w:t>
      </w:r>
      <w:proofErr w:type="gramStart"/>
      <w:r w:rsidRPr="00C4531E">
        <w:rPr>
          <w:rFonts w:ascii="Times New Roman" w:hAnsi="Times New Roman"/>
          <w:bCs/>
          <w:sz w:val="26"/>
          <w:szCs w:val="26"/>
        </w:rPr>
        <w:t>на заключение договоров на размещение нестационарных торговых объектов без проведения торгов на право заключения договора на размещение</w:t>
      </w:r>
      <w:proofErr w:type="gramEnd"/>
      <w:r w:rsidRPr="00C4531E">
        <w:rPr>
          <w:rFonts w:ascii="Times New Roman" w:hAnsi="Times New Roman"/>
          <w:bCs/>
          <w:sz w:val="26"/>
          <w:szCs w:val="26"/>
        </w:rPr>
        <w:t xml:space="preserve"> нестационарных торговых объектов производится путем перечисления Заявителем денежных средств на счет, указанный а</w:t>
      </w:r>
      <w:r w:rsidRPr="00C4531E">
        <w:rPr>
          <w:rFonts w:ascii="Times New Roman" w:hAnsi="Times New Roman"/>
          <w:sz w:val="26"/>
          <w:szCs w:val="26"/>
        </w:rPr>
        <w:t xml:space="preserve">дминистрацией </w:t>
      </w:r>
      <w:proofErr w:type="spellStart"/>
      <w:r w:rsidRPr="00C4531E">
        <w:rPr>
          <w:rFonts w:ascii="Times New Roman" w:hAnsi="Times New Roman"/>
          <w:sz w:val="26"/>
          <w:szCs w:val="26"/>
        </w:rPr>
        <w:t>Верхнекарачанского</w:t>
      </w:r>
      <w:proofErr w:type="spellEnd"/>
      <w:r w:rsidRPr="00C4531E">
        <w:rPr>
          <w:rFonts w:ascii="Times New Roman" w:hAnsi="Times New Roman"/>
          <w:sz w:val="26"/>
          <w:szCs w:val="26"/>
        </w:rPr>
        <w:t xml:space="preserve"> сельского поселения</w:t>
      </w:r>
      <w:r w:rsidRPr="00C4531E">
        <w:rPr>
          <w:rFonts w:ascii="Times New Roman" w:hAnsi="Times New Roman"/>
          <w:bCs/>
          <w:sz w:val="26"/>
          <w:szCs w:val="26"/>
        </w:rPr>
        <w:t>.</w:t>
      </w:r>
    </w:p>
    <w:p w:rsidR="00C4531E" w:rsidRPr="00C4531E" w:rsidRDefault="00C4531E" w:rsidP="00C4531E">
      <w:pPr>
        <w:autoSpaceDE w:val="0"/>
        <w:autoSpaceDN w:val="0"/>
        <w:adjustRightInd w:val="0"/>
        <w:ind w:firstLine="540"/>
        <w:jc w:val="both"/>
        <w:rPr>
          <w:rFonts w:ascii="Times New Roman" w:hAnsi="Times New Roman"/>
          <w:bCs/>
          <w:sz w:val="26"/>
          <w:szCs w:val="26"/>
        </w:rPr>
      </w:pPr>
      <w:r w:rsidRPr="00C4531E">
        <w:rPr>
          <w:rFonts w:ascii="Times New Roman" w:hAnsi="Times New Roman"/>
          <w:bCs/>
          <w:sz w:val="26"/>
          <w:szCs w:val="26"/>
        </w:rPr>
        <w:t xml:space="preserve">Денежные средства в счет оплаты права на заключение Договора по цене, равной начальной (минимальной) цене аукциона на право заключение договора на размещение нестационарных торговых объектов, перечисляются равными </w:t>
      </w:r>
      <w:proofErr w:type="gramStart"/>
      <w:r w:rsidRPr="00C4531E">
        <w:rPr>
          <w:rFonts w:ascii="Times New Roman" w:hAnsi="Times New Roman"/>
          <w:bCs/>
          <w:sz w:val="26"/>
          <w:szCs w:val="26"/>
        </w:rPr>
        <w:t>долями</w:t>
      </w:r>
      <w:proofErr w:type="gramEnd"/>
      <w:r w:rsidRPr="00C4531E">
        <w:rPr>
          <w:rFonts w:ascii="Times New Roman" w:hAnsi="Times New Roman"/>
          <w:bCs/>
          <w:sz w:val="26"/>
          <w:szCs w:val="26"/>
        </w:rPr>
        <w:t xml:space="preserve"> ежеквартально начиная с квартала, следующего за кварталом заключения Договора, до 15-го числа первого месяца квартала.</w:t>
      </w:r>
    </w:p>
    <w:p w:rsidR="00C4531E" w:rsidRPr="00C4531E" w:rsidRDefault="00C4531E" w:rsidP="00C4531E">
      <w:pPr>
        <w:autoSpaceDE w:val="0"/>
        <w:autoSpaceDN w:val="0"/>
        <w:adjustRightInd w:val="0"/>
        <w:ind w:firstLine="540"/>
        <w:jc w:val="both"/>
        <w:rPr>
          <w:rFonts w:ascii="Times New Roman" w:hAnsi="Times New Roman"/>
          <w:bCs/>
          <w:sz w:val="26"/>
          <w:szCs w:val="26"/>
        </w:rPr>
      </w:pPr>
      <w:r w:rsidRPr="00C4531E">
        <w:rPr>
          <w:rFonts w:ascii="Times New Roman" w:hAnsi="Times New Roman"/>
          <w:bCs/>
          <w:sz w:val="26"/>
          <w:szCs w:val="26"/>
        </w:rPr>
        <w:t>3.3. Подтверждением исполнения обязательства Заявителя, Победителя торгов по уплате платы по настоящему Договору является платежный документ с отметкой банка плательщика об исполнении для подтверждения перечисления, представленный в а</w:t>
      </w:r>
      <w:r w:rsidRPr="00C4531E">
        <w:rPr>
          <w:rFonts w:ascii="Times New Roman" w:hAnsi="Times New Roman"/>
          <w:sz w:val="26"/>
          <w:szCs w:val="26"/>
        </w:rPr>
        <w:t xml:space="preserve">дминистрацию </w:t>
      </w:r>
      <w:proofErr w:type="spellStart"/>
      <w:r w:rsidRPr="00C4531E">
        <w:rPr>
          <w:rFonts w:ascii="Times New Roman" w:hAnsi="Times New Roman"/>
          <w:sz w:val="26"/>
          <w:szCs w:val="26"/>
        </w:rPr>
        <w:t>Верхнекарачанского</w:t>
      </w:r>
      <w:proofErr w:type="spellEnd"/>
      <w:r w:rsidRPr="00C4531E">
        <w:rPr>
          <w:rFonts w:ascii="Times New Roman" w:hAnsi="Times New Roman"/>
          <w:sz w:val="26"/>
          <w:szCs w:val="26"/>
        </w:rPr>
        <w:t xml:space="preserve"> сельского поселения</w:t>
      </w:r>
      <w:r w:rsidRPr="00C4531E">
        <w:rPr>
          <w:rFonts w:ascii="Times New Roman" w:hAnsi="Times New Roman"/>
          <w:bCs/>
          <w:sz w:val="26"/>
          <w:szCs w:val="26"/>
        </w:rPr>
        <w:t>.</w:t>
      </w:r>
    </w:p>
    <w:p w:rsidR="00C4531E" w:rsidRPr="00C4531E" w:rsidRDefault="00C4531E" w:rsidP="00C4531E">
      <w:pPr>
        <w:autoSpaceDE w:val="0"/>
        <w:autoSpaceDN w:val="0"/>
        <w:adjustRightInd w:val="0"/>
        <w:ind w:firstLine="540"/>
        <w:jc w:val="both"/>
        <w:rPr>
          <w:rFonts w:ascii="Times New Roman" w:hAnsi="Times New Roman"/>
          <w:bCs/>
          <w:sz w:val="26"/>
          <w:szCs w:val="26"/>
        </w:rPr>
      </w:pPr>
      <w:r w:rsidRPr="00C4531E">
        <w:rPr>
          <w:rFonts w:ascii="Times New Roman" w:hAnsi="Times New Roman"/>
          <w:bCs/>
          <w:sz w:val="26"/>
          <w:szCs w:val="26"/>
        </w:rPr>
        <w:t>3.4. Размер платы по Договору на размещение Объекта не может быть изменен по соглашению Сторон.</w:t>
      </w:r>
    </w:p>
    <w:p w:rsidR="00C4531E" w:rsidRPr="00C4531E" w:rsidRDefault="00C4531E" w:rsidP="00C4531E">
      <w:pPr>
        <w:autoSpaceDE w:val="0"/>
        <w:autoSpaceDN w:val="0"/>
        <w:adjustRightInd w:val="0"/>
        <w:ind w:firstLine="540"/>
        <w:jc w:val="both"/>
        <w:rPr>
          <w:rFonts w:ascii="Times New Roman" w:hAnsi="Times New Roman"/>
          <w:bCs/>
          <w:sz w:val="26"/>
          <w:szCs w:val="26"/>
        </w:rPr>
      </w:pPr>
      <w:r w:rsidRPr="00C4531E">
        <w:rPr>
          <w:rFonts w:ascii="Times New Roman" w:hAnsi="Times New Roman"/>
          <w:bCs/>
          <w:sz w:val="26"/>
          <w:szCs w:val="26"/>
        </w:rPr>
        <w:t>3.5. Ответственность покупателя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w:t>
      </w:r>
    </w:p>
    <w:p w:rsidR="00C4531E" w:rsidRPr="00C4531E" w:rsidRDefault="00C4531E" w:rsidP="00C4531E">
      <w:pPr>
        <w:autoSpaceDE w:val="0"/>
        <w:autoSpaceDN w:val="0"/>
        <w:adjustRightInd w:val="0"/>
        <w:jc w:val="both"/>
        <w:rPr>
          <w:rFonts w:ascii="Times New Roman" w:hAnsi="Times New Roman"/>
          <w:bCs/>
          <w:sz w:val="26"/>
          <w:szCs w:val="26"/>
        </w:rPr>
      </w:pPr>
    </w:p>
    <w:p w:rsidR="00C4531E" w:rsidRPr="00C4531E" w:rsidRDefault="00C4531E" w:rsidP="00C4531E">
      <w:pPr>
        <w:autoSpaceDE w:val="0"/>
        <w:autoSpaceDN w:val="0"/>
        <w:adjustRightInd w:val="0"/>
        <w:jc w:val="center"/>
        <w:outlineLvl w:val="1"/>
        <w:rPr>
          <w:rFonts w:ascii="Times New Roman" w:hAnsi="Times New Roman"/>
          <w:bCs/>
          <w:sz w:val="26"/>
          <w:szCs w:val="26"/>
        </w:rPr>
      </w:pPr>
      <w:r w:rsidRPr="00C4531E">
        <w:rPr>
          <w:rFonts w:ascii="Times New Roman" w:hAnsi="Times New Roman"/>
          <w:bCs/>
          <w:sz w:val="26"/>
          <w:szCs w:val="26"/>
        </w:rPr>
        <w:t>4. Ответственность Сторон</w:t>
      </w:r>
    </w:p>
    <w:p w:rsidR="00C4531E" w:rsidRPr="00C4531E" w:rsidRDefault="00C4531E" w:rsidP="00C4531E">
      <w:pPr>
        <w:autoSpaceDE w:val="0"/>
        <w:autoSpaceDN w:val="0"/>
        <w:adjustRightInd w:val="0"/>
        <w:jc w:val="both"/>
        <w:rPr>
          <w:rFonts w:ascii="Times New Roman" w:hAnsi="Times New Roman"/>
          <w:bCs/>
          <w:sz w:val="26"/>
          <w:szCs w:val="26"/>
        </w:rPr>
      </w:pPr>
    </w:p>
    <w:p w:rsidR="00C4531E" w:rsidRPr="00C4531E" w:rsidRDefault="00C4531E" w:rsidP="00C4531E">
      <w:pPr>
        <w:autoSpaceDE w:val="0"/>
        <w:autoSpaceDN w:val="0"/>
        <w:adjustRightInd w:val="0"/>
        <w:ind w:firstLine="540"/>
        <w:jc w:val="both"/>
        <w:rPr>
          <w:rFonts w:ascii="Times New Roman" w:hAnsi="Times New Roman"/>
          <w:bCs/>
          <w:sz w:val="26"/>
          <w:szCs w:val="26"/>
        </w:rPr>
      </w:pPr>
      <w:r w:rsidRPr="00C4531E">
        <w:rPr>
          <w:rFonts w:ascii="Times New Roman" w:hAnsi="Times New Roman"/>
          <w:bCs/>
          <w:sz w:val="26"/>
          <w:szCs w:val="26"/>
        </w:rPr>
        <w:t xml:space="preserve">4.1. В </w:t>
      </w:r>
      <w:proofErr w:type="gramStart"/>
      <w:r w:rsidRPr="00C4531E">
        <w:rPr>
          <w:rFonts w:ascii="Times New Roman" w:hAnsi="Times New Roman"/>
          <w:bCs/>
          <w:sz w:val="26"/>
          <w:szCs w:val="26"/>
        </w:rPr>
        <w:t>случае</w:t>
      </w:r>
      <w:proofErr w:type="gramEnd"/>
      <w:r w:rsidRPr="00C4531E">
        <w:rPr>
          <w:rFonts w:ascii="Times New Roman" w:hAnsi="Times New Roman"/>
          <w:bCs/>
          <w:sz w:val="26"/>
          <w:szCs w:val="26"/>
        </w:rPr>
        <w:t xml:space="preserve">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C4531E" w:rsidRPr="00C4531E" w:rsidRDefault="00C4531E" w:rsidP="00C4531E">
      <w:pPr>
        <w:autoSpaceDE w:val="0"/>
        <w:autoSpaceDN w:val="0"/>
        <w:adjustRightInd w:val="0"/>
        <w:ind w:firstLine="540"/>
        <w:jc w:val="both"/>
        <w:rPr>
          <w:rFonts w:ascii="Times New Roman" w:hAnsi="Times New Roman"/>
          <w:bCs/>
          <w:sz w:val="26"/>
          <w:szCs w:val="26"/>
        </w:rPr>
      </w:pPr>
      <w:r w:rsidRPr="00C4531E">
        <w:rPr>
          <w:rFonts w:ascii="Times New Roman" w:hAnsi="Times New Roman"/>
          <w:bCs/>
          <w:sz w:val="26"/>
          <w:szCs w:val="26"/>
        </w:rPr>
        <w:t>4.2. За нарушение сроков внесения платы по Договору Заявитель, Победитель торгов выплачивает а</w:t>
      </w:r>
      <w:r w:rsidRPr="00C4531E">
        <w:rPr>
          <w:rFonts w:ascii="Times New Roman" w:hAnsi="Times New Roman"/>
          <w:sz w:val="26"/>
          <w:szCs w:val="26"/>
        </w:rPr>
        <w:t xml:space="preserve">дминистрации </w:t>
      </w:r>
      <w:proofErr w:type="spellStart"/>
      <w:r w:rsidRPr="00C4531E">
        <w:rPr>
          <w:rFonts w:ascii="Times New Roman" w:hAnsi="Times New Roman"/>
          <w:sz w:val="26"/>
          <w:szCs w:val="26"/>
        </w:rPr>
        <w:t>Верхнекарачанского</w:t>
      </w:r>
      <w:proofErr w:type="spellEnd"/>
      <w:r w:rsidRPr="00C4531E">
        <w:rPr>
          <w:rFonts w:ascii="Times New Roman" w:hAnsi="Times New Roman"/>
          <w:sz w:val="26"/>
          <w:szCs w:val="26"/>
        </w:rPr>
        <w:t xml:space="preserve"> сельского поселения   </w:t>
      </w:r>
      <w:r w:rsidRPr="00C4531E">
        <w:rPr>
          <w:rFonts w:ascii="Times New Roman" w:hAnsi="Times New Roman"/>
          <w:bCs/>
          <w:sz w:val="26"/>
          <w:szCs w:val="26"/>
        </w:rPr>
        <w:t>пени из расчета 0,03% от размера невнесенной суммы за каждый календарный день просрочки.</w:t>
      </w:r>
    </w:p>
    <w:p w:rsidR="00C4531E" w:rsidRPr="00C4531E" w:rsidRDefault="00C4531E" w:rsidP="00C4531E">
      <w:pPr>
        <w:autoSpaceDE w:val="0"/>
        <w:autoSpaceDN w:val="0"/>
        <w:adjustRightInd w:val="0"/>
        <w:ind w:firstLine="540"/>
        <w:jc w:val="both"/>
        <w:rPr>
          <w:rFonts w:ascii="Times New Roman" w:hAnsi="Times New Roman"/>
          <w:bCs/>
          <w:sz w:val="26"/>
          <w:szCs w:val="26"/>
        </w:rPr>
      </w:pPr>
      <w:r w:rsidRPr="00C4531E">
        <w:rPr>
          <w:rFonts w:ascii="Times New Roman" w:hAnsi="Times New Roman"/>
          <w:bCs/>
          <w:sz w:val="26"/>
          <w:szCs w:val="26"/>
        </w:rPr>
        <w:lastRenderedPageBreak/>
        <w:t>4.3.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C4531E" w:rsidRPr="00C4531E" w:rsidRDefault="00C4531E" w:rsidP="00C4531E">
      <w:pPr>
        <w:autoSpaceDE w:val="0"/>
        <w:autoSpaceDN w:val="0"/>
        <w:adjustRightInd w:val="0"/>
        <w:jc w:val="both"/>
        <w:rPr>
          <w:rFonts w:ascii="Times New Roman" w:hAnsi="Times New Roman"/>
          <w:bCs/>
          <w:sz w:val="26"/>
          <w:szCs w:val="26"/>
        </w:rPr>
      </w:pPr>
    </w:p>
    <w:p w:rsidR="00C4531E" w:rsidRPr="00C4531E" w:rsidRDefault="00C4531E" w:rsidP="00C4531E">
      <w:pPr>
        <w:autoSpaceDE w:val="0"/>
        <w:autoSpaceDN w:val="0"/>
        <w:adjustRightInd w:val="0"/>
        <w:jc w:val="center"/>
        <w:outlineLvl w:val="1"/>
        <w:rPr>
          <w:rFonts w:ascii="Times New Roman" w:hAnsi="Times New Roman"/>
          <w:bCs/>
          <w:sz w:val="26"/>
          <w:szCs w:val="26"/>
        </w:rPr>
      </w:pPr>
      <w:r w:rsidRPr="00C4531E">
        <w:rPr>
          <w:rFonts w:ascii="Times New Roman" w:hAnsi="Times New Roman"/>
          <w:bCs/>
          <w:sz w:val="26"/>
          <w:szCs w:val="26"/>
        </w:rPr>
        <w:t>5. Расторжение Договора</w:t>
      </w:r>
    </w:p>
    <w:p w:rsidR="00C4531E" w:rsidRPr="00C4531E" w:rsidRDefault="00C4531E" w:rsidP="00C4531E">
      <w:pPr>
        <w:autoSpaceDE w:val="0"/>
        <w:autoSpaceDN w:val="0"/>
        <w:adjustRightInd w:val="0"/>
        <w:jc w:val="both"/>
        <w:rPr>
          <w:rFonts w:ascii="Times New Roman" w:hAnsi="Times New Roman"/>
          <w:bCs/>
          <w:sz w:val="26"/>
          <w:szCs w:val="26"/>
        </w:rPr>
      </w:pPr>
    </w:p>
    <w:p w:rsidR="00C4531E" w:rsidRPr="00C4531E" w:rsidRDefault="00C4531E" w:rsidP="00C4531E">
      <w:pPr>
        <w:autoSpaceDE w:val="0"/>
        <w:autoSpaceDN w:val="0"/>
        <w:adjustRightInd w:val="0"/>
        <w:ind w:firstLine="540"/>
        <w:jc w:val="both"/>
        <w:rPr>
          <w:rFonts w:ascii="Times New Roman" w:hAnsi="Times New Roman"/>
          <w:bCs/>
          <w:sz w:val="26"/>
          <w:szCs w:val="26"/>
        </w:rPr>
      </w:pPr>
      <w:r w:rsidRPr="00C4531E">
        <w:rPr>
          <w:rFonts w:ascii="Times New Roman" w:hAnsi="Times New Roman"/>
          <w:bCs/>
          <w:sz w:val="26"/>
          <w:szCs w:val="26"/>
        </w:rPr>
        <w:t xml:space="preserve">5.1. </w:t>
      </w:r>
      <w:proofErr w:type="gramStart"/>
      <w:r w:rsidRPr="00C4531E">
        <w:rPr>
          <w:rFonts w:ascii="Times New Roman" w:hAnsi="Times New Roman"/>
          <w:bCs/>
          <w:sz w:val="26"/>
          <w:szCs w:val="26"/>
        </w:rPr>
        <w:t>Договор</w:t>
      </w:r>
      <w:proofErr w:type="gramEnd"/>
      <w:r w:rsidRPr="00C4531E">
        <w:rPr>
          <w:rFonts w:ascii="Times New Roman" w:hAnsi="Times New Roman"/>
          <w:bCs/>
          <w:sz w:val="26"/>
          <w:szCs w:val="26"/>
        </w:rPr>
        <w:t xml:space="preserve"> может быть расторгнут по соглашению Сторон или по решению суда.</w:t>
      </w:r>
    </w:p>
    <w:p w:rsidR="00C4531E" w:rsidRPr="00C4531E" w:rsidRDefault="00C4531E" w:rsidP="00C4531E">
      <w:pPr>
        <w:autoSpaceDE w:val="0"/>
        <w:autoSpaceDN w:val="0"/>
        <w:adjustRightInd w:val="0"/>
        <w:ind w:firstLine="540"/>
        <w:jc w:val="both"/>
        <w:rPr>
          <w:rFonts w:ascii="Times New Roman" w:hAnsi="Times New Roman"/>
          <w:bCs/>
          <w:sz w:val="26"/>
          <w:szCs w:val="26"/>
        </w:rPr>
      </w:pPr>
      <w:r w:rsidRPr="00C4531E">
        <w:rPr>
          <w:rFonts w:ascii="Times New Roman" w:hAnsi="Times New Roman"/>
          <w:bCs/>
          <w:sz w:val="26"/>
          <w:szCs w:val="26"/>
        </w:rPr>
        <w:t xml:space="preserve">5.2. </w:t>
      </w:r>
      <w:r w:rsidRPr="00C4531E">
        <w:rPr>
          <w:rFonts w:ascii="Times New Roman" w:hAnsi="Times New Roman"/>
          <w:sz w:val="26"/>
          <w:szCs w:val="26"/>
        </w:rPr>
        <w:t xml:space="preserve">Администрация </w:t>
      </w:r>
      <w:proofErr w:type="spellStart"/>
      <w:r w:rsidRPr="00C4531E">
        <w:rPr>
          <w:rFonts w:ascii="Times New Roman" w:hAnsi="Times New Roman"/>
          <w:sz w:val="26"/>
          <w:szCs w:val="26"/>
        </w:rPr>
        <w:t>Верхнекарачанского</w:t>
      </w:r>
      <w:proofErr w:type="spellEnd"/>
      <w:r w:rsidRPr="00C4531E">
        <w:rPr>
          <w:rFonts w:ascii="Times New Roman" w:hAnsi="Times New Roman"/>
          <w:sz w:val="26"/>
          <w:szCs w:val="26"/>
        </w:rPr>
        <w:t xml:space="preserve"> сельского поселения   </w:t>
      </w:r>
      <w:r w:rsidRPr="00C4531E">
        <w:rPr>
          <w:rFonts w:ascii="Times New Roman" w:hAnsi="Times New Roman"/>
          <w:bCs/>
          <w:sz w:val="26"/>
          <w:szCs w:val="26"/>
        </w:rPr>
        <w:t>имеет право досрочно в одностороннем порядке отказаться от исполнения настоящего Договора по следующим основаниям:</w:t>
      </w:r>
    </w:p>
    <w:p w:rsidR="00C4531E" w:rsidRPr="00C4531E" w:rsidRDefault="00C4531E" w:rsidP="00C4531E">
      <w:pPr>
        <w:autoSpaceDE w:val="0"/>
        <w:autoSpaceDN w:val="0"/>
        <w:adjustRightInd w:val="0"/>
        <w:ind w:firstLine="540"/>
        <w:jc w:val="both"/>
        <w:rPr>
          <w:rFonts w:ascii="Times New Roman" w:hAnsi="Times New Roman"/>
          <w:bCs/>
          <w:sz w:val="26"/>
          <w:szCs w:val="26"/>
        </w:rPr>
      </w:pPr>
      <w:r w:rsidRPr="00C4531E">
        <w:rPr>
          <w:rFonts w:ascii="Times New Roman" w:hAnsi="Times New Roman"/>
          <w:bCs/>
          <w:sz w:val="26"/>
          <w:szCs w:val="26"/>
        </w:rPr>
        <w:t xml:space="preserve">5.2.1. Невыполнение Заявителем, Победителем торгов требований, указанных в </w:t>
      </w:r>
      <w:hyperlink w:anchor="Par473" w:history="1">
        <w:r w:rsidRPr="00C4531E">
          <w:rPr>
            <w:rFonts w:ascii="Times New Roman" w:hAnsi="Times New Roman"/>
            <w:bCs/>
            <w:sz w:val="26"/>
            <w:szCs w:val="26"/>
          </w:rPr>
          <w:t>пункте 2.4</w:t>
        </w:r>
      </w:hyperlink>
      <w:r w:rsidRPr="00C4531E">
        <w:rPr>
          <w:rFonts w:ascii="Times New Roman" w:hAnsi="Times New Roman"/>
          <w:bCs/>
          <w:sz w:val="26"/>
          <w:szCs w:val="26"/>
        </w:rPr>
        <w:t xml:space="preserve"> настоящего Договора.</w:t>
      </w:r>
    </w:p>
    <w:p w:rsidR="00C4531E" w:rsidRPr="00C4531E" w:rsidRDefault="00C4531E" w:rsidP="00C4531E">
      <w:pPr>
        <w:autoSpaceDE w:val="0"/>
        <w:autoSpaceDN w:val="0"/>
        <w:adjustRightInd w:val="0"/>
        <w:ind w:firstLine="540"/>
        <w:jc w:val="both"/>
        <w:rPr>
          <w:rFonts w:ascii="Times New Roman" w:hAnsi="Times New Roman"/>
          <w:bCs/>
          <w:sz w:val="26"/>
          <w:szCs w:val="26"/>
        </w:rPr>
      </w:pPr>
      <w:r w:rsidRPr="00C4531E">
        <w:rPr>
          <w:rFonts w:ascii="Times New Roman" w:hAnsi="Times New Roman"/>
          <w:bCs/>
          <w:sz w:val="26"/>
          <w:szCs w:val="26"/>
        </w:rPr>
        <w:t>5.2.2. Прекращения субъектом торговли в установленном законом порядке своей деятельности.</w:t>
      </w:r>
    </w:p>
    <w:p w:rsidR="00C4531E" w:rsidRPr="00C4531E" w:rsidRDefault="00C4531E" w:rsidP="00C4531E">
      <w:pPr>
        <w:autoSpaceDE w:val="0"/>
        <w:autoSpaceDN w:val="0"/>
        <w:adjustRightInd w:val="0"/>
        <w:ind w:firstLine="540"/>
        <w:jc w:val="both"/>
        <w:rPr>
          <w:rFonts w:ascii="Times New Roman" w:hAnsi="Times New Roman"/>
          <w:bCs/>
          <w:sz w:val="26"/>
          <w:szCs w:val="26"/>
        </w:rPr>
      </w:pPr>
      <w:r w:rsidRPr="00C4531E">
        <w:rPr>
          <w:rFonts w:ascii="Times New Roman" w:hAnsi="Times New Roman"/>
          <w:bCs/>
          <w:sz w:val="26"/>
          <w:szCs w:val="26"/>
        </w:rPr>
        <w:t>5.2.3. Более двух случаев реализации групп товаров, не предусмотренных для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C4531E" w:rsidRPr="00C4531E" w:rsidRDefault="00C4531E" w:rsidP="00C4531E">
      <w:pPr>
        <w:autoSpaceDE w:val="0"/>
        <w:autoSpaceDN w:val="0"/>
        <w:adjustRightInd w:val="0"/>
        <w:ind w:firstLine="540"/>
        <w:jc w:val="both"/>
        <w:rPr>
          <w:rFonts w:ascii="Times New Roman" w:hAnsi="Times New Roman"/>
          <w:bCs/>
          <w:sz w:val="26"/>
          <w:szCs w:val="26"/>
        </w:rPr>
      </w:pPr>
      <w:r w:rsidRPr="00C4531E">
        <w:rPr>
          <w:rFonts w:ascii="Times New Roman" w:hAnsi="Times New Roman"/>
          <w:bCs/>
          <w:sz w:val="26"/>
          <w:szCs w:val="26"/>
        </w:rPr>
        <w:t xml:space="preserve">5.2.4. В </w:t>
      </w:r>
      <w:proofErr w:type="gramStart"/>
      <w:r w:rsidRPr="00C4531E">
        <w:rPr>
          <w:rFonts w:ascii="Times New Roman" w:hAnsi="Times New Roman"/>
          <w:bCs/>
          <w:sz w:val="26"/>
          <w:szCs w:val="26"/>
        </w:rPr>
        <w:t>случае</w:t>
      </w:r>
      <w:proofErr w:type="gramEnd"/>
      <w:r w:rsidRPr="00C4531E">
        <w:rPr>
          <w:rFonts w:ascii="Times New Roman" w:hAnsi="Times New Roman"/>
          <w:bCs/>
          <w:sz w:val="26"/>
          <w:szCs w:val="26"/>
        </w:rPr>
        <w:t xml:space="preserve"> эксплуатации нестационарного торгового объекта без акта приемочной комиссии.</w:t>
      </w:r>
    </w:p>
    <w:p w:rsidR="00C4531E" w:rsidRPr="00C4531E" w:rsidRDefault="00C4531E" w:rsidP="00C4531E">
      <w:pPr>
        <w:autoSpaceDE w:val="0"/>
        <w:autoSpaceDN w:val="0"/>
        <w:adjustRightInd w:val="0"/>
        <w:ind w:firstLine="540"/>
        <w:jc w:val="both"/>
        <w:rPr>
          <w:rFonts w:ascii="Times New Roman" w:hAnsi="Times New Roman"/>
          <w:bCs/>
          <w:sz w:val="26"/>
          <w:szCs w:val="26"/>
        </w:rPr>
      </w:pPr>
      <w:r w:rsidRPr="00C4531E">
        <w:rPr>
          <w:rFonts w:ascii="Times New Roman" w:hAnsi="Times New Roman"/>
          <w:bCs/>
          <w:sz w:val="26"/>
          <w:szCs w:val="26"/>
        </w:rPr>
        <w:t xml:space="preserve">5.2.5. Выявление несоответствия нестационарного торгового объекта в натуре </w:t>
      </w:r>
      <w:proofErr w:type="gramStart"/>
      <w:r w:rsidRPr="00C4531E">
        <w:rPr>
          <w:rFonts w:ascii="Times New Roman" w:hAnsi="Times New Roman"/>
          <w:bCs/>
          <w:sz w:val="26"/>
          <w:szCs w:val="26"/>
        </w:rPr>
        <w:t>архитектурному решению</w:t>
      </w:r>
      <w:proofErr w:type="gramEnd"/>
      <w:r w:rsidRPr="00C4531E">
        <w:rPr>
          <w:rFonts w:ascii="Times New Roman" w:hAnsi="Times New Roman"/>
          <w:bCs/>
          <w:sz w:val="26"/>
          <w:szCs w:val="26"/>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C4531E" w:rsidRPr="00C4531E" w:rsidRDefault="00C4531E" w:rsidP="00C4531E">
      <w:pPr>
        <w:autoSpaceDE w:val="0"/>
        <w:autoSpaceDN w:val="0"/>
        <w:adjustRightInd w:val="0"/>
        <w:ind w:firstLine="540"/>
        <w:jc w:val="both"/>
        <w:rPr>
          <w:rFonts w:ascii="Times New Roman" w:hAnsi="Times New Roman"/>
          <w:bCs/>
          <w:sz w:val="26"/>
          <w:szCs w:val="26"/>
        </w:rPr>
      </w:pPr>
      <w:r w:rsidRPr="00C4531E">
        <w:rPr>
          <w:rFonts w:ascii="Times New Roman" w:hAnsi="Times New Roman"/>
          <w:bCs/>
          <w:sz w:val="26"/>
          <w:szCs w:val="26"/>
        </w:rPr>
        <w:t xml:space="preserve">5.2.6. </w:t>
      </w:r>
      <w:proofErr w:type="spellStart"/>
      <w:r w:rsidRPr="00C4531E">
        <w:rPr>
          <w:rFonts w:ascii="Times New Roman" w:hAnsi="Times New Roman"/>
          <w:bCs/>
          <w:sz w:val="26"/>
          <w:szCs w:val="26"/>
        </w:rPr>
        <w:t>Непредъявление</w:t>
      </w:r>
      <w:proofErr w:type="spellEnd"/>
      <w:r w:rsidRPr="00C4531E">
        <w:rPr>
          <w:rFonts w:ascii="Times New Roman" w:hAnsi="Times New Roman"/>
          <w:bCs/>
          <w:sz w:val="26"/>
          <w:szCs w:val="26"/>
        </w:rPr>
        <w:t xml:space="preserve"> в течение установленного срока нестационарного торгового объекта для осмотра приемочной комиссии.</w:t>
      </w:r>
    </w:p>
    <w:p w:rsidR="00C4531E" w:rsidRPr="00C4531E" w:rsidRDefault="00C4531E" w:rsidP="00C4531E">
      <w:pPr>
        <w:autoSpaceDE w:val="0"/>
        <w:autoSpaceDN w:val="0"/>
        <w:adjustRightInd w:val="0"/>
        <w:ind w:firstLine="540"/>
        <w:jc w:val="both"/>
        <w:rPr>
          <w:rFonts w:ascii="Times New Roman" w:hAnsi="Times New Roman"/>
          <w:bCs/>
          <w:sz w:val="26"/>
          <w:szCs w:val="26"/>
        </w:rPr>
      </w:pPr>
      <w:r w:rsidRPr="00C4531E">
        <w:rPr>
          <w:rFonts w:ascii="Times New Roman" w:hAnsi="Times New Roman"/>
          <w:bCs/>
          <w:sz w:val="26"/>
          <w:szCs w:val="26"/>
        </w:rPr>
        <w:t>5.2.7. Более двух нарушений действующего законодательства по реализации алкогольной и спиртосодержащей продукции, табачных изделий в течение одного календарного года, что подтверждено вступившими в законную силу постановлениями судьи, органа, должностного лица, рассмотревших дело.</w:t>
      </w:r>
    </w:p>
    <w:p w:rsidR="00C4531E" w:rsidRPr="00C4531E" w:rsidRDefault="00C4531E" w:rsidP="00C4531E">
      <w:pPr>
        <w:autoSpaceDE w:val="0"/>
        <w:autoSpaceDN w:val="0"/>
        <w:adjustRightInd w:val="0"/>
        <w:ind w:firstLine="540"/>
        <w:jc w:val="both"/>
        <w:rPr>
          <w:rFonts w:ascii="Times New Roman" w:hAnsi="Times New Roman"/>
          <w:bCs/>
          <w:sz w:val="26"/>
          <w:szCs w:val="26"/>
        </w:rPr>
      </w:pPr>
      <w:r w:rsidRPr="00C4531E">
        <w:rPr>
          <w:rFonts w:ascii="Times New Roman" w:hAnsi="Times New Roman"/>
          <w:bCs/>
          <w:sz w:val="26"/>
          <w:szCs w:val="26"/>
        </w:rPr>
        <w:t xml:space="preserve">5.3. </w:t>
      </w:r>
      <w:proofErr w:type="gramStart"/>
      <w:r w:rsidRPr="00C4531E">
        <w:rPr>
          <w:rFonts w:ascii="Times New Roman" w:hAnsi="Times New Roman"/>
          <w:bCs/>
          <w:sz w:val="26"/>
          <w:szCs w:val="26"/>
        </w:rPr>
        <w:t>При отказе от исполнения настоящего Договора в одностороннем а</w:t>
      </w:r>
      <w:r w:rsidRPr="00C4531E">
        <w:rPr>
          <w:rFonts w:ascii="Times New Roman" w:hAnsi="Times New Roman"/>
          <w:sz w:val="26"/>
          <w:szCs w:val="26"/>
        </w:rPr>
        <w:t xml:space="preserve">дминистрация </w:t>
      </w:r>
      <w:proofErr w:type="spellStart"/>
      <w:r w:rsidRPr="00C4531E">
        <w:rPr>
          <w:rFonts w:ascii="Times New Roman" w:hAnsi="Times New Roman"/>
          <w:sz w:val="26"/>
          <w:szCs w:val="26"/>
        </w:rPr>
        <w:t>Верхнекарачанского</w:t>
      </w:r>
      <w:proofErr w:type="spellEnd"/>
      <w:r w:rsidRPr="00C4531E">
        <w:rPr>
          <w:rFonts w:ascii="Times New Roman" w:hAnsi="Times New Roman"/>
          <w:sz w:val="26"/>
          <w:szCs w:val="26"/>
        </w:rPr>
        <w:t xml:space="preserve"> сельского поселения   </w:t>
      </w:r>
      <w:r w:rsidRPr="00C4531E">
        <w:rPr>
          <w:rFonts w:ascii="Times New Roman" w:hAnsi="Times New Roman"/>
          <w:bCs/>
          <w:sz w:val="26"/>
          <w:szCs w:val="26"/>
        </w:rPr>
        <w:t>направляет Заявителю, Победителю торгов письменное уведомление об отказе от исполнения Договора.</w:t>
      </w:r>
      <w:proofErr w:type="gramEnd"/>
      <w:r w:rsidRPr="00C4531E">
        <w:rPr>
          <w:rFonts w:ascii="Times New Roman" w:hAnsi="Times New Roman"/>
          <w:bCs/>
          <w:sz w:val="26"/>
          <w:szCs w:val="26"/>
        </w:rPr>
        <w:t xml:space="preserve"> С момента направления указанного уведомления настоящий Договор будет считаться расторгнутым.</w:t>
      </w:r>
    </w:p>
    <w:p w:rsidR="00C4531E" w:rsidRPr="00C4531E" w:rsidRDefault="00C4531E" w:rsidP="00C4531E">
      <w:pPr>
        <w:autoSpaceDE w:val="0"/>
        <w:autoSpaceDN w:val="0"/>
        <w:adjustRightInd w:val="0"/>
        <w:jc w:val="both"/>
        <w:rPr>
          <w:rFonts w:ascii="Times New Roman" w:hAnsi="Times New Roman"/>
          <w:bCs/>
          <w:sz w:val="26"/>
          <w:szCs w:val="26"/>
        </w:rPr>
      </w:pPr>
    </w:p>
    <w:p w:rsidR="00C4531E" w:rsidRPr="00C4531E" w:rsidRDefault="00C4531E" w:rsidP="00C4531E">
      <w:pPr>
        <w:autoSpaceDE w:val="0"/>
        <w:autoSpaceDN w:val="0"/>
        <w:adjustRightInd w:val="0"/>
        <w:jc w:val="center"/>
        <w:outlineLvl w:val="1"/>
        <w:rPr>
          <w:rFonts w:ascii="Times New Roman" w:hAnsi="Times New Roman"/>
          <w:bCs/>
          <w:sz w:val="26"/>
          <w:szCs w:val="26"/>
        </w:rPr>
      </w:pPr>
      <w:r w:rsidRPr="00C4531E">
        <w:rPr>
          <w:rFonts w:ascii="Times New Roman" w:hAnsi="Times New Roman"/>
          <w:bCs/>
          <w:sz w:val="26"/>
          <w:szCs w:val="26"/>
        </w:rPr>
        <w:t>6. Прочие условия</w:t>
      </w:r>
    </w:p>
    <w:p w:rsidR="00C4531E" w:rsidRPr="00C4531E" w:rsidRDefault="00C4531E" w:rsidP="00C4531E">
      <w:pPr>
        <w:autoSpaceDE w:val="0"/>
        <w:autoSpaceDN w:val="0"/>
        <w:adjustRightInd w:val="0"/>
        <w:jc w:val="both"/>
        <w:rPr>
          <w:rFonts w:ascii="Times New Roman" w:hAnsi="Times New Roman"/>
          <w:bCs/>
          <w:sz w:val="26"/>
          <w:szCs w:val="26"/>
        </w:rPr>
      </w:pPr>
    </w:p>
    <w:p w:rsidR="00C4531E" w:rsidRPr="00C4531E" w:rsidRDefault="00C4531E" w:rsidP="00C4531E">
      <w:pPr>
        <w:autoSpaceDE w:val="0"/>
        <w:autoSpaceDN w:val="0"/>
        <w:adjustRightInd w:val="0"/>
        <w:ind w:firstLine="540"/>
        <w:jc w:val="both"/>
        <w:rPr>
          <w:rFonts w:ascii="Times New Roman" w:hAnsi="Times New Roman"/>
          <w:bCs/>
          <w:sz w:val="26"/>
          <w:szCs w:val="26"/>
        </w:rPr>
      </w:pPr>
      <w:r w:rsidRPr="00C4531E">
        <w:rPr>
          <w:rFonts w:ascii="Times New Roman" w:hAnsi="Times New Roman"/>
          <w:bCs/>
          <w:sz w:val="26"/>
          <w:szCs w:val="26"/>
        </w:rPr>
        <w:t>6.1. Вопросы, не урегулированные настоящим Договором, разрешаются в соответствии с действующим законодательством Российской Федерации.</w:t>
      </w:r>
    </w:p>
    <w:p w:rsidR="00C4531E" w:rsidRPr="00C4531E" w:rsidRDefault="00C4531E" w:rsidP="00C4531E">
      <w:pPr>
        <w:autoSpaceDE w:val="0"/>
        <w:autoSpaceDN w:val="0"/>
        <w:adjustRightInd w:val="0"/>
        <w:ind w:firstLine="540"/>
        <w:jc w:val="both"/>
        <w:rPr>
          <w:rFonts w:ascii="Times New Roman" w:hAnsi="Times New Roman"/>
          <w:bCs/>
          <w:sz w:val="26"/>
          <w:szCs w:val="26"/>
        </w:rPr>
      </w:pPr>
      <w:r w:rsidRPr="00C4531E">
        <w:rPr>
          <w:rFonts w:ascii="Times New Roman" w:hAnsi="Times New Roman"/>
          <w:bCs/>
          <w:sz w:val="26"/>
          <w:szCs w:val="26"/>
        </w:rPr>
        <w:t>6.2. Договор составлен в двух экземплярах, каждый из которых имеет одинаковую юридическую силу.</w:t>
      </w:r>
    </w:p>
    <w:p w:rsidR="00C4531E" w:rsidRPr="00C4531E" w:rsidRDefault="00C4531E" w:rsidP="00C4531E">
      <w:pPr>
        <w:autoSpaceDE w:val="0"/>
        <w:autoSpaceDN w:val="0"/>
        <w:adjustRightInd w:val="0"/>
        <w:ind w:firstLine="540"/>
        <w:jc w:val="both"/>
        <w:rPr>
          <w:rFonts w:ascii="Times New Roman" w:hAnsi="Times New Roman"/>
          <w:bCs/>
          <w:sz w:val="26"/>
          <w:szCs w:val="26"/>
        </w:rPr>
      </w:pPr>
      <w:r w:rsidRPr="00C4531E">
        <w:rPr>
          <w:rFonts w:ascii="Times New Roman" w:hAnsi="Times New Roman"/>
          <w:bCs/>
          <w:sz w:val="26"/>
          <w:szCs w:val="26"/>
        </w:rPr>
        <w:t>6.3. Споры по Договору разрешаются в Арбитражном суде Воронежской области.</w:t>
      </w:r>
    </w:p>
    <w:p w:rsidR="00C4531E" w:rsidRPr="00C4531E" w:rsidRDefault="00C4531E" w:rsidP="00C4531E">
      <w:pPr>
        <w:autoSpaceDE w:val="0"/>
        <w:autoSpaceDN w:val="0"/>
        <w:adjustRightInd w:val="0"/>
        <w:ind w:firstLine="540"/>
        <w:jc w:val="both"/>
        <w:rPr>
          <w:rFonts w:ascii="Times New Roman" w:hAnsi="Times New Roman"/>
          <w:bCs/>
          <w:sz w:val="26"/>
          <w:szCs w:val="26"/>
        </w:rPr>
      </w:pPr>
      <w:r w:rsidRPr="00C4531E">
        <w:rPr>
          <w:rFonts w:ascii="Times New Roman" w:hAnsi="Times New Roman"/>
          <w:bCs/>
          <w:sz w:val="26"/>
          <w:szCs w:val="26"/>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C4531E" w:rsidRPr="00C4531E" w:rsidRDefault="00C4531E" w:rsidP="00C4531E">
      <w:pPr>
        <w:autoSpaceDE w:val="0"/>
        <w:autoSpaceDN w:val="0"/>
        <w:adjustRightInd w:val="0"/>
        <w:ind w:firstLine="540"/>
        <w:jc w:val="both"/>
        <w:rPr>
          <w:rFonts w:ascii="Times New Roman" w:hAnsi="Times New Roman"/>
          <w:bCs/>
          <w:sz w:val="26"/>
          <w:szCs w:val="26"/>
        </w:rPr>
      </w:pPr>
      <w:r w:rsidRPr="00C4531E">
        <w:rPr>
          <w:rFonts w:ascii="Times New Roman" w:hAnsi="Times New Roman"/>
          <w:bCs/>
          <w:sz w:val="26"/>
          <w:szCs w:val="26"/>
        </w:rPr>
        <w:t>6.5. Приложения к Договору составляют его неотъемлемую часть.</w:t>
      </w:r>
    </w:p>
    <w:p w:rsidR="00C4531E" w:rsidRPr="00C4531E" w:rsidRDefault="00C4531E" w:rsidP="00C4531E">
      <w:pPr>
        <w:autoSpaceDE w:val="0"/>
        <w:autoSpaceDN w:val="0"/>
        <w:adjustRightInd w:val="0"/>
        <w:ind w:firstLine="540"/>
        <w:jc w:val="both"/>
        <w:rPr>
          <w:rFonts w:ascii="Times New Roman" w:hAnsi="Times New Roman"/>
          <w:bCs/>
          <w:sz w:val="26"/>
          <w:szCs w:val="26"/>
        </w:rPr>
      </w:pPr>
      <w:r w:rsidRPr="00C4531E">
        <w:rPr>
          <w:rFonts w:ascii="Times New Roman" w:hAnsi="Times New Roman"/>
          <w:bCs/>
          <w:sz w:val="26"/>
          <w:szCs w:val="26"/>
        </w:rPr>
        <w:t>Приложение 1 - ситуационный план размещения нестационарного торгового объекта М:500.</w:t>
      </w:r>
    </w:p>
    <w:p w:rsidR="00C4531E" w:rsidRPr="00C4531E" w:rsidRDefault="00C4531E" w:rsidP="00C4531E">
      <w:pPr>
        <w:autoSpaceDE w:val="0"/>
        <w:autoSpaceDN w:val="0"/>
        <w:adjustRightInd w:val="0"/>
        <w:ind w:firstLine="540"/>
        <w:jc w:val="both"/>
        <w:rPr>
          <w:rFonts w:ascii="Times New Roman" w:hAnsi="Times New Roman"/>
          <w:bCs/>
          <w:sz w:val="26"/>
          <w:szCs w:val="26"/>
        </w:rPr>
      </w:pPr>
      <w:r w:rsidRPr="00C4531E">
        <w:rPr>
          <w:rFonts w:ascii="Times New Roman" w:hAnsi="Times New Roman"/>
          <w:bCs/>
          <w:sz w:val="26"/>
          <w:szCs w:val="26"/>
        </w:rPr>
        <w:t xml:space="preserve">Приложение 2 - </w:t>
      </w:r>
      <w:proofErr w:type="gramStart"/>
      <w:r w:rsidRPr="00C4531E">
        <w:rPr>
          <w:rFonts w:ascii="Times New Roman" w:hAnsi="Times New Roman"/>
          <w:bCs/>
          <w:sz w:val="26"/>
          <w:szCs w:val="26"/>
        </w:rPr>
        <w:t>архитектурное решение</w:t>
      </w:r>
      <w:proofErr w:type="gramEnd"/>
      <w:r w:rsidRPr="00C4531E">
        <w:rPr>
          <w:rFonts w:ascii="Times New Roman" w:hAnsi="Times New Roman"/>
          <w:bCs/>
          <w:sz w:val="26"/>
          <w:szCs w:val="26"/>
        </w:rPr>
        <w:t xml:space="preserve"> объекта.</w:t>
      </w:r>
    </w:p>
    <w:p w:rsidR="00C4531E" w:rsidRPr="00C4531E" w:rsidRDefault="00C4531E" w:rsidP="00C4531E">
      <w:pPr>
        <w:autoSpaceDE w:val="0"/>
        <w:autoSpaceDN w:val="0"/>
        <w:adjustRightInd w:val="0"/>
        <w:jc w:val="both"/>
        <w:rPr>
          <w:rFonts w:ascii="Times New Roman" w:hAnsi="Times New Roman"/>
          <w:bCs/>
          <w:sz w:val="26"/>
          <w:szCs w:val="26"/>
        </w:rPr>
      </w:pPr>
    </w:p>
    <w:p w:rsidR="00C4531E" w:rsidRPr="00C4531E" w:rsidRDefault="00C4531E" w:rsidP="00C4531E">
      <w:pPr>
        <w:autoSpaceDE w:val="0"/>
        <w:autoSpaceDN w:val="0"/>
        <w:adjustRightInd w:val="0"/>
        <w:jc w:val="center"/>
        <w:outlineLvl w:val="1"/>
        <w:rPr>
          <w:rFonts w:ascii="Times New Roman" w:hAnsi="Times New Roman"/>
          <w:bCs/>
          <w:sz w:val="26"/>
          <w:szCs w:val="26"/>
        </w:rPr>
      </w:pPr>
      <w:r w:rsidRPr="00C4531E">
        <w:rPr>
          <w:rFonts w:ascii="Times New Roman" w:hAnsi="Times New Roman"/>
          <w:bCs/>
          <w:sz w:val="26"/>
          <w:szCs w:val="26"/>
        </w:rPr>
        <w:t>7. Юридические адреса, банковские реквизиты</w:t>
      </w:r>
    </w:p>
    <w:p w:rsidR="00C4531E" w:rsidRPr="00C4531E" w:rsidRDefault="00C4531E" w:rsidP="00C4531E">
      <w:pPr>
        <w:autoSpaceDE w:val="0"/>
        <w:autoSpaceDN w:val="0"/>
        <w:adjustRightInd w:val="0"/>
        <w:jc w:val="center"/>
        <w:rPr>
          <w:rFonts w:ascii="Times New Roman" w:hAnsi="Times New Roman"/>
          <w:bCs/>
          <w:sz w:val="26"/>
          <w:szCs w:val="26"/>
        </w:rPr>
      </w:pPr>
      <w:r w:rsidRPr="00C4531E">
        <w:rPr>
          <w:rFonts w:ascii="Times New Roman" w:hAnsi="Times New Roman"/>
          <w:bCs/>
          <w:sz w:val="26"/>
          <w:szCs w:val="26"/>
        </w:rPr>
        <w:t>и подписи Сторон</w:t>
      </w:r>
    </w:p>
    <w:p w:rsidR="00C4531E" w:rsidRPr="00C4531E" w:rsidRDefault="00C4531E" w:rsidP="00C4531E">
      <w:pPr>
        <w:autoSpaceDE w:val="0"/>
        <w:autoSpaceDN w:val="0"/>
        <w:adjustRightInd w:val="0"/>
        <w:jc w:val="both"/>
        <w:rPr>
          <w:rFonts w:ascii="Times New Roman" w:hAnsi="Times New Roman"/>
          <w:b/>
          <w:bCs/>
          <w:sz w:val="26"/>
          <w:szCs w:val="26"/>
        </w:rPr>
      </w:pP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 xml:space="preserve">             Администрация:                         Победитель торгов:</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 xml:space="preserve">    _______________________________          ______________________________</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 xml:space="preserve">    _______________________________          ______________________________</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 xml:space="preserve">    Адрес: ________________________          Адрес: _______________________</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 xml:space="preserve">    ИНН/КПП _______________________      ИНН/КПП ______________________</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 xml:space="preserve">    </w:t>
      </w:r>
      <w:proofErr w:type="gramStart"/>
      <w:r w:rsidRPr="00C4531E">
        <w:rPr>
          <w:rFonts w:ascii="Times New Roman" w:hAnsi="Times New Roman"/>
          <w:sz w:val="26"/>
          <w:szCs w:val="26"/>
        </w:rPr>
        <w:t>р</w:t>
      </w:r>
      <w:proofErr w:type="gramEnd"/>
      <w:r w:rsidRPr="00C4531E">
        <w:rPr>
          <w:rFonts w:ascii="Times New Roman" w:hAnsi="Times New Roman"/>
          <w:sz w:val="26"/>
          <w:szCs w:val="26"/>
        </w:rPr>
        <w:t>/с ___________________________           р/с __________________________</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 xml:space="preserve">    в _____________________________          </w:t>
      </w:r>
      <w:proofErr w:type="spellStart"/>
      <w:proofErr w:type="gramStart"/>
      <w:r w:rsidRPr="00C4531E">
        <w:rPr>
          <w:rFonts w:ascii="Times New Roman" w:hAnsi="Times New Roman"/>
          <w:sz w:val="26"/>
          <w:szCs w:val="26"/>
        </w:rPr>
        <w:t>в</w:t>
      </w:r>
      <w:proofErr w:type="spellEnd"/>
      <w:proofErr w:type="gramEnd"/>
      <w:r w:rsidRPr="00C4531E">
        <w:rPr>
          <w:rFonts w:ascii="Times New Roman" w:hAnsi="Times New Roman"/>
          <w:sz w:val="26"/>
          <w:szCs w:val="26"/>
        </w:rPr>
        <w:t xml:space="preserve"> ____________________________</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 xml:space="preserve">    к/с ___________________________           к/с __________________________</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 xml:space="preserve">    БИК ___________________________        </w:t>
      </w:r>
      <w:proofErr w:type="spellStart"/>
      <w:r w:rsidRPr="00C4531E">
        <w:rPr>
          <w:rFonts w:ascii="Times New Roman" w:hAnsi="Times New Roman"/>
          <w:sz w:val="26"/>
          <w:szCs w:val="26"/>
        </w:rPr>
        <w:t>БИК</w:t>
      </w:r>
      <w:proofErr w:type="spellEnd"/>
      <w:r w:rsidRPr="00C4531E">
        <w:rPr>
          <w:rFonts w:ascii="Times New Roman" w:hAnsi="Times New Roman"/>
          <w:sz w:val="26"/>
          <w:szCs w:val="26"/>
        </w:rPr>
        <w:t xml:space="preserve"> __________________________</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 xml:space="preserve">    </w:t>
      </w:r>
      <w:hyperlink r:id="rId8" w:history="1">
        <w:r w:rsidRPr="00C4531E">
          <w:rPr>
            <w:rFonts w:ascii="Times New Roman" w:hAnsi="Times New Roman"/>
            <w:sz w:val="26"/>
            <w:szCs w:val="26"/>
          </w:rPr>
          <w:t>ОКАТО</w:t>
        </w:r>
      </w:hyperlink>
      <w:r w:rsidRPr="00C4531E">
        <w:rPr>
          <w:rFonts w:ascii="Times New Roman" w:hAnsi="Times New Roman"/>
          <w:sz w:val="26"/>
          <w:szCs w:val="26"/>
        </w:rPr>
        <w:t xml:space="preserve"> _________________________      </w:t>
      </w:r>
      <w:hyperlink r:id="rId9" w:history="1">
        <w:proofErr w:type="spellStart"/>
        <w:r w:rsidRPr="00C4531E">
          <w:rPr>
            <w:rFonts w:ascii="Times New Roman" w:hAnsi="Times New Roman"/>
            <w:sz w:val="26"/>
            <w:szCs w:val="26"/>
          </w:rPr>
          <w:t>ОКАТО</w:t>
        </w:r>
        <w:proofErr w:type="spellEnd"/>
      </w:hyperlink>
      <w:r w:rsidRPr="00C4531E">
        <w:rPr>
          <w:rFonts w:ascii="Times New Roman" w:hAnsi="Times New Roman"/>
          <w:sz w:val="26"/>
          <w:szCs w:val="26"/>
        </w:rPr>
        <w:t xml:space="preserve"> ________________________</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 xml:space="preserve">    ОКОНХ _________________________         </w:t>
      </w:r>
      <w:proofErr w:type="spellStart"/>
      <w:proofErr w:type="gramStart"/>
      <w:r w:rsidRPr="00C4531E">
        <w:rPr>
          <w:rFonts w:ascii="Times New Roman" w:hAnsi="Times New Roman"/>
          <w:sz w:val="26"/>
          <w:szCs w:val="26"/>
        </w:rPr>
        <w:t>ОКОНХ</w:t>
      </w:r>
      <w:proofErr w:type="spellEnd"/>
      <w:proofErr w:type="gramEnd"/>
      <w:r w:rsidRPr="00C4531E">
        <w:rPr>
          <w:rFonts w:ascii="Times New Roman" w:hAnsi="Times New Roman"/>
          <w:sz w:val="26"/>
          <w:szCs w:val="26"/>
        </w:rPr>
        <w:t xml:space="preserve"> ________________________</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lastRenderedPageBreak/>
        <w:t xml:space="preserve">    ОКПО __________________________          </w:t>
      </w:r>
      <w:proofErr w:type="spellStart"/>
      <w:proofErr w:type="gramStart"/>
      <w:r w:rsidRPr="00C4531E">
        <w:rPr>
          <w:rFonts w:ascii="Times New Roman" w:hAnsi="Times New Roman"/>
          <w:sz w:val="26"/>
          <w:szCs w:val="26"/>
        </w:rPr>
        <w:t>ОКПО</w:t>
      </w:r>
      <w:proofErr w:type="spellEnd"/>
      <w:proofErr w:type="gramEnd"/>
      <w:r w:rsidRPr="00C4531E">
        <w:rPr>
          <w:rFonts w:ascii="Times New Roman" w:hAnsi="Times New Roman"/>
          <w:sz w:val="26"/>
          <w:szCs w:val="26"/>
        </w:rPr>
        <w:t xml:space="preserve"> _________________________</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 xml:space="preserve">    _______________________________           _____________________________</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 xml:space="preserve">    _______________________________           _____________________________</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 xml:space="preserve">             (подпись)                                      (подпись)</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 xml:space="preserve">               М.П.                                            М.П.</w:t>
      </w:r>
    </w:p>
    <w:p w:rsidR="00C4531E" w:rsidRPr="00C4531E" w:rsidRDefault="00C4531E" w:rsidP="00C4531E">
      <w:pPr>
        <w:autoSpaceDE w:val="0"/>
        <w:autoSpaceDN w:val="0"/>
        <w:adjustRightInd w:val="0"/>
        <w:jc w:val="both"/>
        <w:rPr>
          <w:rFonts w:ascii="Times New Roman" w:hAnsi="Times New Roman"/>
          <w:b/>
          <w:bCs/>
          <w:sz w:val="26"/>
          <w:szCs w:val="26"/>
        </w:rPr>
      </w:pPr>
    </w:p>
    <w:p w:rsidR="00C4531E" w:rsidRPr="00C4531E" w:rsidRDefault="00C4531E" w:rsidP="00C4531E">
      <w:pPr>
        <w:autoSpaceDE w:val="0"/>
        <w:autoSpaceDN w:val="0"/>
        <w:adjustRightInd w:val="0"/>
        <w:jc w:val="both"/>
        <w:rPr>
          <w:rFonts w:ascii="Times New Roman" w:hAnsi="Times New Roman"/>
          <w:b/>
          <w:bCs/>
          <w:sz w:val="26"/>
          <w:szCs w:val="26"/>
        </w:rPr>
      </w:pPr>
    </w:p>
    <w:p w:rsidR="00C4531E" w:rsidRPr="00C4531E" w:rsidRDefault="00C4531E" w:rsidP="00C4531E">
      <w:pPr>
        <w:autoSpaceDE w:val="0"/>
        <w:autoSpaceDN w:val="0"/>
        <w:adjustRightInd w:val="0"/>
        <w:jc w:val="both"/>
        <w:rPr>
          <w:rFonts w:ascii="Times New Roman" w:hAnsi="Times New Roman"/>
          <w:b/>
          <w:bCs/>
          <w:sz w:val="26"/>
          <w:szCs w:val="26"/>
        </w:rPr>
      </w:pPr>
    </w:p>
    <w:p w:rsidR="00C4531E" w:rsidRPr="00C4531E" w:rsidRDefault="00C4531E" w:rsidP="00C4531E">
      <w:pPr>
        <w:autoSpaceDE w:val="0"/>
        <w:autoSpaceDN w:val="0"/>
        <w:adjustRightInd w:val="0"/>
        <w:jc w:val="both"/>
        <w:rPr>
          <w:rFonts w:ascii="Times New Roman" w:hAnsi="Times New Roman"/>
          <w:b/>
          <w:bCs/>
          <w:sz w:val="26"/>
          <w:szCs w:val="26"/>
        </w:rPr>
      </w:pPr>
    </w:p>
    <w:p w:rsidR="00C4531E" w:rsidRPr="00C4531E" w:rsidRDefault="00C4531E" w:rsidP="00C4531E">
      <w:pPr>
        <w:autoSpaceDE w:val="0"/>
        <w:autoSpaceDN w:val="0"/>
        <w:adjustRightInd w:val="0"/>
        <w:jc w:val="both"/>
        <w:rPr>
          <w:rFonts w:ascii="Times New Roman" w:hAnsi="Times New Roman"/>
          <w:b/>
          <w:bCs/>
          <w:sz w:val="26"/>
          <w:szCs w:val="26"/>
        </w:rPr>
      </w:pPr>
    </w:p>
    <w:p w:rsidR="00C4531E" w:rsidRPr="00C4531E" w:rsidRDefault="00C4531E" w:rsidP="00C4531E">
      <w:pPr>
        <w:widowControl w:val="0"/>
        <w:autoSpaceDE w:val="0"/>
        <w:autoSpaceDN w:val="0"/>
        <w:adjustRightInd w:val="0"/>
        <w:jc w:val="right"/>
        <w:outlineLvl w:val="0"/>
        <w:rPr>
          <w:rFonts w:ascii="Times New Roman" w:hAnsi="Times New Roman"/>
          <w:sz w:val="26"/>
          <w:szCs w:val="26"/>
        </w:rPr>
      </w:pPr>
      <w:r w:rsidRPr="00C4531E">
        <w:rPr>
          <w:rFonts w:ascii="Times New Roman" w:hAnsi="Times New Roman"/>
          <w:sz w:val="26"/>
          <w:szCs w:val="26"/>
        </w:rPr>
        <w:t>Приложение 4</w:t>
      </w:r>
    </w:p>
    <w:p w:rsidR="00C4531E" w:rsidRPr="00C4531E" w:rsidRDefault="00C4531E" w:rsidP="00C4531E">
      <w:pPr>
        <w:widowControl w:val="0"/>
        <w:autoSpaceDE w:val="0"/>
        <w:autoSpaceDN w:val="0"/>
        <w:adjustRightInd w:val="0"/>
        <w:jc w:val="right"/>
        <w:rPr>
          <w:rFonts w:ascii="Times New Roman" w:hAnsi="Times New Roman"/>
          <w:sz w:val="26"/>
          <w:szCs w:val="26"/>
        </w:rPr>
      </w:pPr>
      <w:r w:rsidRPr="00C4531E">
        <w:rPr>
          <w:rFonts w:ascii="Times New Roman" w:hAnsi="Times New Roman"/>
          <w:sz w:val="26"/>
          <w:szCs w:val="26"/>
        </w:rPr>
        <w:t>к решению Совета народных депутатов</w:t>
      </w:r>
    </w:p>
    <w:p w:rsidR="00C4531E" w:rsidRPr="00C4531E" w:rsidRDefault="00C4531E" w:rsidP="00C4531E">
      <w:pPr>
        <w:widowControl w:val="0"/>
        <w:autoSpaceDE w:val="0"/>
        <w:autoSpaceDN w:val="0"/>
        <w:adjustRightInd w:val="0"/>
        <w:jc w:val="right"/>
        <w:rPr>
          <w:rFonts w:ascii="Times New Roman" w:hAnsi="Times New Roman"/>
          <w:sz w:val="26"/>
          <w:szCs w:val="26"/>
        </w:rPr>
      </w:pPr>
      <w:proofErr w:type="spellStart"/>
      <w:r w:rsidRPr="00C4531E">
        <w:rPr>
          <w:rFonts w:ascii="Times New Roman" w:hAnsi="Times New Roman"/>
          <w:sz w:val="26"/>
          <w:szCs w:val="26"/>
        </w:rPr>
        <w:t>Верхнекарачанского</w:t>
      </w:r>
      <w:proofErr w:type="spellEnd"/>
      <w:r w:rsidRPr="00C4531E">
        <w:rPr>
          <w:rFonts w:ascii="Times New Roman" w:hAnsi="Times New Roman"/>
          <w:sz w:val="26"/>
          <w:szCs w:val="26"/>
        </w:rPr>
        <w:t xml:space="preserve"> сельского поселения</w:t>
      </w:r>
    </w:p>
    <w:p w:rsidR="00C4531E" w:rsidRPr="00C4531E" w:rsidRDefault="00C4531E" w:rsidP="00C4531E">
      <w:pPr>
        <w:widowControl w:val="0"/>
        <w:autoSpaceDE w:val="0"/>
        <w:autoSpaceDN w:val="0"/>
        <w:adjustRightInd w:val="0"/>
        <w:jc w:val="right"/>
        <w:rPr>
          <w:rFonts w:ascii="Times New Roman" w:hAnsi="Times New Roman"/>
          <w:sz w:val="26"/>
          <w:szCs w:val="26"/>
        </w:rPr>
      </w:pPr>
      <w:r w:rsidRPr="00C4531E">
        <w:rPr>
          <w:rFonts w:ascii="Times New Roman" w:hAnsi="Times New Roman"/>
          <w:sz w:val="26"/>
          <w:szCs w:val="26"/>
        </w:rPr>
        <w:t>Грибановского муниципального района</w:t>
      </w:r>
    </w:p>
    <w:p w:rsidR="00C4531E" w:rsidRPr="00C4531E" w:rsidRDefault="00C4531E" w:rsidP="00C4531E">
      <w:pPr>
        <w:widowControl w:val="0"/>
        <w:autoSpaceDE w:val="0"/>
        <w:autoSpaceDN w:val="0"/>
        <w:adjustRightInd w:val="0"/>
        <w:jc w:val="right"/>
        <w:rPr>
          <w:rFonts w:ascii="Times New Roman" w:hAnsi="Times New Roman"/>
          <w:sz w:val="26"/>
          <w:szCs w:val="26"/>
        </w:rPr>
      </w:pPr>
      <w:r w:rsidRPr="00C4531E">
        <w:rPr>
          <w:rFonts w:ascii="Times New Roman" w:hAnsi="Times New Roman"/>
          <w:sz w:val="26"/>
          <w:szCs w:val="26"/>
        </w:rPr>
        <w:t>Воронежской области</w:t>
      </w:r>
    </w:p>
    <w:p w:rsidR="00C4531E" w:rsidRPr="00C4531E" w:rsidRDefault="00C4531E" w:rsidP="00C4531E">
      <w:pPr>
        <w:widowControl w:val="0"/>
        <w:autoSpaceDE w:val="0"/>
        <w:autoSpaceDN w:val="0"/>
        <w:adjustRightInd w:val="0"/>
        <w:jc w:val="right"/>
        <w:rPr>
          <w:rFonts w:ascii="Times New Roman" w:hAnsi="Times New Roman"/>
          <w:sz w:val="26"/>
          <w:szCs w:val="26"/>
        </w:rPr>
      </w:pPr>
      <w:r w:rsidRPr="00C4531E">
        <w:rPr>
          <w:rFonts w:ascii="Times New Roman" w:hAnsi="Times New Roman"/>
          <w:sz w:val="26"/>
          <w:szCs w:val="26"/>
        </w:rPr>
        <w:t>от 14.04.2015 г. №284</w:t>
      </w:r>
    </w:p>
    <w:p w:rsidR="00C4531E" w:rsidRPr="00C4531E" w:rsidRDefault="00C4531E" w:rsidP="00C4531E">
      <w:pPr>
        <w:autoSpaceDE w:val="0"/>
        <w:autoSpaceDN w:val="0"/>
        <w:adjustRightInd w:val="0"/>
        <w:jc w:val="right"/>
        <w:rPr>
          <w:rFonts w:ascii="Times New Roman" w:hAnsi="Times New Roman"/>
          <w:b/>
          <w:bCs/>
          <w:sz w:val="26"/>
          <w:szCs w:val="26"/>
        </w:rPr>
      </w:pPr>
    </w:p>
    <w:p w:rsidR="00C4531E" w:rsidRPr="00C4531E" w:rsidRDefault="00C4531E" w:rsidP="00C4531E">
      <w:pPr>
        <w:autoSpaceDE w:val="0"/>
        <w:autoSpaceDN w:val="0"/>
        <w:adjustRightInd w:val="0"/>
        <w:jc w:val="both"/>
        <w:rPr>
          <w:rFonts w:ascii="Times New Roman" w:hAnsi="Times New Roman"/>
          <w:b/>
          <w:bCs/>
          <w:sz w:val="26"/>
          <w:szCs w:val="26"/>
        </w:rPr>
      </w:pPr>
    </w:p>
    <w:p w:rsidR="00C4531E" w:rsidRPr="00C4531E" w:rsidRDefault="00C4531E" w:rsidP="00C4531E">
      <w:pPr>
        <w:autoSpaceDE w:val="0"/>
        <w:autoSpaceDN w:val="0"/>
        <w:adjustRightInd w:val="0"/>
        <w:jc w:val="center"/>
        <w:rPr>
          <w:rFonts w:ascii="Times New Roman" w:hAnsi="Times New Roman"/>
          <w:b/>
          <w:bCs/>
          <w:sz w:val="26"/>
          <w:szCs w:val="26"/>
        </w:rPr>
      </w:pPr>
      <w:bookmarkStart w:id="6" w:name="Par565"/>
      <w:bookmarkEnd w:id="6"/>
      <w:r w:rsidRPr="00C4531E">
        <w:rPr>
          <w:rFonts w:ascii="Times New Roman" w:hAnsi="Times New Roman"/>
          <w:b/>
          <w:bCs/>
          <w:sz w:val="26"/>
          <w:szCs w:val="26"/>
        </w:rPr>
        <w:t>АКТ</w:t>
      </w:r>
    </w:p>
    <w:p w:rsidR="00C4531E" w:rsidRPr="00C4531E" w:rsidRDefault="00C4531E" w:rsidP="00C4531E">
      <w:pPr>
        <w:autoSpaceDE w:val="0"/>
        <w:autoSpaceDN w:val="0"/>
        <w:adjustRightInd w:val="0"/>
        <w:jc w:val="center"/>
        <w:rPr>
          <w:rFonts w:ascii="Times New Roman" w:hAnsi="Times New Roman"/>
          <w:b/>
          <w:bCs/>
          <w:sz w:val="26"/>
          <w:szCs w:val="26"/>
        </w:rPr>
      </w:pPr>
      <w:r w:rsidRPr="00C4531E">
        <w:rPr>
          <w:rFonts w:ascii="Times New Roman" w:hAnsi="Times New Roman"/>
          <w:b/>
          <w:bCs/>
          <w:sz w:val="26"/>
          <w:szCs w:val="26"/>
        </w:rPr>
        <w:t>ПРИЕМОЧНОЙ КОМИССИИ О СООТВЕТСТВИИ</w:t>
      </w:r>
    </w:p>
    <w:p w:rsidR="00C4531E" w:rsidRPr="00C4531E" w:rsidRDefault="00C4531E" w:rsidP="00C4531E">
      <w:pPr>
        <w:autoSpaceDE w:val="0"/>
        <w:autoSpaceDN w:val="0"/>
        <w:adjustRightInd w:val="0"/>
        <w:jc w:val="center"/>
        <w:rPr>
          <w:rFonts w:ascii="Times New Roman" w:hAnsi="Times New Roman"/>
          <w:b/>
          <w:bCs/>
          <w:sz w:val="26"/>
          <w:szCs w:val="26"/>
        </w:rPr>
      </w:pPr>
      <w:r w:rsidRPr="00C4531E">
        <w:rPr>
          <w:rFonts w:ascii="Times New Roman" w:hAnsi="Times New Roman"/>
          <w:b/>
          <w:bCs/>
          <w:sz w:val="26"/>
          <w:szCs w:val="26"/>
        </w:rPr>
        <w:t>РАЗМЕЩЕННОГО НЕСТАЦИОНАРНОГО ТОРГОВОГО ОБЪЕКТА ТРЕБОВАНИЯМ,</w:t>
      </w:r>
    </w:p>
    <w:p w:rsidR="00C4531E" w:rsidRPr="00C4531E" w:rsidRDefault="00C4531E" w:rsidP="00C4531E">
      <w:pPr>
        <w:autoSpaceDE w:val="0"/>
        <w:autoSpaceDN w:val="0"/>
        <w:adjustRightInd w:val="0"/>
        <w:jc w:val="center"/>
        <w:rPr>
          <w:rFonts w:ascii="Times New Roman" w:hAnsi="Times New Roman"/>
          <w:b/>
          <w:bCs/>
          <w:sz w:val="26"/>
          <w:szCs w:val="26"/>
        </w:rPr>
      </w:pPr>
      <w:proofErr w:type="gramStart"/>
      <w:r w:rsidRPr="00C4531E">
        <w:rPr>
          <w:rFonts w:ascii="Times New Roman" w:hAnsi="Times New Roman"/>
          <w:b/>
          <w:bCs/>
          <w:sz w:val="26"/>
          <w:szCs w:val="26"/>
        </w:rPr>
        <w:t>УКАЗАННЫМ</w:t>
      </w:r>
      <w:proofErr w:type="gramEnd"/>
      <w:r w:rsidRPr="00C4531E">
        <w:rPr>
          <w:rFonts w:ascii="Times New Roman" w:hAnsi="Times New Roman"/>
          <w:b/>
          <w:bCs/>
          <w:sz w:val="26"/>
          <w:szCs w:val="26"/>
        </w:rPr>
        <w:t xml:space="preserve"> В ДОГОВОРЕ НА РАЗМЕЩЕНИЕ НЕСТАЦИОНАРНОГО</w:t>
      </w:r>
    </w:p>
    <w:p w:rsidR="00C4531E" w:rsidRPr="00C4531E" w:rsidRDefault="00C4531E" w:rsidP="00C4531E">
      <w:pPr>
        <w:autoSpaceDE w:val="0"/>
        <w:autoSpaceDN w:val="0"/>
        <w:adjustRightInd w:val="0"/>
        <w:jc w:val="center"/>
        <w:rPr>
          <w:rFonts w:ascii="Times New Roman" w:hAnsi="Times New Roman"/>
          <w:b/>
          <w:bCs/>
          <w:sz w:val="26"/>
          <w:szCs w:val="26"/>
        </w:rPr>
      </w:pPr>
      <w:r w:rsidRPr="00C4531E">
        <w:rPr>
          <w:rFonts w:ascii="Times New Roman" w:hAnsi="Times New Roman"/>
          <w:b/>
          <w:bCs/>
          <w:sz w:val="26"/>
          <w:szCs w:val="26"/>
        </w:rPr>
        <w:t>ТОРГОВОГО ОБЪЕКТА, И АРХИТЕКТУРНОМУ РЕШЕНИЮ</w:t>
      </w:r>
    </w:p>
    <w:p w:rsidR="00C4531E" w:rsidRPr="00C4531E" w:rsidRDefault="00C4531E" w:rsidP="00C4531E">
      <w:pPr>
        <w:autoSpaceDE w:val="0"/>
        <w:autoSpaceDN w:val="0"/>
        <w:adjustRightInd w:val="0"/>
        <w:jc w:val="both"/>
        <w:rPr>
          <w:rFonts w:ascii="Times New Roman" w:hAnsi="Times New Roman"/>
          <w:b/>
          <w:bCs/>
          <w:sz w:val="26"/>
          <w:szCs w:val="26"/>
        </w:rPr>
      </w:pP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 xml:space="preserve">    С. ___________                                  "___"___________ 20___ г.</w:t>
      </w:r>
    </w:p>
    <w:p w:rsidR="00C4531E" w:rsidRPr="00C4531E" w:rsidRDefault="00C4531E" w:rsidP="00C4531E">
      <w:pPr>
        <w:autoSpaceDE w:val="0"/>
        <w:autoSpaceDN w:val="0"/>
        <w:adjustRightInd w:val="0"/>
        <w:rPr>
          <w:rFonts w:ascii="Times New Roman" w:hAnsi="Times New Roman"/>
          <w:sz w:val="26"/>
          <w:szCs w:val="26"/>
        </w:rPr>
      </w:pP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 xml:space="preserve">    Комиссия в составе:</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lastRenderedPageBreak/>
        <w:t>председатель комиссии _____________________________________________________</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члены комиссии: ___________________________________________________________</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___________________________________________________________________________</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___________________________________________________________________________</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и _________________________________________________________________________</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 xml:space="preserve">                      (указывается субъект торговли)</w:t>
      </w:r>
    </w:p>
    <w:p w:rsidR="00C4531E" w:rsidRPr="00C4531E" w:rsidRDefault="00C4531E" w:rsidP="00C4531E">
      <w:pPr>
        <w:autoSpaceDE w:val="0"/>
        <w:autoSpaceDN w:val="0"/>
        <w:adjustRightInd w:val="0"/>
        <w:rPr>
          <w:rFonts w:ascii="Times New Roman" w:hAnsi="Times New Roman"/>
          <w:sz w:val="26"/>
          <w:szCs w:val="26"/>
        </w:rPr>
      </w:pP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 xml:space="preserve">    УСТАНОВИЛА:</w:t>
      </w:r>
    </w:p>
    <w:p w:rsidR="00C4531E" w:rsidRPr="00C4531E" w:rsidRDefault="00C4531E" w:rsidP="00C4531E">
      <w:pPr>
        <w:autoSpaceDE w:val="0"/>
        <w:autoSpaceDN w:val="0"/>
        <w:adjustRightInd w:val="0"/>
        <w:rPr>
          <w:rFonts w:ascii="Times New Roman" w:hAnsi="Times New Roman"/>
          <w:sz w:val="26"/>
          <w:szCs w:val="26"/>
        </w:rPr>
      </w:pP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 xml:space="preserve">    1. Субъектом торговли</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___________________________________________________________________________</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 xml:space="preserve">     (указывается юридическое лицо или индивидуальный предприниматель)</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предъявлен к приемке нестационарный торговый объект по адресу:  ____________</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___________________________________________________________________________</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 xml:space="preserve">    2. Работы осуществлены на основании:</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 xml:space="preserve">    - Договора на размещение нестационарного торгового объекта </w:t>
      </w:r>
      <w:proofErr w:type="gramStart"/>
      <w:r w:rsidRPr="00C4531E">
        <w:rPr>
          <w:rFonts w:ascii="Times New Roman" w:hAnsi="Times New Roman"/>
          <w:sz w:val="26"/>
          <w:szCs w:val="26"/>
        </w:rPr>
        <w:t>от</w:t>
      </w:r>
      <w:proofErr w:type="gramEnd"/>
      <w:r w:rsidRPr="00C4531E">
        <w:rPr>
          <w:rFonts w:ascii="Times New Roman" w:hAnsi="Times New Roman"/>
          <w:sz w:val="26"/>
          <w:szCs w:val="26"/>
        </w:rPr>
        <w:t xml:space="preserve"> _________</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N _____;</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 xml:space="preserve">    - типового архитектурного решения</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__________________________________________________________________________.</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 xml:space="preserve">       (указываются название, характеристики архитектурного решения)</w:t>
      </w:r>
    </w:p>
    <w:p w:rsidR="00C4531E" w:rsidRPr="00C4531E" w:rsidRDefault="00C4531E" w:rsidP="00C4531E">
      <w:pPr>
        <w:autoSpaceDE w:val="0"/>
        <w:autoSpaceDN w:val="0"/>
        <w:adjustRightInd w:val="0"/>
        <w:rPr>
          <w:rFonts w:ascii="Times New Roman" w:hAnsi="Times New Roman"/>
          <w:sz w:val="26"/>
          <w:szCs w:val="26"/>
        </w:rPr>
      </w:pP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 xml:space="preserve">    3.   Предъявленный  к  приемке  нестационарный  торговый  объект  имеет</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следующие показатели:</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lastRenderedPageBreak/>
        <w:t xml:space="preserve">    а) общая площадь _________ кв. м;</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 xml:space="preserve">    б) ширина, длина объекта __________ </w:t>
      </w:r>
      <w:proofErr w:type="gramStart"/>
      <w:r w:rsidRPr="00C4531E">
        <w:rPr>
          <w:rFonts w:ascii="Times New Roman" w:hAnsi="Times New Roman"/>
          <w:sz w:val="26"/>
          <w:szCs w:val="26"/>
        </w:rPr>
        <w:t>м</w:t>
      </w:r>
      <w:proofErr w:type="gramEnd"/>
      <w:r w:rsidRPr="00C4531E">
        <w:rPr>
          <w:rFonts w:ascii="Times New Roman" w:hAnsi="Times New Roman"/>
          <w:sz w:val="26"/>
          <w:szCs w:val="26"/>
        </w:rPr>
        <w:t>;</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 xml:space="preserve">    в) количество секций (при наличии) _______________________________ ед.;</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 xml:space="preserve">    г) материал, из которого выполнен объект</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__________________________________________________________________________;</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 xml:space="preserve">    д) дополнительные показатели</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___________________________________________________________________________</w:t>
      </w:r>
    </w:p>
    <w:p w:rsidR="00C4531E" w:rsidRPr="00C4531E" w:rsidRDefault="00C4531E" w:rsidP="00C4531E">
      <w:pPr>
        <w:autoSpaceDE w:val="0"/>
        <w:autoSpaceDN w:val="0"/>
        <w:adjustRightInd w:val="0"/>
        <w:rPr>
          <w:rFonts w:ascii="Times New Roman" w:hAnsi="Times New Roman"/>
          <w:sz w:val="26"/>
          <w:szCs w:val="26"/>
        </w:rPr>
      </w:pP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 xml:space="preserve">    4. Предложения приемочной комиссии ____________________________________</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___________________________________________________________________________</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___________________________________________________________________________</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__________________________________________________________________________.</w:t>
      </w:r>
    </w:p>
    <w:p w:rsidR="00C4531E" w:rsidRPr="00C4531E" w:rsidRDefault="00C4531E" w:rsidP="00C4531E">
      <w:pPr>
        <w:autoSpaceDE w:val="0"/>
        <w:autoSpaceDN w:val="0"/>
        <w:adjustRightInd w:val="0"/>
        <w:rPr>
          <w:rFonts w:ascii="Times New Roman" w:hAnsi="Times New Roman"/>
          <w:sz w:val="26"/>
          <w:szCs w:val="26"/>
        </w:rPr>
      </w:pP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 xml:space="preserve">    5.  Данный акт исключает возможность регистрации прав </w:t>
      </w:r>
      <w:proofErr w:type="gramStart"/>
      <w:r w:rsidRPr="00C4531E">
        <w:rPr>
          <w:rFonts w:ascii="Times New Roman" w:hAnsi="Times New Roman"/>
          <w:sz w:val="26"/>
          <w:szCs w:val="26"/>
        </w:rPr>
        <w:t>на</w:t>
      </w:r>
      <w:proofErr w:type="gramEnd"/>
      <w:r w:rsidRPr="00C4531E">
        <w:rPr>
          <w:rFonts w:ascii="Times New Roman" w:hAnsi="Times New Roman"/>
          <w:sz w:val="26"/>
          <w:szCs w:val="26"/>
        </w:rPr>
        <w:t xml:space="preserve"> нестационарный</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 xml:space="preserve">торговый  объект  в  качестве объекта недвижимости </w:t>
      </w:r>
      <w:proofErr w:type="gramStart"/>
      <w:r w:rsidRPr="00C4531E">
        <w:rPr>
          <w:rFonts w:ascii="Times New Roman" w:hAnsi="Times New Roman"/>
          <w:sz w:val="26"/>
          <w:szCs w:val="26"/>
        </w:rPr>
        <w:t>в</w:t>
      </w:r>
      <w:proofErr w:type="gramEnd"/>
      <w:r w:rsidRPr="00C4531E">
        <w:rPr>
          <w:rFonts w:ascii="Times New Roman" w:hAnsi="Times New Roman"/>
          <w:sz w:val="26"/>
          <w:szCs w:val="26"/>
        </w:rPr>
        <w:t xml:space="preserve"> Едином государственном</w:t>
      </w:r>
    </w:p>
    <w:p w:rsidR="00C4531E" w:rsidRPr="00C4531E" w:rsidRDefault="00C4531E" w:rsidP="00C4531E">
      <w:pPr>
        <w:autoSpaceDE w:val="0"/>
        <w:autoSpaceDN w:val="0"/>
        <w:adjustRightInd w:val="0"/>
        <w:rPr>
          <w:rFonts w:ascii="Times New Roman" w:hAnsi="Times New Roman"/>
          <w:sz w:val="26"/>
          <w:szCs w:val="26"/>
        </w:rPr>
      </w:pPr>
      <w:proofErr w:type="gramStart"/>
      <w:r w:rsidRPr="00C4531E">
        <w:rPr>
          <w:rFonts w:ascii="Times New Roman" w:hAnsi="Times New Roman"/>
          <w:sz w:val="26"/>
          <w:szCs w:val="26"/>
        </w:rPr>
        <w:t>реестре</w:t>
      </w:r>
      <w:proofErr w:type="gramEnd"/>
      <w:r w:rsidRPr="00C4531E">
        <w:rPr>
          <w:rFonts w:ascii="Times New Roman" w:hAnsi="Times New Roman"/>
          <w:sz w:val="26"/>
          <w:szCs w:val="26"/>
        </w:rPr>
        <w:t xml:space="preserve"> прав на недвижимое имущество и сделок с ним.</w:t>
      </w:r>
    </w:p>
    <w:p w:rsidR="00C4531E" w:rsidRPr="00C4531E" w:rsidRDefault="00C4531E" w:rsidP="00C4531E">
      <w:pPr>
        <w:autoSpaceDE w:val="0"/>
        <w:autoSpaceDN w:val="0"/>
        <w:adjustRightInd w:val="0"/>
        <w:jc w:val="both"/>
        <w:rPr>
          <w:rFonts w:ascii="Times New Roman" w:hAnsi="Times New Roman"/>
          <w:b/>
          <w:bCs/>
          <w:sz w:val="26"/>
          <w:szCs w:val="26"/>
        </w:rPr>
      </w:pPr>
    </w:p>
    <w:p w:rsidR="00C4531E" w:rsidRPr="00C4531E" w:rsidRDefault="00C4531E" w:rsidP="00C4531E">
      <w:pPr>
        <w:autoSpaceDE w:val="0"/>
        <w:autoSpaceDN w:val="0"/>
        <w:adjustRightInd w:val="0"/>
        <w:jc w:val="center"/>
        <w:rPr>
          <w:rFonts w:ascii="Times New Roman" w:hAnsi="Times New Roman"/>
          <w:b/>
          <w:bCs/>
          <w:sz w:val="26"/>
          <w:szCs w:val="26"/>
        </w:rPr>
      </w:pPr>
      <w:r w:rsidRPr="00C4531E">
        <w:rPr>
          <w:rFonts w:ascii="Times New Roman" w:hAnsi="Times New Roman"/>
          <w:b/>
          <w:bCs/>
          <w:sz w:val="26"/>
          <w:szCs w:val="26"/>
        </w:rPr>
        <w:t>РЕШЕНИЕ ПРИЕМОЧНОЙ КОМИССИИ:</w:t>
      </w:r>
    </w:p>
    <w:p w:rsidR="00C4531E" w:rsidRPr="00C4531E" w:rsidRDefault="00C4531E" w:rsidP="00C4531E">
      <w:pPr>
        <w:autoSpaceDE w:val="0"/>
        <w:autoSpaceDN w:val="0"/>
        <w:adjustRightInd w:val="0"/>
        <w:jc w:val="both"/>
        <w:rPr>
          <w:rFonts w:ascii="Times New Roman" w:hAnsi="Times New Roman"/>
          <w:b/>
          <w:bCs/>
          <w:sz w:val="26"/>
          <w:szCs w:val="26"/>
        </w:rPr>
      </w:pP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 xml:space="preserve">    Предъявленный  к  приемке нестационарный торговый объект, расположенный</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по  адресу: ______________________________________________________________,</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 xml:space="preserve">соответствует  требованиям, указанным </w:t>
      </w:r>
      <w:proofErr w:type="gramStart"/>
      <w:r w:rsidRPr="00C4531E">
        <w:rPr>
          <w:rFonts w:ascii="Times New Roman" w:hAnsi="Times New Roman"/>
          <w:sz w:val="26"/>
          <w:szCs w:val="26"/>
        </w:rPr>
        <w:t>в</w:t>
      </w:r>
      <w:proofErr w:type="gramEnd"/>
      <w:r w:rsidRPr="00C4531E">
        <w:rPr>
          <w:rFonts w:ascii="Times New Roman" w:hAnsi="Times New Roman"/>
          <w:sz w:val="26"/>
          <w:szCs w:val="26"/>
        </w:rPr>
        <w:t xml:space="preserve"> ___________________________________</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__________________________________________________________________________,</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 xml:space="preserve">                    (указываются реквизиты документов)</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lastRenderedPageBreak/>
        <w:t>и готов к эксплуатации.</w:t>
      </w:r>
    </w:p>
    <w:p w:rsidR="00C4531E" w:rsidRPr="00C4531E" w:rsidRDefault="00C4531E" w:rsidP="00C4531E">
      <w:pPr>
        <w:autoSpaceDE w:val="0"/>
        <w:autoSpaceDN w:val="0"/>
        <w:adjustRightInd w:val="0"/>
        <w:rPr>
          <w:rFonts w:ascii="Times New Roman" w:hAnsi="Times New Roman"/>
          <w:sz w:val="26"/>
          <w:szCs w:val="26"/>
        </w:rPr>
      </w:pP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Председатель приемочной комиссии</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___________________________________________________________________________</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Члены приемочной комиссии:</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___________________________________________________________________________</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___________________________________________________________________________</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___________________________________________________________________________</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Субъект торговли:</w:t>
      </w: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___________________________________________________________________________</w:t>
      </w:r>
    </w:p>
    <w:p w:rsidR="00C4531E" w:rsidRPr="00C4531E" w:rsidRDefault="00C4531E" w:rsidP="00C4531E">
      <w:pPr>
        <w:autoSpaceDE w:val="0"/>
        <w:autoSpaceDN w:val="0"/>
        <w:adjustRightInd w:val="0"/>
        <w:rPr>
          <w:rFonts w:ascii="Times New Roman" w:hAnsi="Times New Roman"/>
          <w:sz w:val="26"/>
          <w:szCs w:val="26"/>
        </w:rPr>
      </w:pPr>
    </w:p>
    <w:p w:rsidR="00C4531E" w:rsidRP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 xml:space="preserve">    Акт  составлен  в 2 экземплярах, один - для субъекта торговли, второй -</w:t>
      </w:r>
    </w:p>
    <w:p w:rsidR="00C4531E" w:rsidRDefault="00C4531E" w:rsidP="00C4531E">
      <w:pPr>
        <w:autoSpaceDE w:val="0"/>
        <w:autoSpaceDN w:val="0"/>
        <w:adjustRightInd w:val="0"/>
        <w:rPr>
          <w:rFonts w:ascii="Times New Roman" w:hAnsi="Times New Roman"/>
          <w:sz w:val="26"/>
          <w:szCs w:val="26"/>
        </w:rPr>
      </w:pPr>
      <w:r w:rsidRPr="00C4531E">
        <w:rPr>
          <w:rFonts w:ascii="Times New Roman" w:hAnsi="Times New Roman"/>
          <w:sz w:val="26"/>
          <w:szCs w:val="26"/>
        </w:rPr>
        <w:t xml:space="preserve">для администрации </w:t>
      </w:r>
      <w:proofErr w:type="spellStart"/>
      <w:r w:rsidRPr="00C4531E">
        <w:rPr>
          <w:rFonts w:ascii="Times New Roman" w:hAnsi="Times New Roman"/>
          <w:sz w:val="26"/>
          <w:szCs w:val="26"/>
        </w:rPr>
        <w:t>Верхнекарачанского</w:t>
      </w:r>
      <w:proofErr w:type="spellEnd"/>
      <w:r w:rsidRPr="00C4531E">
        <w:rPr>
          <w:rFonts w:ascii="Times New Roman" w:hAnsi="Times New Roman"/>
          <w:sz w:val="26"/>
          <w:szCs w:val="26"/>
        </w:rPr>
        <w:t xml:space="preserve"> сельского поселения.</w:t>
      </w:r>
    </w:p>
    <w:p w:rsidR="00C4531E" w:rsidRDefault="00C4531E" w:rsidP="00C4531E">
      <w:pPr>
        <w:autoSpaceDE w:val="0"/>
        <w:autoSpaceDN w:val="0"/>
        <w:adjustRightInd w:val="0"/>
        <w:rPr>
          <w:rFonts w:ascii="Times New Roman" w:hAnsi="Times New Roman"/>
          <w:sz w:val="26"/>
          <w:szCs w:val="26"/>
        </w:rPr>
      </w:pPr>
    </w:p>
    <w:p w:rsidR="00C4531E" w:rsidRDefault="00C4531E" w:rsidP="00C4531E">
      <w:pPr>
        <w:autoSpaceDE w:val="0"/>
        <w:autoSpaceDN w:val="0"/>
        <w:adjustRightInd w:val="0"/>
        <w:rPr>
          <w:rFonts w:ascii="Times New Roman" w:hAnsi="Times New Roman"/>
          <w:sz w:val="26"/>
          <w:szCs w:val="26"/>
        </w:rPr>
      </w:pPr>
    </w:p>
    <w:p w:rsidR="00C4531E" w:rsidRDefault="00C4531E" w:rsidP="00C4531E">
      <w:pPr>
        <w:autoSpaceDE w:val="0"/>
        <w:autoSpaceDN w:val="0"/>
        <w:adjustRightInd w:val="0"/>
        <w:rPr>
          <w:rFonts w:ascii="Times New Roman" w:hAnsi="Times New Roman"/>
          <w:sz w:val="26"/>
          <w:szCs w:val="26"/>
        </w:rPr>
      </w:pPr>
    </w:p>
    <w:p w:rsidR="00C4531E" w:rsidRDefault="00C4531E" w:rsidP="00C4531E">
      <w:pPr>
        <w:autoSpaceDE w:val="0"/>
        <w:autoSpaceDN w:val="0"/>
        <w:adjustRightInd w:val="0"/>
        <w:rPr>
          <w:rFonts w:ascii="Times New Roman" w:hAnsi="Times New Roman"/>
          <w:sz w:val="26"/>
          <w:szCs w:val="26"/>
        </w:rPr>
      </w:pPr>
    </w:p>
    <w:p w:rsidR="00C4531E" w:rsidRDefault="00C4531E" w:rsidP="00C4531E">
      <w:pPr>
        <w:autoSpaceDE w:val="0"/>
        <w:autoSpaceDN w:val="0"/>
        <w:adjustRightInd w:val="0"/>
        <w:rPr>
          <w:rFonts w:ascii="Times New Roman" w:hAnsi="Times New Roman"/>
          <w:sz w:val="26"/>
          <w:szCs w:val="26"/>
        </w:rPr>
      </w:pPr>
    </w:p>
    <w:p w:rsidR="00C4531E" w:rsidRDefault="00C4531E" w:rsidP="00C4531E">
      <w:pPr>
        <w:autoSpaceDE w:val="0"/>
        <w:autoSpaceDN w:val="0"/>
        <w:adjustRightInd w:val="0"/>
        <w:rPr>
          <w:rFonts w:ascii="Times New Roman" w:hAnsi="Times New Roman"/>
          <w:sz w:val="26"/>
          <w:szCs w:val="26"/>
        </w:rPr>
      </w:pPr>
    </w:p>
    <w:p w:rsidR="00C4531E" w:rsidRDefault="00C4531E" w:rsidP="00C4531E">
      <w:pPr>
        <w:autoSpaceDE w:val="0"/>
        <w:autoSpaceDN w:val="0"/>
        <w:adjustRightInd w:val="0"/>
        <w:rPr>
          <w:rFonts w:ascii="Times New Roman" w:hAnsi="Times New Roman"/>
          <w:sz w:val="26"/>
          <w:szCs w:val="26"/>
        </w:rPr>
      </w:pPr>
    </w:p>
    <w:p w:rsidR="00C4531E" w:rsidRDefault="00C4531E" w:rsidP="00C4531E">
      <w:pPr>
        <w:autoSpaceDE w:val="0"/>
        <w:autoSpaceDN w:val="0"/>
        <w:adjustRightInd w:val="0"/>
        <w:rPr>
          <w:rFonts w:ascii="Times New Roman" w:hAnsi="Times New Roman"/>
          <w:sz w:val="26"/>
          <w:szCs w:val="26"/>
        </w:rPr>
      </w:pPr>
    </w:p>
    <w:p w:rsidR="00C4531E" w:rsidRDefault="00C4531E" w:rsidP="00C4531E">
      <w:pPr>
        <w:autoSpaceDE w:val="0"/>
        <w:autoSpaceDN w:val="0"/>
        <w:adjustRightInd w:val="0"/>
        <w:rPr>
          <w:rFonts w:ascii="Times New Roman" w:hAnsi="Times New Roman"/>
          <w:sz w:val="26"/>
          <w:szCs w:val="26"/>
        </w:rPr>
      </w:pPr>
    </w:p>
    <w:p w:rsidR="00C4531E" w:rsidRDefault="00C4531E" w:rsidP="00C4531E">
      <w:pPr>
        <w:autoSpaceDE w:val="0"/>
        <w:autoSpaceDN w:val="0"/>
        <w:adjustRightInd w:val="0"/>
        <w:rPr>
          <w:rFonts w:ascii="Times New Roman" w:hAnsi="Times New Roman"/>
          <w:sz w:val="26"/>
          <w:szCs w:val="26"/>
        </w:rPr>
      </w:pPr>
    </w:p>
    <w:p w:rsidR="00C4531E" w:rsidRDefault="00C4531E" w:rsidP="00C4531E">
      <w:pPr>
        <w:autoSpaceDE w:val="0"/>
        <w:autoSpaceDN w:val="0"/>
        <w:adjustRightInd w:val="0"/>
        <w:rPr>
          <w:rFonts w:ascii="Times New Roman" w:hAnsi="Times New Roman"/>
          <w:sz w:val="26"/>
          <w:szCs w:val="26"/>
        </w:rPr>
      </w:pPr>
    </w:p>
    <w:p w:rsidR="00C4531E" w:rsidRPr="00C4531E" w:rsidRDefault="00C4531E" w:rsidP="00C4531E">
      <w:pPr>
        <w:autoSpaceDE w:val="0"/>
        <w:autoSpaceDN w:val="0"/>
        <w:adjustRightInd w:val="0"/>
        <w:rPr>
          <w:rFonts w:ascii="Times New Roman" w:hAnsi="Times New Roman"/>
          <w:sz w:val="26"/>
          <w:szCs w:val="26"/>
        </w:rPr>
      </w:pPr>
    </w:p>
    <w:p w:rsidR="00C4531E" w:rsidRPr="00C4531E" w:rsidRDefault="00C4531E" w:rsidP="00C4531E">
      <w:pPr>
        <w:pStyle w:val="b0"/>
        <w:tabs>
          <w:tab w:val="right" w:pos="9355"/>
          <w:tab w:val="center" w:pos="9690"/>
        </w:tabs>
        <w:jc w:val="both"/>
        <w:rPr>
          <w:rFonts w:ascii="Times New Roman" w:hAnsi="Times New Roman"/>
          <w:b/>
          <w:sz w:val="32"/>
          <w:szCs w:val="32"/>
        </w:rPr>
      </w:pPr>
    </w:p>
    <w:p w:rsidR="00C4531E" w:rsidRPr="00C4531E" w:rsidRDefault="00C4531E" w:rsidP="00C4531E">
      <w:pPr>
        <w:pStyle w:val="b0"/>
        <w:tabs>
          <w:tab w:val="right" w:pos="9355"/>
          <w:tab w:val="center" w:pos="9690"/>
        </w:tabs>
        <w:jc w:val="both"/>
        <w:rPr>
          <w:rFonts w:ascii="Times New Roman" w:hAnsi="Times New Roman"/>
          <w:b/>
          <w:sz w:val="32"/>
          <w:szCs w:val="32"/>
        </w:rPr>
      </w:pPr>
      <w:proofErr w:type="gramStart"/>
      <w:r w:rsidRPr="00C4531E">
        <w:rPr>
          <w:rFonts w:ascii="Times New Roman" w:hAnsi="Times New Roman"/>
          <w:b/>
          <w:sz w:val="32"/>
          <w:szCs w:val="32"/>
        </w:rPr>
        <w:t>Ответственный за выпуск:</w:t>
      </w:r>
      <w:proofErr w:type="gramEnd"/>
      <w:r w:rsidRPr="00C4531E">
        <w:rPr>
          <w:rFonts w:ascii="Times New Roman" w:hAnsi="Times New Roman"/>
          <w:b/>
          <w:sz w:val="32"/>
          <w:szCs w:val="32"/>
        </w:rPr>
        <w:t xml:space="preserve"> Глава </w:t>
      </w:r>
      <w:proofErr w:type="spellStart"/>
      <w:r w:rsidRPr="00C4531E">
        <w:rPr>
          <w:rFonts w:ascii="Times New Roman" w:hAnsi="Times New Roman"/>
          <w:b/>
          <w:sz w:val="32"/>
          <w:szCs w:val="32"/>
        </w:rPr>
        <w:t>Верхнекарачанского</w:t>
      </w:r>
      <w:proofErr w:type="spellEnd"/>
      <w:r w:rsidRPr="00C4531E">
        <w:rPr>
          <w:rFonts w:ascii="Times New Roman" w:hAnsi="Times New Roman"/>
          <w:b/>
          <w:sz w:val="32"/>
          <w:szCs w:val="32"/>
        </w:rPr>
        <w:t xml:space="preserve"> сельского поселения         Грибановского         муниципального          района Воронежской области Степанищева Елена Викторовна</w:t>
      </w:r>
    </w:p>
    <w:p w:rsidR="00C4531E" w:rsidRPr="00C4531E" w:rsidRDefault="00C4531E" w:rsidP="00C4531E">
      <w:pPr>
        <w:rPr>
          <w:rFonts w:ascii="Times New Roman" w:hAnsi="Times New Roman"/>
          <w:b/>
          <w:sz w:val="32"/>
          <w:szCs w:val="32"/>
        </w:rPr>
      </w:pPr>
      <w:r w:rsidRPr="00C4531E">
        <w:rPr>
          <w:rFonts w:ascii="Times New Roman" w:hAnsi="Times New Roman"/>
          <w:b/>
          <w:sz w:val="32"/>
          <w:szCs w:val="32"/>
        </w:rPr>
        <w:t xml:space="preserve">Адрес редакции: 397220,  Воронежская область, </w:t>
      </w:r>
      <w:smartTag w:uri="urn:schemas-microsoft-com:office:smarttags" w:element="PersonName">
        <w:r w:rsidRPr="00C4531E">
          <w:rPr>
            <w:rFonts w:ascii="Times New Roman" w:hAnsi="Times New Roman"/>
            <w:b/>
            <w:sz w:val="32"/>
            <w:szCs w:val="32"/>
          </w:rPr>
          <w:t>Грибановский муниципальный район</w:t>
        </w:r>
      </w:smartTag>
      <w:r w:rsidRPr="00C4531E">
        <w:rPr>
          <w:rFonts w:ascii="Times New Roman" w:hAnsi="Times New Roman"/>
          <w:b/>
          <w:sz w:val="32"/>
          <w:szCs w:val="32"/>
        </w:rPr>
        <w:t>, с</w:t>
      </w:r>
      <w:smartTag w:uri="urn:schemas-microsoft-com:office:smarttags" w:element="PersonName">
        <w:r w:rsidRPr="00C4531E">
          <w:rPr>
            <w:rFonts w:ascii="Times New Roman" w:hAnsi="Times New Roman"/>
            <w:b/>
            <w:sz w:val="32"/>
            <w:szCs w:val="32"/>
          </w:rPr>
          <w:t>.</w:t>
        </w:r>
      </w:smartTag>
      <w:r w:rsidRPr="00C4531E">
        <w:rPr>
          <w:rFonts w:ascii="Times New Roman" w:hAnsi="Times New Roman"/>
          <w:b/>
          <w:sz w:val="32"/>
          <w:szCs w:val="32"/>
        </w:rPr>
        <w:t xml:space="preserve"> Верхний Карачан, ул. Площадь Революции, д.1</w:t>
      </w:r>
    </w:p>
    <w:p w:rsidR="00C4531E" w:rsidRPr="00C4531E" w:rsidRDefault="00C4531E" w:rsidP="00C4531E">
      <w:pPr>
        <w:jc w:val="center"/>
        <w:rPr>
          <w:rFonts w:ascii="Times New Roman" w:hAnsi="Times New Roman"/>
          <w:b/>
          <w:sz w:val="32"/>
          <w:szCs w:val="32"/>
        </w:rPr>
      </w:pPr>
      <w:r w:rsidRPr="00C4531E">
        <w:rPr>
          <w:rFonts w:ascii="Times New Roman" w:hAnsi="Times New Roman"/>
          <w:b/>
          <w:sz w:val="32"/>
          <w:szCs w:val="32"/>
        </w:rPr>
        <w:t>(47348) 41299</w:t>
      </w:r>
    </w:p>
    <w:p w:rsidR="00C4531E" w:rsidRPr="00C4531E" w:rsidRDefault="00C4531E" w:rsidP="00C4531E">
      <w:pPr>
        <w:jc w:val="center"/>
        <w:rPr>
          <w:rFonts w:ascii="Times New Roman" w:hAnsi="Times New Roman"/>
          <w:b/>
          <w:sz w:val="32"/>
          <w:szCs w:val="32"/>
        </w:rPr>
      </w:pPr>
    </w:p>
    <w:p w:rsidR="00C4531E" w:rsidRPr="00C4531E" w:rsidRDefault="00C4531E" w:rsidP="00C4531E">
      <w:pPr>
        <w:rPr>
          <w:rFonts w:ascii="Times New Roman" w:hAnsi="Times New Roman"/>
          <w:b/>
          <w:sz w:val="32"/>
          <w:szCs w:val="32"/>
        </w:rPr>
      </w:pPr>
      <w:r w:rsidRPr="00C4531E">
        <w:rPr>
          <w:rFonts w:ascii="Times New Roman" w:hAnsi="Times New Roman"/>
          <w:b/>
          <w:sz w:val="32"/>
          <w:szCs w:val="32"/>
        </w:rPr>
        <w:t xml:space="preserve">Адрес издателя: 397220,  Воронежская область, </w:t>
      </w:r>
      <w:smartTag w:uri="urn:schemas-microsoft-com:office:smarttags" w:element="PersonName">
        <w:r w:rsidRPr="00C4531E">
          <w:rPr>
            <w:rFonts w:ascii="Times New Roman" w:hAnsi="Times New Roman"/>
            <w:b/>
            <w:sz w:val="32"/>
            <w:szCs w:val="32"/>
          </w:rPr>
          <w:t>Грибановский муниципальный район</w:t>
        </w:r>
      </w:smartTag>
      <w:r w:rsidRPr="00C4531E">
        <w:rPr>
          <w:rFonts w:ascii="Times New Roman" w:hAnsi="Times New Roman"/>
          <w:b/>
          <w:sz w:val="32"/>
          <w:szCs w:val="32"/>
        </w:rPr>
        <w:t>, с</w:t>
      </w:r>
      <w:smartTag w:uri="urn:schemas-microsoft-com:office:smarttags" w:element="PersonName">
        <w:r w:rsidRPr="00C4531E">
          <w:rPr>
            <w:rFonts w:ascii="Times New Roman" w:hAnsi="Times New Roman"/>
            <w:b/>
            <w:sz w:val="32"/>
            <w:szCs w:val="32"/>
          </w:rPr>
          <w:t>.</w:t>
        </w:r>
      </w:smartTag>
      <w:r w:rsidRPr="00C4531E">
        <w:rPr>
          <w:rFonts w:ascii="Times New Roman" w:hAnsi="Times New Roman"/>
          <w:b/>
          <w:sz w:val="32"/>
          <w:szCs w:val="32"/>
        </w:rPr>
        <w:t xml:space="preserve"> Верхний Карачан, ул. Площадь Революции, д. 1</w:t>
      </w:r>
    </w:p>
    <w:p w:rsidR="00C4531E" w:rsidRPr="00C4531E" w:rsidRDefault="00C4531E" w:rsidP="00C4531E">
      <w:pPr>
        <w:rPr>
          <w:rFonts w:ascii="Times New Roman" w:hAnsi="Times New Roman"/>
          <w:b/>
          <w:sz w:val="32"/>
          <w:szCs w:val="32"/>
        </w:rPr>
      </w:pPr>
    </w:p>
    <w:p w:rsidR="00C4531E" w:rsidRPr="00C4531E" w:rsidRDefault="00C4531E" w:rsidP="00C4531E">
      <w:pPr>
        <w:rPr>
          <w:rFonts w:ascii="Times New Roman" w:hAnsi="Times New Roman"/>
          <w:b/>
          <w:sz w:val="32"/>
          <w:szCs w:val="32"/>
        </w:rPr>
      </w:pPr>
      <w:r w:rsidRPr="00C4531E">
        <w:rPr>
          <w:rFonts w:ascii="Times New Roman" w:hAnsi="Times New Roman"/>
          <w:b/>
          <w:sz w:val="32"/>
          <w:szCs w:val="32"/>
        </w:rPr>
        <w:t xml:space="preserve">Адрес типографии: 397220,  Воронежская область, </w:t>
      </w:r>
      <w:smartTag w:uri="urn:schemas-microsoft-com:office:smarttags" w:element="PersonName">
        <w:r w:rsidRPr="00C4531E">
          <w:rPr>
            <w:rFonts w:ascii="Times New Roman" w:hAnsi="Times New Roman"/>
            <w:b/>
            <w:sz w:val="32"/>
            <w:szCs w:val="32"/>
          </w:rPr>
          <w:t>Грибановский муниципальный район</w:t>
        </w:r>
      </w:smartTag>
      <w:r w:rsidRPr="00C4531E">
        <w:rPr>
          <w:rFonts w:ascii="Times New Roman" w:hAnsi="Times New Roman"/>
          <w:b/>
          <w:sz w:val="32"/>
          <w:szCs w:val="32"/>
        </w:rPr>
        <w:t>, с</w:t>
      </w:r>
      <w:smartTag w:uri="urn:schemas-microsoft-com:office:smarttags" w:element="PersonName">
        <w:r w:rsidRPr="00C4531E">
          <w:rPr>
            <w:rFonts w:ascii="Times New Roman" w:hAnsi="Times New Roman"/>
            <w:b/>
            <w:sz w:val="32"/>
            <w:szCs w:val="32"/>
          </w:rPr>
          <w:t>.</w:t>
        </w:r>
      </w:smartTag>
      <w:r w:rsidRPr="00C4531E">
        <w:rPr>
          <w:rFonts w:ascii="Times New Roman" w:hAnsi="Times New Roman"/>
          <w:b/>
          <w:sz w:val="32"/>
          <w:szCs w:val="32"/>
        </w:rPr>
        <w:t xml:space="preserve"> Верхний Карачан, ул. Площадь Революции,  д.1</w:t>
      </w:r>
    </w:p>
    <w:p w:rsidR="00C4531E" w:rsidRPr="00C4531E" w:rsidRDefault="00C4531E" w:rsidP="00C4531E">
      <w:pPr>
        <w:rPr>
          <w:rFonts w:ascii="Times New Roman" w:hAnsi="Times New Roman"/>
          <w:b/>
          <w:sz w:val="32"/>
          <w:szCs w:val="32"/>
        </w:rPr>
      </w:pPr>
    </w:p>
    <w:p w:rsidR="00C4531E" w:rsidRPr="00C4531E" w:rsidRDefault="00C4531E" w:rsidP="00C4531E">
      <w:pPr>
        <w:rPr>
          <w:rFonts w:ascii="Times New Roman" w:hAnsi="Times New Roman"/>
          <w:b/>
          <w:sz w:val="32"/>
          <w:szCs w:val="32"/>
        </w:rPr>
      </w:pPr>
      <w:r w:rsidRPr="00C4531E">
        <w:rPr>
          <w:rFonts w:ascii="Times New Roman" w:hAnsi="Times New Roman"/>
          <w:b/>
          <w:sz w:val="32"/>
          <w:szCs w:val="32"/>
        </w:rPr>
        <w:t xml:space="preserve">Подписано к печати: </w:t>
      </w:r>
      <w:r>
        <w:rPr>
          <w:rFonts w:ascii="Times New Roman" w:hAnsi="Times New Roman"/>
          <w:b/>
          <w:sz w:val="32"/>
          <w:szCs w:val="32"/>
        </w:rPr>
        <w:t>22.02. 2019</w:t>
      </w:r>
      <w:r w:rsidRPr="00C4531E">
        <w:rPr>
          <w:rFonts w:ascii="Times New Roman" w:hAnsi="Times New Roman"/>
          <w:b/>
          <w:sz w:val="32"/>
          <w:szCs w:val="32"/>
        </w:rPr>
        <w:t xml:space="preserve"> г</w:t>
      </w:r>
      <w:smartTag w:uri="urn:schemas-microsoft-com:office:smarttags" w:element="PersonName">
        <w:r w:rsidRPr="00C4531E">
          <w:rPr>
            <w:rFonts w:ascii="Times New Roman" w:hAnsi="Times New Roman"/>
            <w:b/>
            <w:sz w:val="32"/>
            <w:szCs w:val="32"/>
          </w:rPr>
          <w:t>.</w:t>
        </w:r>
      </w:smartTag>
      <w:r w:rsidRPr="00C4531E">
        <w:rPr>
          <w:rFonts w:ascii="Times New Roman" w:hAnsi="Times New Roman"/>
          <w:b/>
          <w:sz w:val="32"/>
          <w:szCs w:val="32"/>
        </w:rPr>
        <w:t xml:space="preserve"> 15 часов</w:t>
      </w:r>
    </w:p>
    <w:p w:rsidR="00C4531E" w:rsidRPr="00C4531E" w:rsidRDefault="00C4531E" w:rsidP="00C4531E">
      <w:pPr>
        <w:jc w:val="both"/>
        <w:rPr>
          <w:rFonts w:ascii="Times New Roman" w:hAnsi="Times New Roman"/>
          <w:b/>
          <w:sz w:val="32"/>
          <w:szCs w:val="32"/>
        </w:rPr>
      </w:pPr>
      <w:r w:rsidRPr="00C4531E">
        <w:rPr>
          <w:rFonts w:ascii="Times New Roman" w:hAnsi="Times New Roman"/>
          <w:b/>
          <w:sz w:val="32"/>
          <w:szCs w:val="32"/>
        </w:rPr>
        <w:t>Тираж 10 экз</w:t>
      </w:r>
      <w:smartTag w:uri="urn:schemas-microsoft-com:office:smarttags" w:element="PersonName">
        <w:r w:rsidRPr="00C4531E">
          <w:rPr>
            <w:rFonts w:ascii="Times New Roman" w:hAnsi="Times New Roman"/>
            <w:b/>
            <w:sz w:val="32"/>
            <w:szCs w:val="32"/>
          </w:rPr>
          <w:t>.</w:t>
        </w:r>
      </w:smartTag>
    </w:p>
    <w:p w:rsidR="00C4531E" w:rsidRPr="00C4531E" w:rsidRDefault="00C4531E" w:rsidP="00C4531E">
      <w:pPr>
        <w:autoSpaceDE w:val="0"/>
        <w:autoSpaceDN w:val="0"/>
        <w:adjustRightInd w:val="0"/>
        <w:rPr>
          <w:rFonts w:ascii="Times New Roman" w:hAnsi="Times New Roman"/>
          <w:sz w:val="26"/>
          <w:szCs w:val="26"/>
        </w:rPr>
      </w:pPr>
    </w:p>
    <w:p w:rsidR="00C4531E" w:rsidRPr="009E48CC" w:rsidRDefault="00C4531E" w:rsidP="00C4531E">
      <w:pPr>
        <w:autoSpaceDE w:val="0"/>
        <w:autoSpaceDN w:val="0"/>
        <w:adjustRightInd w:val="0"/>
        <w:jc w:val="both"/>
        <w:rPr>
          <w:b/>
          <w:bCs/>
          <w:sz w:val="26"/>
          <w:szCs w:val="26"/>
        </w:rPr>
      </w:pPr>
    </w:p>
    <w:p w:rsidR="00C4531E" w:rsidRPr="009E48CC" w:rsidRDefault="00C4531E" w:rsidP="00C4531E">
      <w:pPr>
        <w:ind w:right="3414"/>
        <w:jc w:val="both"/>
        <w:rPr>
          <w:sz w:val="26"/>
          <w:szCs w:val="26"/>
        </w:rPr>
      </w:pPr>
    </w:p>
    <w:p w:rsidR="00C4531E" w:rsidRPr="009E48CC" w:rsidRDefault="00C4531E" w:rsidP="00C4531E">
      <w:pPr>
        <w:rPr>
          <w:sz w:val="26"/>
          <w:szCs w:val="26"/>
        </w:rPr>
      </w:pPr>
    </w:p>
    <w:p w:rsidR="008A2C22" w:rsidRDefault="008A2C22" w:rsidP="00261617">
      <w:pPr>
        <w:spacing w:before="100" w:beforeAutospacing="1" w:after="100" w:afterAutospacing="1" w:line="240" w:lineRule="auto"/>
        <w:jc w:val="right"/>
      </w:pPr>
    </w:p>
    <w:sectPr w:rsidR="008A2C22" w:rsidSect="00CE685A">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CE20FC8"/>
    <w:lvl w:ilvl="0">
      <w:start w:val="1"/>
      <w:numFmt w:val="decimal"/>
      <w:lvlText w:val="%1."/>
      <w:lvlJc w:val="left"/>
      <w:pPr>
        <w:tabs>
          <w:tab w:val="num" w:pos="926"/>
        </w:tabs>
        <w:ind w:left="926" w:hanging="360"/>
      </w:pPr>
      <w:rPr>
        <w:rFonts w:cs="Times New Roman"/>
      </w:rPr>
    </w:lvl>
  </w:abstractNum>
  <w:abstractNum w:abstractNumId="1">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3">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4">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2"/>
  </w:num>
  <w:num w:numId="2">
    <w:abstractNumId w:val="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4B8D"/>
    <w:rsid w:val="00001CE6"/>
    <w:rsid w:val="000052E8"/>
    <w:rsid w:val="00016E55"/>
    <w:rsid w:val="000460D4"/>
    <w:rsid w:val="00051757"/>
    <w:rsid w:val="000529EC"/>
    <w:rsid w:val="000824E6"/>
    <w:rsid w:val="00085D4D"/>
    <w:rsid w:val="00086112"/>
    <w:rsid w:val="000972BA"/>
    <w:rsid w:val="000A0230"/>
    <w:rsid w:val="000B4693"/>
    <w:rsid w:val="000F372B"/>
    <w:rsid w:val="00103C6B"/>
    <w:rsid w:val="00117EFA"/>
    <w:rsid w:val="00130F20"/>
    <w:rsid w:val="001319D4"/>
    <w:rsid w:val="00142A69"/>
    <w:rsid w:val="001522C4"/>
    <w:rsid w:val="00162828"/>
    <w:rsid w:val="00162AC7"/>
    <w:rsid w:val="00193E65"/>
    <w:rsid w:val="0019752B"/>
    <w:rsid w:val="001A5332"/>
    <w:rsid w:val="001B0A0E"/>
    <w:rsid w:val="001B3DC2"/>
    <w:rsid w:val="001D0A2B"/>
    <w:rsid w:val="001D43E6"/>
    <w:rsid w:val="001E0818"/>
    <w:rsid w:val="001F16BE"/>
    <w:rsid w:val="00261617"/>
    <w:rsid w:val="002646C2"/>
    <w:rsid w:val="00284598"/>
    <w:rsid w:val="00287FCA"/>
    <w:rsid w:val="00294AA3"/>
    <w:rsid w:val="002B5282"/>
    <w:rsid w:val="002B5CC1"/>
    <w:rsid w:val="002C141A"/>
    <w:rsid w:val="002C66C3"/>
    <w:rsid w:val="002F1FC9"/>
    <w:rsid w:val="002F39B5"/>
    <w:rsid w:val="00303268"/>
    <w:rsid w:val="00304D3E"/>
    <w:rsid w:val="00314714"/>
    <w:rsid w:val="00360E2F"/>
    <w:rsid w:val="00361624"/>
    <w:rsid w:val="0037504E"/>
    <w:rsid w:val="003948A6"/>
    <w:rsid w:val="003B23F9"/>
    <w:rsid w:val="003B5C0A"/>
    <w:rsid w:val="003C301C"/>
    <w:rsid w:val="003D3CF8"/>
    <w:rsid w:val="003D480D"/>
    <w:rsid w:val="003D694C"/>
    <w:rsid w:val="003E2DBB"/>
    <w:rsid w:val="003E72C5"/>
    <w:rsid w:val="00405A70"/>
    <w:rsid w:val="00411581"/>
    <w:rsid w:val="00417B13"/>
    <w:rsid w:val="00423CD9"/>
    <w:rsid w:val="00427A11"/>
    <w:rsid w:val="004430C3"/>
    <w:rsid w:val="00445DED"/>
    <w:rsid w:val="004545C0"/>
    <w:rsid w:val="00455863"/>
    <w:rsid w:val="00480CD0"/>
    <w:rsid w:val="00482246"/>
    <w:rsid w:val="004B4733"/>
    <w:rsid w:val="004B7075"/>
    <w:rsid w:val="004D0591"/>
    <w:rsid w:val="004D686A"/>
    <w:rsid w:val="004F128B"/>
    <w:rsid w:val="004F4D43"/>
    <w:rsid w:val="00502BE2"/>
    <w:rsid w:val="005051AD"/>
    <w:rsid w:val="0052525C"/>
    <w:rsid w:val="00543B26"/>
    <w:rsid w:val="00544745"/>
    <w:rsid w:val="005457FE"/>
    <w:rsid w:val="00564177"/>
    <w:rsid w:val="00585ADF"/>
    <w:rsid w:val="00594D4A"/>
    <w:rsid w:val="005A481A"/>
    <w:rsid w:val="005B12BA"/>
    <w:rsid w:val="005B283B"/>
    <w:rsid w:val="005B57D2"/>
    <w:rsid w:val="005C50E8"/>
    <w:rsid w:val="005D7353"/>
    <w:rsid w:val="005E03AB"/>
    <w:rsid w:val="005F1BCD"/>
    <w:rsid w:val="00617459"/>
    <w:rsid w:val="00656E6A"/>
    <w:rsid w:val="006573ED"/>
    <w:rsid w:val="00673242"/>
    <w:rsid w:val="00680A4D"/>
    <w:rsid w:val="006953CE"/>
    <w:rsid w:val="00696792"/>
    <w:rsid w:val="006A5860"/>
    <w:rsid w:val="006C0109"/>
    <w:rsid w:val="006C0AA8"/>
    <w:rsid w:val="006C44DD"/>
    <w:rsid w:val="006E3096"/>
    <w:rsid w:val="006F557B"/>
    <w:rsid w:val="006F7E08"/>
    <w:rsid w:val="00707B39"/>
    <w:rsid w:val="00712AC7"/>
    <w:rsid w:val="00715442"/>
    <w:rsid w:val="00726F94"/>
    <w:rsid w:val="00727482"/>
    <w:rsid w:val="0076085F"/>
    <w:rsid w:val="00766FEA"/>
    <w:rsid w:val="00775560"/>
    <w:rsid w:val="00777938"/>
    <w:rsid w:val="00780442"/>
    <w:rsid w:val="00794EAE"/>
    <w:rsid w:val="007C77D4"/>
    <w:rsid w:val="007E0C7F"/>
    <w:rsid w:val="007E1D47"/>
    <w:rsid w:val="007E2DCD"/>
    <w:rsid w:val="007E43BB"/>
    <w:rsid w:val="00801D01"/>
    <w:rsid w:val="0082055A"/>
    <w:rsid w:val="00821E2E"/>
    <w:rsid w:val="008555A0"/>
    <w:rsid w:val="00864BDB"/>
    <w:rsid w:val="0086587D"/>
    <w:rsid w:val="008926FD"/>
    <w:rsid w:val="0089457D"/>
    <w:rsid w:val="008A2C22"/>
    <w:rsid w:val="008B7E56"/>
    <w:rsid w:val="008C51CE"/>
    <w:rsid w:val="008F0C18"/>
    <w:rsid w:val="008F73BE"/>
    <w:rsid w:val="009278B2"/>
    <w:rsid w:val="00930714"/>
    <w:rsid w:val="00955A73"/>
    <w:rsid w:val="00964C1E"/>
    <w:rsid w:val="00973FD6"/>
    <w:rsid w:val="00980B3E"/>
    <w:rsid w:val="00993011"/>
    <w:rsid w:val="0099331D"/>
    <w:rsid w:val="009B5DC8"/>
    <w:rsid w:val="009B5E0F"/>
    <w:rsid w:val="009C15A9"/>
    <w:rsid w:val="009C4906"/>
    <w:rsid w:val="009D2FA0"/>
    <w:rsid w:val="009E7257"/>
    <w:rsid w:val="00A16ABD"/>
    <w:rsid w:val="00A259BF"/>
    <w:rsid w:val="00A3238B"/>
    <w:rsid w:val="00A36CE9"/>
    <w:rsid w:val="00A4466F"/>
    <w:rsid w:val="00A468DD"/>
    <w:rsid w:val="00A51507"/>
    <w:rsid w:val="00A52FB7"/>
    <w:rsid w:val="00A5738C"/>
    <w:rsid w:val="00A616F3"/>
    <w:rsid w:val="00A65A3B"/>
    <w:rsid w:val="00A71EDE"/>
    <w:rsid w:val="00A84AA5"/>
    <w:rsid w:val="00A85F53"/>
    <w:rsid w:val="00A96C98"/>
    <w:rsid w:val="00AA2EF8"/>
    <w:rsid w:val="00AC0B41"/>
    <w:rsid w:val="00AE75B5"/>
    <w:rsid w:val="00AF03F0"/>
    <w:rsid w:val="00AF1864"/>
    <w:rsid w:val="00B027E2"/>
    <w:rsid w:val="00B1091C"/>
    <w:rsid w:val="00B17354"/>
    <w:rsid w:val="00B4646C"/>
    <w:rsid w:val="00B466C8"/>
    <w:rsid w:val="00B6530F"/>
    <w:rsid w:val="00B659D5"/>
    <w:rsid w:val="00B71D9E"/>
    <w:rsid w:val="00B73C80"/>
    <w:rsid w:val="00B804EE"/>
    <w:rsid w:val="00B829D8"/>
    <w:rsid w:val="00B93E6D"/>
    <w:rsid w:val="00BA683B"/>
    <w:rsid w:val="00BA7EF3"/>
    <w:rsid w:val="00BB0102"/>
    <w:rsid w:val="00BD22C2"/>
    <w:rsid w:val="00BD63F0"/>
    <w:rsid w:val="00BF575D"/>
    <w:rsid w:val="00BF7AED"/>
    <w:rsid w:val="00C074C9"/>
    <w:rsid w:val="00C20188"/>
    <w:rsid w:val="00C233BE"/>
    <w:rsid w:val="00C24B16"/>
    <w:rsid w:val="00C27EBC"/>
    <w:rsid w:val="00C35613"/>
    <w:rsid w:val="00C4203C"/>
    <w:rsid w:val="00C43BF2"/>
    <w:rsid w:val="00C4531E"/>
    <w:rsid w:val="00C46067"/>
    <w:rsid w:val="00C46536"/>
    <w:rsid w:val="00C7402E"/>
    <w:rsid w:val="00C80BB7"/>
    <w:rsid w:val="00C863FD"/>
    <w:rsid w:val="00CB61FE"/>
    <w:rsid w:val="00CD36A0"/>
    <w:rsid w:val="00CE33C5"/>
    <w:rsid w:val="00CE685A"/>
    <w:rsid w:val="00CF61C5"/>
    <w:rsid w:val="00D14263"/>
    <w:rsid w:val="00D20513"/>
    <w:rsid w:val="00D26F50"/>
    <w:rsid w:val="00D30629"/>
    <w:rsid w:val="00D4646C"/>
    <w:rsid w:val="00D569B7"/>
    <w:rsid w:val="00D749E7"/>
    <w:rsid w:val="00D919F8"/>
    <w:rsid w:val="00D9473B"/>
    <w:rsid w:val="00D95F57"/>
    <w:rsid w:val="00DA04DC"/>
    <w:rsid w:val="00DA173F"/>
    <w:rsid w:val="00DC5D7B"/>
    <w:rsid w:val="00DD66EA"/>
    <w:rsid w:val="00DE4C3F"/>
    <w:rsid w:val="00DF132C"/>
    <w:rsid w:val="00E165EA"/>
    <w:rsid w:val="00E32C91"/>
    <w:rsid w:val="00E36123"/>
    <w:rsid w:val="00E37CDC"/>
    <w:rsid w:val="00E50F18"/>
    <w:rsid w:val="00E532A0"/>
    <w:rsid w:val="00E60167"/>
    <w:rsid w:val="00E7288A"/>
    <w:rsid w:val="00E845A5"/>
    <w:rsid w:val="00E97F81"/>
    <w:rsid w:val="00EA23A2"/>
    <w:rsid w:val="00EC747A"/>
    <w:rsid w:val="00ED3C84"/>
    <w:rsid w:val="00EE5138"/>
    <w:rsid w:val="00EE66C7"/>
    <w:rsid w:val="00EE6FE0"/>
    <w:rsid w:val="00EE705C"/>
    <w:rsid w:val="00EF228D"/>
    <w:rsid w:val="00EF4253"/>
    <w:rsid w:val="00F16F91"/>
    <w:rsid w:val="00F22411"/>
    <w:rsid w:val="00F344CD"/>
    <w:rsid w:val="00F355CB"/>
    <w:rsid w:val="00F52E4A"/>
    <w:rsid w:val="00F541F4"/>
    <w:rsid w:val="00F72A35"/>
    <w:rsid w:val="00F77216"/>
    <w:rsid w:val="00F8069E"/>
    <w:rsid w:val="00F83730"/>
    <w:rsid w:val="00F90262"/>
    <w:rsid w:val="00F94FFF"/>
    <w:rsid w:val="00FA6956"/>
    <w:rsid w:val="00FB09F4"/>
    <w:rsid w:val="00FC0565"/>
    <w:rsid w:val="00FD77AA"/>
    <w:rsid w:val="00FF4B8D"/>
    <w:rsid w:val="00FF6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 w:type="character" w:customStyle="1" w:styleId="b">
    <w:name w:val="Обычнbй Знак"/>
    <w:link w:val="b0"/>
    <w:locked/>
    <w:rsid w:val="004545C0"/>
    <w:rPr>
      <w:sz w:val="28"/>
    </w:rPr>
  </w:style>
  <w:style w:type="paragraph" w:customStyle="1" w:styleId="b0">
    <w:name w:val="Обычнbй"/>
    <w:link w:val="b"/>
    <w:rsid w:val="004545C0"/>
    <w:pPr>
      <w:widowControl w:val="0"/>
      <w:snapToGrid w:val="0"/>
    </w:pPr>
    <w:rPr>
      <w:sz w:val="28"/>
    </w:rPr>
  </w:style>
  <w:style w:type="paragraph" w:customStyle="1" w:styleId="ConsPlusNonformat">
    <w:name w:val="ConsPlusNonformat"/>
    <w:rsid w:val="001522C4"/>
    <w:pPr>
      <w:widowControl w:val="0"/>
      <w:autoSpaceDE w:val="0"/>
      <w:autoSpaceDN w:val="0"/>
      <w:adjustRightInd w:val="0"/>
    </w:pPr>
    <w:rPr>
      <w:rFonts w:ascii="Courier New" w:hAnsi="Courier New" w:cs="Courier New"/>
    </w:rPr>
  </w:style>
  <w:style w:type="paragraph" w:customStyle="1" w:styleId="ConsPlusNormal">
    <w:name w:val="ConsPlusNormal"/>
    <w:rsid w:val="001522C4"/>
    <w:pPr>
      <w:widowControl w:val="0"/>
      <w:autoSpaceDE w:val="0"/>
      <w:autoSpaceDN w:val="0"/>
    </w:pPr>
    <w:rPr>
      <w:rFonts w:eastAsia="Times New Roman"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03896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71A52C446AED3927E76A87517A2DB4FB0704283B332E51D82683584EBDT0K" TargetMode="External"/><Relationship Id="rId3" Type="http://schemas.microsoft.com/office/2007/relationships/stylesWithEffects" Target="stylesWithEffects.xml"/><Relationship Id="rId7" Type="http://schemas.openxmlformats.org/officeDocument/2006/relationships/hyperlink" Target="consultantplus://offline/ref=0B2CE832C4B3FF29FF083C90A19AE66E97A73B28728236503E1ECA9B774A10DFAAF42FFFC673ADACF1F53FvD5B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B2CE832C4B3FF29FF083C90A19AE66E97A73B28728236503E1ECA9B774A10DFAAF42FFFC673ADACF1F53FvD5B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171A52C446AED3927E76A87517A2DB4FB0704283B332E51D82683584EBDT0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519</TotalTime>
  <Pages>20</Pages>
  <Words>6042</Words>
  <Characters>34441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57</cp:revision>
  <cp:lastPrinted>2019-02-20T12:20:00Z</cp:lastPrinted>
  <dcterms:created xsi:type="dcterms:W3CDTF">2017-07-06T08:40:00Z</dcterms:created>
  <dcterms:modified xsi:type="dcterms:W3CDTF">2019-02-25T05:59:00Z</dcterms:modified>
</cp:coreProperties>
</file>