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8C" w:rsidRDefault="00C9588C" w:rsidP="00C9588C">
      <w:pPr>
        <w:keepNext/>
        <w:autoSpaceDE w:val="0"/>
        <w:autoSpaceDN w:val="0"/>
        <w:adjustRightInd w:val="0"/>
        <w:ind w:left="36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ВОРОНЕЖСКАЯ ОБЛАСТЬ  </w:t>
      </w:r>
      <w:r>
        <w:rPr>
          <w:b/>
          <w:sz w:val="28"/>
          <w:szCs w:val="28"/>
        </w:rPr>
        <w:br/>
        <w:t>ГРИБАНОВСКИЙ МУНИЦИПАЛЬНЫЙ РАЙОН</w:t>
      </w:r>
    </w:p>
    <w:p w:rsidR="00C9588C" w:rsidRDefault="00C9588C" w:rsidP="00C9588C">
      <w:pPr>
        <w:keepNext/>
        <w:autoSpaceDE w:val="0"/>
        <w:autoSpaceDN w:val="0"/>
        <w:adjustRightInd w:val="0"/>
        <w:ind w:left="36"/>
        <w:outlineLvl w:val="1"/>
        <w:rPr>
          <w:b/>
          <w:sz w:val="28"/>
          <w:szCs w:val="28"/>
        </w:rPr>
      </w:pPr>
    </w:p>
    <w:p w:rsidR="00890C03" w:rsidRDefault="00CA7C30" w:rsidP="00890C03">
      <w:pPr>
        <w:ind w:lef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  <w:r w:rsidR="00A0797F">
        <w:rPr>
          <w:b/>
          <w:sz w:val="28"/>
          <w:szCs w:val="28"/>
        </w:rPr>
        <w:t xml:space="preserve"> </w:t>
      </w:r>
      <w:proofErr w:type="spellStart"/>
      <w:r w:rsidR="00A0797F" w:rsidRPr="00A0797F">
        <w:rPr>
          <w:b/>
          <w:sz w:val="28"/>
          <w:szCs w:val="28"/>
          <w:u w:val="single"/>
        </w:rPr>
        <w:t>Верхнекарачанского</w:t>
      </w:r>
      <w:proofErr w:type="spellEnd"/>
      <w:r w:rsidR="001214B3">
        <w:rPr>
          <w:b/>
          <w:sz w:val="28"/>
          <w:szCs w:val="28"/>
        </w:rPr>
        <w:t xml:space="preserve"> </w:t>
      </w:r>
      <w:r w:rsidR="00890C03">
        <w:rPr>
          <w:b/>
          <w:sz w:val="28"/>
          <w:szCs w:val="28"/>
        </w:rPr>
        <w:t>сельского поселения</w:t>
      </w:r>
    </w:p>
    <w:p w:rsidR="00C9588C" w:rsidRDefault="00C9588C" w:rsidP="00C9588C">
      <w:pPr>
        <w:ind w:left="36"/>
        <w:jc w:val="center"/>
        <w:rPr>
          <w:b/>
          <w:sz w:val="28"/>
          <w:szCs w:val="28"/>
        </w:rPr>
      </w:pPr>
    </w:p>
    <w:p w:rsidR="00C9588C" w:rsidRDefault="00C9588C" w:rsidP="00C9588C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22"/>
        <w:gridCol w:w="3133"/>
        <w:gridCol w:w="445"/>
        <w:gridCol w:w="1491"/>
        <w:gridCol w:w="1271"/>
      </w:tblGrid>
      <w:tr w:rsidR="00C9588C" w:rsidTr="00C9588C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88C" w:rsidRDefault="0028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 июня 2020</w:t>
            </w:r>
            <w:r w:rsidR="00F11CE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11CE3">
              <w:rPr>
                <w:sz w:val="24"/>
                <w:szCs w:val="24"/>
              </w:rPr>
              <w:t>года</w:t>
            </w:r>
          </w:p>
        </w:tc>
        <w:tc>
          <w:tcPr>
            <w:tcW w:w="3133" w:type="dxa"/>
          </w:tcPr>
          <w:p w:rsidR="00C9588C" w:rsidRDefault="00C9588C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hideMark/>
          </w:tcPr>
          <w:p w:rsidR="00C9588C" w:rsidRDefault="00C9588C">
            <w:pPr>
              <w:rPr>
                <w:sz w:val="24"/>
                <w:szCs w:val="24"/>
              </w:rPr>
            </w:pPr>
            <w:r>
              <w:t xml:space="preserve">№ </w:t>
            </w:r>
            <w:r w:rsidR="00A0797F">
              <w:t xml:space="preserve">          </w:t>
            </w:r>
            <w:r w:rsidR="00283F24">
              <w:t>2</w:t>
            </w:r>
          </w:p>
        </w:tc>
      </w:tr>
      <w:tr w:rsidR="00C9588C" w:rsidTr="00C9588C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88C" w:rsidRDefault="00C9588C">
            <w:pPr>
              <w:jc w:val="center"/>
              <w:rPr>
                <w:sz w:val="24"/>
                <w:szCs w:val="24"/>
              </w:rPr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88C" w:rsidRDefault="00A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ерхний Карачан</w:t>
            </w:r>
          </w:p>
        </w:tc>
        <w:tc>
          <w:tcPr>
            <w:tcW w:w="445" w:type="dxa"/>
          </w:tcPr>
          <w:p w:rsidR="00C9588C" w:rsidRDefault="00C9588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88C" w:rsidRDefault="00C9588C">
            <w:pPr>
              <w:spacing w:line="168" w:lineRule="auto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271" w:type="dxa"/>
          </w:tcPr>
          <w:p w:rsidR="00C9588C" w:rsidRDefault="00C9588C">
            <w:pPr>
              <w:spacing w:line="168" w:lineRule="auto"/>
              <w:rPr>
                <w:sz w:val="24"/>
                <w:szCs w:val="28"/>
                <w:vertAlign w:val="subscript"/>
              </w:rPr>
            </w:pPr>
          </w:p>
        </w:tc>
      </w:tr>
      <w:tr w:rsidR="00C9588C" w:rsidTr="00C9588C">
        <w:tc>
          <w:tcPr>
            <w:tcW w:w="3122" w:type="dxa"/>
          </w:tcPr>
          <w:p w:rsidR="00C9588C" w:rsidRDefault="00C9588C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88C" w:rsidRDefault="00C9588C">
            <w:pPr>
              <w:jc w:val="center"/>
              <w:rPr>
                <w:sz w:val="24"/>
                <w:szCs w:val="24"/>
              </w:rPr>
            </w:pPr>
            <w:r>
              <w:t>(место составления)</w:t>
            </w:r>
          </w:p>
        </w:tc>
        <w:tc>
          <w:tcPr>
            <w:tcW w:w="3207" w:type="dxa"/>
            <w:gridSpan w:val="3"/>
          </w:tcPr>
          <w:p w:rsidR="00C9588C" w:rsidRDefault="00C9588C">
            <w:pPr>
              <w:rPr>
                <w:sz w:val="24"/>
                <w:szCs w:val="24"/>
              </w:rPr>
            </w:pPr>
          </w:p>
        </w:tc>
      </w:tr>
    </w:tbl>
    <w:p w:rsidR="00B03AE0" w:rsidRDefault="00B03AE0" w:rsidP="00B03AE0">
      <w:pPr>
        <w:ind w:right="-5" w:firstLine="300"/>
        <w:jc w:val="both"/>
        <w:rPr>
          <w:sz w:val="28"/>
        </w:rPr>
      </w:pPr>
    </w:p>
    <w:p w:rsidR="00050702" w:rsidRDefault="00B13088" w:rsidP="00050702">
      <w:pPr>
        <w:jc w:val="center"/>
        <w:rPr>
          <w:b/>
          <w:sz w:val="28"/>
        </w:rPr>
      </w:pPr>
      <w:r w:rsidRPr="00050702">
        <w:rPr>
          <w:b/>
          <w:sz w:val="28"/>
        </w:rPr>
        <w:t xml:space="preserve">О Календарном плане мероприятий по подготовке и проведению </w:t>
      </w:r>
      <w:r w:rsidR="00050702">
        <w:rPr>
          <w:b/>
          <w:sz w:val="28"/>
        </w:rPr>
        <w:t xml:space="preserve">                          </w:t>
      </w:r>
      <w:r w:rsidRPr="00050702">
        <w:rPr>
          <w:b/>
          <w:sz w:val="28"/>
        </w:rPr>
        <w:t>выборов депутатов Совета народных депутатов</w:t>
      </w:r>
    </w:p>
    <w:p w:rsidR="00B13088" w:rsidRPr="00050702" w:rsidRDefault="00A0797F" w:rsidP="00050702">
      <w:pPr>
        <w:jc w:val="center"/>
        <w:rPr>
          <w:b/>
          <w:sz w:val="28"/>
        </w:rPr>
      </w:pPr>
      <w:proofErr w:type="spellStart"/>
      <w:r w:rsidRPr="00A0797F">
        <w:rPr>
          <w:b/>
          <w:sz w:val="28"/>
          <w:u w:val="single"/>
        </w:rPr>
        <w:t>Верхнекарачанского</w:t>
      </w:r>
      <w:proofErr w:type="spellEnd"/>
      <w:r w:rsidR="001214B3">
        <w:rPr>
          <w:b/>
          <w:sz w:val="28"/>
        </w:rPr>
        <w:t xml:space="preserve"> </w:t>
      </w:r>
      <w:r w:rsidR="00890C03" w:rsidRPr="00890C03">
        <w:rPr>
          <w:b/>
          <w:sz w:val="28"/>
        </w:rPr>
        <w:t>сельского поселения Грибановского муниципального ра</w:t>
      </w:r>
      <w:r w:rsidR="001214B3">
        <w:rPr>
          <w:b/>
          <w:sz w:val="28"/>
        </w:rPr>
        <w:t>йона Воронежской области шестого</w:t>
      </w:r>
      <w:r w:rsidR="00890C03">
        <w:rPr>
          <w:b/>
          <w:sz w:val="28"/>
        </w:rPr>
        <w:t xml:space="preserve"> </w:t>
      </w:r>
      <w:r w:rsidR="00890C03" w:rsidRPr="00890C03">
        <w:rPr>
          <w:b/>
          <w:sz w:val="28"/>
        </w:rPr>
        <w:t xml:space="preserve">созыва </w:t>
      </w:r>
    </w:p>
    <w:p w:rsidR="00B13088" w:rsidRPr="00890C03" w:rsidRDefault="00B13088" w:rsidP="00890C03">
      <w:pPr>
        <w:jc w:val="center"/>
        <w:rPr>
          <w:b/>
          <w:sz w:val="28"/>
        </w:rPr>
      </w:pPr>
    </w:p>
    <w:p w:rsidR="00B13088" w:rsidRPr="001214B3" w:rsidRDefault="00620F62" w:rsidP="001214B3">
      <w:pPr>
        <w:pStyle w:val="14-15"/>
        <w:widowControl/>
        <w:spacing w:line="240" w:lineRule="auto"/>
      </w:pPr>
      <w:r w:rsidRPr="001214B3">
        <w:t>На основании статьи</w:t>
      </w:r>
      <w:r w:rsidR="00B13088" w:rsidRPr="001214B3">
        <w:t xml:space="preserve"> </w:t>
      </w:r>
      <w:r w:rsidR="00BE018B" w:rsidRPr="001214B3">
        <w:t xml:space="preserve"> </w:t>
      </w:r>
      <w:r w:rsidR="00E762F9" w:rsidRPr="001214B3">
        <w:t xml:space="preserve">24 </w:t>
      </w:r>
      <w:r w:rsidRPr="001214B3">
        <w:t xml:space="preserve"> </w:t>
      </w:r>
      <w:r w:rsidR="00B13088" w:rsidRPr="001214B3">
        <w:t>Федерального закона «Об основных гарантиях избирательных прав  и права на участие в референдуме граждан Российской Федерации »,</w:t>
      </w:r>
      <w:r w:rsidRPr="001214B3">
        <w:t xml:space="preserve">  статьи 30</w:t>
      </w:r>
      <w:r w:rsidR="00B13088" w:rsidRPr="001214B3">
        <w:t xml:space="preserve"> Закона Воронежской области  «Избирательный кодекс Ворон</w:t>
      </w:r>
      <w:r w:rsidRPr="001214B3">
        <w:t xml:space="preserve">ежской области» </w:t>
      </w:r>
      <w:r w:rsidR="00B13088" w:rsidRPr="001214B3">
        <w:t xml:space="preserve">избирательная комиссия </w:t>
      </w:r>
      <w:r w:rsidR="00B13088" w:rsidRPr="001214B3">
        <w:rPr>
          <w:b/>
        </w:rPr>
        <w:t>решила</w:t>
      </w:r>
      <w:r w:rsidR="00B13088" w:rsidRPr="001214B3">
        <w:t>:</w:t>
      </w:r>
    </w:p>
    <w:p w:rsidR="00890C03" w:rsidRPr="001214B3" w:rsidRDefault="00B13088" w:rsidP="001214B3">
      <w:pPr>
        <w:pStyle w:val="14-15"/>
        <w:widowControl/>
        <w:spacing w:line="240" w:lineRule="auto"/>
      </w:pPr>
      <w:r w:rsidRPr="001214B3">
        <w:t>1. Утвердить Календарный план мероприятий по подготовке и проведению</w:t>
      </w:r>
      <w:r w:rsidR="0061413D" w:rsidRPr="001214B3">
        <w:t xml:space="preserve"> </w:t>
      </w:r>
      <w:r w:rsidR="00890C03" w:rsidRPr="001214B3">
        <w:t>выборов депутатов Совета народных депутатов</w:t>
      </w:r>
    </w:p>
    <w:p w:rsidR="00B13088" w:rsidRPr="001214B3" w:rsidRDefault="00A0797F" w:rsidP="001214B3">
      <w:pPr>
        <w:pStyle w:val="14-15"/>
        <w:widowControl/>
        <w:spacing w:line="240" w:lineRule="auto"/>
        <w:ind w:firstLine="0"/>
      </w:pPr>
      <w:proofErr w:type="spellStart"/>
      <w:r w:rsidRPr="00A0797F">
        <w:rPr>
          <w:u w:val="single"/>
        </w:rPr>
        <w:t>Верхнекарачанского</w:t>
      </w:r>
      <w:proofErr w:type="spellEnd"/>
      <w:r w:rsidR="001214B3" w:rsidRPr="001214B3">
        <w:t xml:space="preserve"> </w:t>
      </w:r>
      <w:r w:rsidR="00890C03" w:rsidRPr="001214B3">
        <w:t>сельского поселения Грибановского муниципального ра</w:t>
      </w:r>
      <w:r w:rsidR="001214B3" w:rsidRPr="001214B3">
        <w:t>йона Воронежской области шестого</w:t>
      </w:r>
      <w:r w:rsidR="00890C03" w:rsidRPr="001214B3">
        <w:t xml:space="preserve"> созыва </w:t>
      </w:r>
      <w:r w:rsidR="00363B54" w:rsidRPr="001214B3">
        <w:t xml:space="preserve"> </w:t>
      </w:r>
      <w:r w:rsidR="00B13088" w:rsidRPr="001214B3">
        <w:t>(прилагается).</w:t>
      </w:r>
    </w:p>
    <w:p w:rsidR="00F90E09" w:rsidRPr="001214B3" w:rsidRDefault="00F90E09" w:rsidP="001214B3">
      <w:pPr>
        <w:jc w:val="both"/>
        <w:rPr>
          <w:sz w:val="28"/>
          <w:szCs w:val="28"/>
        </w:rPr>
      </w:pPr>
      <w:r w:rsidRPr="001214B3">
        <w:rPr>
          <w:sz w:val="28"/>
          <w:szCs w:val="28"/>
        </w:rPr>
        <w:t xml:space="preserve">          2. </w:t>
      </w:r>
      <w:proofErr w:type="gramStart"/>
      <w:r w:rsidRPr="001214B3">
        <w:rPr>
          <w:sz w:val="28"/>
          <w:szCs w:val="28"/>
        </w:rPr>
        <w:t>Разместить</w:t>
      </w:r>
      <w:proofErr w:type="gramEnd"/>
      <w:r w:rsidRPr="001214B3">
        <w:rPr>
          <w:sz w:val="28"/>
          <w:szCs w:val="28"/>
        </w:rPr>
        <w:t xml:space="preserve"> настоящее решение на </w:t>
      </w:r>
      <w:r w:rsidR="00A0797F">
        <w:rPr>
          <w:sz w:val="28"/>
          <w:szCs w:val="28"/>
        </w:rPr>
        <w:t xml:space="preserve">официальном сайте администрации </w:t>
      </w:r>
      <w:proofErr w:type="spellStart"/>
      <w:r w:rsidR="00A0797F" w:rsidRPr="00A0797F">
        <w:rPr>
          <w:sz w:val="28"/>
          <w:szCs w:val="28"/>
          <w:u w:val="single"/>
        </w:rPr>
        <w:t>Верхнекарачанского</w:t>
      </w:r>
      <w:proofErr w:type="spellEnd"/>
      <w:r w:rsidR="00A0797F">
        <w:rPr>
          <w:sz w:val="28"/>
          <w:szCs w:val="28"/>
        </w:rPr>
        <w:t xml:space="preserve"> </w:t>
      </w:r>
      <w:r w:rsidRPr="001214B3">
        <w:rPr>
          <w:sz w:val="28"/>
          <w:szCs w:val="28"/>
        </w:rPr>
        <w:t xml:space="preserve">сельского  поселения Грибановского муниципального района Воронежской области в сети Интернет, в Вестнике муниципальных правовых актов </w:t>
      </w:r>
      <w:proofErr w:type="spellStart"/>
      <w:r w:rsidR="00A0797F" w:rsidRPr="00A0797F">
        <w:rPr>
          <w:sz w:val="28"/>
          <w:szCs w:val="28"/>
          <w:u w:val="single"/>
        </w:rPr>
        <w:t>Верхнекарачанского</w:t>
      </w:r>
      <w:proofErr w:type="spellEnd"/>
      <w:r w:rsidR="001214B3" w:rsidRPr="001214B3">
        <w:rPr>
          <w:sz w:val="28"/>
          <w:szCs w:val="28"/>
        </w:rPr>
        <w:t xml:space="preserve"> </w:t>
      </w:r>
      <w:r w:rsidRPr="001214B3">
        <w:rPr>
          <w:sz w:val="28"/>
          <w:szCs w:val="28"/>
        </w:rPr>
        <w:t xml:space="preserve">сельского  поселения Грибановского муниципального района Воронежской области и  в специальных местах для размещения печатных предвыборных агитационных материалов и информационных материалов комиссий </w:t>
      </w:r>
    </w:p>
    <w:p w:rsidR="00B13088" w:rsidRPr="001214B3" w:rsidRDefault="00F90E09" w:rsidP="00CA7C30">
      <w:pPr>
        <w:pStyle w:val="14-15"/>
        <w:widowControl/>
        <w:spacing w:line="240" w:lineRule="auto"/>
      </w:pPr>
      <w:r w:rsidRPr="001214B3">
        <w:t>3</w:t>
      </w:r>
      <w:r w:rsidR="00B13088" w:rsidRPr="001214B3">
        <w:t xml:space="preserve">. Возложить </w:t>
      </w:r>
      <w:proofErr w:type="gramStart"/>
      <w:r w:rsidR="00B13088" w:rsidRPr="001214B3">
        <w:t>контроль за</w:t>
      </w:r>
      <w:proofErr w:type="gramEnd"/>
      <w:r w:rsidR="00B13088" w:rsidRPr="001214B3">
        <w:t xml:space="preserve"> выполнением Календарного плана мероприятий по подготовке и проведению</w:t>
      </w:r>
      <w:r w:rsidR="00363B54" w:rsidRPr="001214B3">
        <w:t xml:space="preserve"> </w:t>
      </w:r>
      <w:r w:rsidR="00890C03" w:rsidRPr="001214B3">
        <w:t>выборов депутатов Совета народных депутатов</w:t>
      </w:r>
      <w:r w:rsidR="001214B3" w:rsidRPr="001214B3">
        <w:t xml:space="preserve"> </w:t>
      </w:r>
      <w:proofErr w:type="spellStart"/>
      <w:r w:rsidR="00A0797F">
        <w:t>Верхнекарачанского</w:t>
      </w:r>
      <w:proofErr w:type="spellEnd"/>
      <w:r w:rsidR="00A0797F">
        <w:t xml:space="preserve"> </w:t>
      </w:r>
      <w:r w:rsidR="00890C03" w:rsidRPr="001214B3">
        <w:t>сельского поселения Грибановского муниципального рай</w:t>
      </w:r>
      <w:r w:rsidR="001214B3" w:rsidRPr="001214B3">
        <w:t>она Воронежской области шестого</w:t>
      </w:r>
      <w:r w:rsidR="0061413D" w:rsidRPr="001214B3">
        <w:t xml:space="preserve"> </w:t>
      </w:r>
      <w:r w:rsidR="00890C03" w:rsidRPr="001214B3">
        <w:t xml:space="preserve">созыва  </w:t>
      </w:r>
      <w:r w:rsidR="00620F62" w:rsidRPr="001214B3">
        <w:t xml:space="preserve">на председателя </w:t>
      </w:r>
      <w:r w:rsidR="00B13088" w:rsidRPr="001214B3">
        <w:t xml:space="preserve"> избирательной комиссии</w:t>
      </w:r>
      <w:r w:rsidR="00620F62" w:rsidRPr="001214B3">
        <w:t xml:space="preserve"> </w:t>
      </w:r>
      <w:proofErr w:type="spellStart"/>
      <w:r w:rsidR="00A0797F" w:rsidRPr="00A0797F">
        <w:rPr>
          <w:u w:val="single"/>
        </w:rPr>
        <w:t>Верхнекарачанского</w:t>
      </w:r>
      <w:proofErr w:type="spellEnd"/>
      <w:r w:rsidR="00A0797F">
        <w:t xml:space="preserve"> сельского</w:t>
      </w:r>
      <w:r w:rsidR="00620F62" w:rsidRPr="001214B3">
        <w:t xml:space="preserve"> поселения</w:t>
      </w:r>
      <w:r w:rsidR="00CA7C30">
        <w:t xml:space="preserve"> </w:t>
      </w:r>
      <w:r w:rsidR="00283F24">
        <w:t>Л.С. Шипилову.</w:t>
      </w:r>
    </w:p>
    <w:p w:rsidR="00620F62" w:rsidRPr="001214B3" w:rsidRDefault="00620F62" w:rsidP="001214B3">
      <w:pPr>
        <w:ind w:right="-5" w:firstLine="300"/>
        <w:jc w:val="both"/>
        <w:rPr>
          <w:sz w:val="28"/>
          <w:szCs w:val="28"/>
        </w:rPr>
      </w:pPr>
    </w:p>
    <w:p w:rsidR="009A349E" w:rsidRPr="001214B3" w:rsidRDefault="009A349E" w:rsidP="001214B3">
      <w:pPr>
        <w:ind w:right="-5" w:firstLine="300"/>
        <w:jc w:val="both"/>
        <w:rPr>
          <w:sz w:val="28"/>
          <w:szCs w:val="28"/>
        </w:rPr>
      </w:pPr>
      <w:r w:rsidRPr="001214B3">
        <w:rPr>
          <w:sz w:val="28"/>
          <w:szCs w:val="28"/>
        </w:rPr>
        <w:t xml:space="preserve">Председатель комиссии          </w:t>
      </w:r>
      <w:r w:rsidR="009F4DA1">
        <w:rPr>
          <w:sz w:val="28"/>
          <w:szCs w:val="28"/>
        </w:rPr>
        <w:t xml:space="preserve">    </w:t>
      </w:r>
      <w:r w:rsidR="00283F24">
        <w:rPr>
          <w:sz w:val="28"/>
          <w:szCs w:val="28"/>
        </w:rPr>
        <w:t xml:space="preserve">Л.С. Шипилова </w:t>
      </w:r>
      <w:r w:rsidRPr="001214B3">
        <w:rPr>
          <w:sz w:val="28"/>
          <w:szCs w:val="28"/>
        </w:rPr>
        <w:t xml:space="preserve">                                    </w:t>
      </w:r>
      <w:r w:rsidR="00BE018B" w:rsidRPr="001214B3">
        <w:rPr>
          <w:sz w:val="28"/>
          <w:szCs w:val="28"/>
        </w:rPr>
        <w:t xml:space="preserve">               </w:t>
      </w:r>
      <w:r w:rsidRPr="001214B3">
        <w:rPr>
          <w:sz w:val="28"/>
          <w:szCs w:val="28"/>
        </w:rPr>
        <w:t xml:space="preserve">  </w:t>
      </w:r>
    </w:p>
    <w:p w:rsidR="009A349E" w:rsidRPr="001214B3" w:rsidRDefault="009A349E" w:rsidP="001214B3">
      <w:pPr>
        <w:ind w:right="-5" w:firstLine="300"/>
        <w:jc w:val="both"/>
        <w:rPr>
          <w:sz w:val="28"/>
          <w:szCs w:val="28"/>
        </w:rPr>
      </w:pPr>
    </w:p>
    <w:p w:rsidR="009A349E" w:rsidRPr="001214B3" w:rsidRDefault="009A349E" w:rsidP="001214B3">
      <w:pPr>
        <w:ind w:right="-5" w:firstLine="300"/>
        <w:jc w:val="both"/>
        <w:rPr>
          <w:sz w:val="28"/>
          <w:szCs w:val="28"/>
        </w:rPr>
      </w:pPr>
      <w:r w:rsidRPr="001214B3">
        <w:rPr>
          <w:sz w:val="28"/>
          <w:szCs w:val="28"/>
        </w:rPr>
        <w:t>Секретарь к</w:t>
      </w:r>
      <w:r w:rsidR="009F4DA1">
        <w:rPr>
          <w:sz w:val="28"/>
          <w:szCs w:val="28"/>
        </w:rPr>
        <w:t xml:space="preserve">омиссии                    </w:t>
      </w:r>
      <w:r w:rsidR="00283F24">
        <w:rPr>
          <w:sz w:val="28"/>
          <w:szCs w:val="28"/>
        </w:rPr>
        <w:t xml:space="preserve">С.В. Иванеева </w:t>
      </w:r>
      <w:r w:rsidRPr="001214B3">
        <w:rPr>
          <w:sz w:val="28"/>
          <w:szCs w:val="28"/>
        </w:rPr>
        <w:t xml:space="preserve">                  </w:t>
      </w:r>
      <w:r w:rsidR="00BE018B" w:rsidRPr="001214B3">
        <w:rPr>
          <w:sz w:val="28"/>
          <w:szCs w:val="28"/>
        </w:rPr>
        <w:t xml:space="preserve">            </w:t>
      </w:r>
      <w:r w:rsidRPr="001214B3">
        <w:rPr>
          <w:sz w:val="28"/>
          <w:szCs w:val="28"/>
        </w:rPr>
        <w:t xml:space="preserve">  </w:t>
      </w:r>
    </w:p>
    <w:sectPr w:rsidR="009A349E" w:rsidRPr="001214B3" w:rsidSect="00BE018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17802"/>
    <w:multiLevelType w:val="hybridMultilevel"/>
    <w:tmpl w:val="22A0DB50"/>
    <w:lvl w:ilvl="0" w:tplc="D8CEFB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3498A"/>
    <w:rsid w:val="00050702"/>
    <w:rsid w:val="001214B3"/>
    <w:rsid w:val="00283F24"/>
    <w:rsid w:val="00297182"/>
    <w:rsid w:val="0032283F"/>
    <w:rsid w:val="00363B54"/>
    <w:rsid w:val="00443056"/>
    <w:rsid w:val="004A4D3E"/>
    <w:rsid w:val="004F392B"/>
    <w:rsid w:val="005449C5"/>
    <w:rsid w:val="005B09AA"/>
    <w:rsid w:val="0061413D"/>
    <w:rsid w:val="00620F62"/>
    <w:rsid w:val="0065245B"/>
    <w:rsid w:val="00714FAC"/>
    <w:rsid w:val="00767982"/>
    <w:rsid w:val="007745D1"/>
    <w:rsid w:val="0084079E"/>
    <w:rsid w:val="00890C03"/>
    <w:rsid w:val="0091575E"/>
    <w:rsid w:val="009473C3"/>
    <w:rsid w:val="009A349E"/>
    <w:rsid w:val="009A3676"/>
    <w:rsid w:val="009D7A44"/>
    <w:rsid w:val="009F4DA1"/>
    <w:rsid w:val="00A0797F"/>
    <w:rsid w:val="00A7525A"/>
    <w:rsid w:val="00B03AE0"/>
    <w:rsid w:val="00B13088"/>
    <w:rsid w:val="00B3312A"/>
    <w:rsid w:val="00BE018B"/>
    <w:rsid w:val="00C168F6"/>
    <w:rsid w:val="00C91B6C"/>
    <w:rsid w:val="00C9588C"/>
    <w:rsid w:val="00CA7C30"/>
    <w:rsid w:val="00D321F4"/>
    <w:rsid w:val="00DE56C4"/>
    <w:rsid w:val="00E3498A"/>
    <w:rsid w:val="00E5539E"/>
    <w:rsid w:val="00E73089"/>
    <w:rsid w:val="00E762F9"/>
    <w:rsid w:val="00E7630F"/>
    <w:rsid w:val="00F11CE3"/>
    <w:rsid w:val="00F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12A"/>
  </w:style>
  <w:style w:type="paragraph" w:styleId="1">
    <w:name w:val="heading 1"/>
    <w:basedOn w:val="a"/>
    <w:next w:val="a"/>
    <w:qFormat/>
    <w:rsid w:val="00B3312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312A"/>
    <w:pPr>
      <w:jc w:val="center"/>
    </w:pPr>
    <w:rPr>
      <w:sz w:val="28"/>
    </w:rPr>
  </w:style>
  <w:style w:type="paragraph" w:styleId="a4">
    <w:name w:val="Balloon Text"/>
    <w:basedOn w:val="a"/>
    <w:semiHidden/>
    <w:rsid w:val="00E349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67982"/>
    <w:rPr>
      <w:sz w:val="28"/>
      <w:szCs w:val="24"/>
    </w:rPr>
  </w:style>
  <w:style w:type="paragraph" w:styleId="2">
    <w:name w:val="Body Text 2"/>
    <w:basedOn w:val="a"/>
    <w:rsid w:val="00767982"/>
    <w:pPr>
      <w:ind w:right="5745"/>
      <w:jc w:val="both"/>
    </w:pPr>
    <w:rPr>
      <w:sz w:val="28"/>
      <w:szCs w:val="24"/>
    </w:rPr>
  </w:style>
  <w:style w:type="paragraph" w:customStyle="1" w:styleId="14-15">
    <w:name w:val="Текст 14-1.5"/>
    <w:basedOn w:val="a"/>
    <w:rsid w:val="00B13088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B13088"/>
    <w:pPr>
      <w:widowControl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B1670-0199-4FBA-8069-0E77FBB4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Облизбирком г.Воронеж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TIK</dc:creator>
  <cp:lastModifiedBy>home</cp:lastModifiedBy>
  <cp:revision>9</cp:revision>
  <cp:lastPrinted>2008-01-30T13:47:00Z</cp:lastPrinted>
  <dcterms:created xsi:type="dcterms:W3CDTF">2020-06-11T10:07:00Z</dcterms:created>
  <dcterms:modified xsi:type="dcterms:W3CDTF">2020-06-15T19:09:00Z</dcterms:modified>
</cp:coreProperties>
</file>