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BC" w:rsidRDefault="00324EBC" w:rsidP="00324EBC">
      <w:pPr>
        <w:pStyle w:val="11"/>
        <w:ind w:firstLine="709"/>
        <w:rPr>
          <w:rFonts w:ascii="Times New Roman" w:hAnsi="Times New Roman" w:cs="Times New Roman"/>
          <w:sz w:val="28"/>
        </w:rPr>
      </w:pPr>
      <w:r w:rsidRPr="001A0927">
        <w:rPr>
          <w:rFonts w:ascii="Times New Roman" w:hAnsi="Times New Roman" w:cs="Times New Roman"/>
          <w:sz w:val="28"/>
        </w:rPr>
        <w:t xml:space="preserve">АДМИНИСТРАЦИЯ </w:t>
      </w:r>
    </w:p>
    <w:p w:rsidR="00324EBC" w:rsidRDefault="00324EBC" w:rsidP="00324EBC">
      <w:pPr>
        <w:pStyle w:val="11"/>
        <w:ind w:firstLine="709"/>
        <w:rPr>
          <w:rFonts w:ascii="Times New Roman" w:hAnsi="Times New Roman" w:cs="Times New Roman"/>
          <w:sz w:val="28"/>
        </w:rPr>
      </w:pPr>
      <w:r>
        <w:rPr>
          <w:rFonts w:ascii="Times New Roman" w:hAnsi="Times New Roman" w:cs="Times New Roman"/>
          <w:sz w:val="28"/>
        </w:rPr>
        <w:t>ВЕРХНЕКАРАЧАНСКОГО</w:t>
      </w:r>
      <w:r w:rsidRPr="001A0927">
        <w:rPr>
          <w:rFonts w:ascii="Times New Roman" w:hAnsi="Times New Roman" w:cs="Times New Roman"/>
          <w:sz w:val="28"/>
        </w:rPr>
        <w:t xml:space="preserve"> СЕЛЬСКОГО ПОСЕЛЕНИЯ </w:t>
      </w:r>
    </w:p>
    <w:p w:rsidR="00324EBC" w:rsidRPr="001A0927" w:rsidRDefault="00324EBC" w:rsidP="00324EBC">
      <w:pPr>
        <w:pStyle w:val="11"/>
        <w:ind w:firstLine="709"/>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324EBC" w:rsidRPr="001A0927" w:rsidRDefault="00324EBC" w:rsidP="00324EBC">
      <w:pPr>
        <w:pStyle w:val="11"/>
        <w:ind w:firstLine="709"/>
        <w:rPr>
          <w:rFonts w:ascii="Times New Roman" w:hAnsi="Times New Roman" w:cs="Times New Roman"/>
          <w:sz w:val="28"/>
        </w:rPr>
      </w:pPr>
      <w:r w:rsidRPr="001A0927">
        <w:rPr>
          <w:rFonts w:ascii="Times New Roman" w:hAnsi="Times New Roman" w:cs="Times New Roman"/>
          <w:sz w:val="28"/>
        </w:rPr>
        <w:t>ВОРОНЕЖСКОЙ  ОБЛАСТИ</w:t>
      </w:r>
    </w:p>
    <w:p w:rsidR="00324EBC" w:rsidRPr="001A0927" w:rsidRDefault="00324EBC" w:rsidP="00324EBC">
      <w:pPr>
        <w:pStyle w:val="11"/>
        <w:ind w:firstLine="709"/>
        <w:rPr>
          <w:rFonts w:ascii="Times New Roman" w:hAnsi="Times New Roman" w:cs="Times New Roman"/>
          <w:sz w:val="28"/>
        </w:rPr>
      </w:pPr>
    </w:p>
    <w:p w:rsidR="00324EBC" w:rsidRPr="001A0927" w:rsidRDefault="00324EBC" w:rsidP="00324EBC">
      <w:pPr>
        <w:pStyle w:val="11"/>
        <w:ind w:firstLine="709"/>
        <w:rPr>
          <w:rFonts w:ascii="Times New Roman" w:hAnsi="Times New Roman" w:cs="Times New Roman"/>
          <w:sz w:val="28"/>
        </w:rPr>
      </w:pPr>
      <w:r w:rsidRPr="001A0927">
        <w:rPr>
          <w:rFonts w:ascii="Times New Roman" w:hAnsi="Times New Roman" w:cs="Times New Roman"/>
          <w:sz w:val="28"/>
        </w:rPr>
        <w:t>ПОСТАНОВЛЕНИЕ</w:t>
      </w:r>
    </w:p>
    <w:p w:rsidR="00324EBC" w:rsidRPr="001A0927" w:rsidRDefault="00324EBC" w:rsidP="00324EBC">
      <w:pPr>
        <w:ind w:firstLine="709"/>
        <w:jc w:val="center"/>
        <w:rPr>
          <w:rFonts w:ascii="Times New Roman" w:hAnsi="Times New Roman"/>
          <w:b/>
          <w:sz w:val="28"/>
          <w:szCs w:val="28"/>
        </w:rPr>
      </w:pPr>
    </w:p>
    <w:p w:rsidR="00324EBC" w:rsidRPr="001A0927" w:rsidRDefault="00324EBC" w:rsidP="00324EBC">
      <w:pPr>
        <w:pStyle w:val="21"/>
        <w:ind w:right="0" w:firstLine="709"/>
        <w:rPr>
          <w:rFonts w:ascii="Times New Roman" w:hAnsi="Times New Roman" w:cs="Times New Roman"/>
          <w:b w:val="0"/>
          <w:sz w:val="28"/>
        </w:rPr>
      </w:pPr>
      <w:r>
        <w:rPr>
          <w:rFonts w:ascii="Times New Roman" w:hAnsi="Times New Roman" w:cs="Times New Roman"/>
          <w:b w:val="0"/>
          <w:sz w:val="28"/>
        </w:rPr>
        <w:t>От  26.05</w:t>
      </w:r>
      <w:r w:rsidRPr="001A0927">
        <w:rPr>
          <w:rFonts w:ascii="Times New Roman" w:hAnsi="Times New Roman" w:cs="Times New Roman"/>
          <w:b w:val="0"/>
          <w:sz w:val="28"/>
        </w:rPr>
        <w:t>.20</w:t>
      </w:r>
      <w:r>
        <w:rPr>
          <w:rFonts w:ascii="Times New Roman" w:hAnsi="Times New Roman" w:cs="Times New Roman"/>
          <w:b w:val="0"/>
          <w:sz w:val="28"/>
        </w:rPr>
        <w:t>20 г.  № 57</w:t>
      </w:r>
      <w:r w:rsidRPr="001A0927">
        <w:rPr>
          <w:rFonts w:ascii="Times New Roman" w:hAnsi="Times New Roman" w:cs="Times New Roman"/>
          <w:b w:val="0"/>
          <w:sz w:val="28"/>
        </w:rPr>
        <w:t xml:space="preserve">             </w:t>
      </w:r>
    </w:p>
    <w:p w:rsidR="00324EBC" w:rsidRPr="001A0927" w:rsidRDefault="00324EBC" w:rsidP="00324EBC">
      <w:pPr>
        <w:pStyle w:val="21"/>
        <w:ind w:right="0" w:firstLine="709"/>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324EBC" w:rsidRPr="00BF2BFD" w:rsidRDefault="00324EBC" w:rsidP="00324EBC">
      <w:pPr>
        <w:pStyle w:val="21"/>
        <w:ind w:right="0" w:firstLine="709"/>
        <w:rPr>
          <w:rFonts w:ascii="Times New Roman" w:eastAsia="SimSun" w:hAnsi="Times New Roman" w:cs="Times New Roman"/>
          <w:b w:val="0"/>
          <w:kern w:val="1"/>
          <w:sz w:val="28"/>
          <w:lang w:eastAsia="hi-IN" w:bidi="hi-IN"/>
        </w:rPr>
      </w:pPr>
    </w:p>
    <w:p w:rsidR="00324EBC" w:rsidRPr="0043164F" w:rsidRDefault="00324EBC" w:rsidP="00324EBC">
      <w:pPr>
        <w:pStyle w:val="ConsPlusTitle"/>
        <w:ind w:right="4421"/>
        <w:jc w:val="both"/>
        <w:rPr>
          <w:rFonts w:ascii="Times New Roman" w:eastAsia="SimSun" w:hAnsi="Times New Roman" w:cs="Times New Roman"/>
          <w:b w:val="0"/>
          <w:kern w:val="1"/>
          <w:sz w:val="28"/>
          <w:lang w:eastAsia="hi-IN" w:bidi="hi-IN"/>
        </w:rPr>
      </w:pPr>
      <w:r w:rsidRPr="0043164F">
        <w:rPr>
          <w:rFonts w:ascii="Times New Roman" w:eastAsia="SimSun" w:hAnsi="Times New Roman" w:cs="Times New Roman"/>
          <w:b w:val="0"/>
          <w:kern w:val="1"/>
          <w:sz w:val="28"/>
          <w:lang w:eastAsia="hi-IN" w:bidi="hi-IN"/>
        </w:rPr>
        <w:t xml:space="preserve">Об утверждении административного регламента </w:t>
      </w:r>
      <w:r>
        <w:rPr>
          <w:rFonts w:ascii="Times New Roman" w:eastAsia="SimSun" w:hAnsi="Times New Roman" w:cs="Times New Roman"/>
          <w:b w:val="0"/>
          <w:kern w:val="1"/>
          <w:sz w:val="28"/>
          <w:lang w:eastAsia="hi-IN" w:bidi="hi-IN"/>
        </w:rPr>
        <w:t xml:space="preserve">администрации </w:t>
      </w:r>
      <w:proofErr w:type="spellStart"/>
      <w:r>
        <w:rPr>
          <w:rFonts w:ascii="Times New Roman" w:eastAsia="SimSun" w:hAnsi="Times New Roman" w:cs="Times New Roman"/>
          <w:b w:val="0"/>
          <w:kern w:val="1"/>
          <w:sz w:val="28"/>
          <w:lang w:eastAsia="hi-IN" w:bidi="hi-IN"/>
        </w:rPr>
        <w:t>Верхнекарачанского</w:t>
      </w:r>
      <w:proofErr w:type="spellEnd"/>
      <w:r w:rsidRPr="0043164F">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43164F">
        <w:rPr>
          <w:rFonts w:ascii="Times New Roman" w:eastAsia="SimSun" w:hAnsi="Times New Roman" w:cs="Times New Roman"/>
          <w:b w:val="0"/>
          <w:kern w:val="1"/>
          <w:sz w:val="28"/>
          <w:szCs w:val="28"/>
          <w:lang w:eastAsia="hi-IN" w:bidi="hi-IN"/>
        </w:rPr>
        <w:t>«</w:t>
      </w:r>
      <w:r w:rsidRPr="0043164F">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w:t>
      </w:r>
      <w:r w:rsidRPr="0043164F">
        <w:rPr>
          <w:rFonts w:ascii="Times New Roman" w:eastAsia="SimSun" w:hAnsi="Times New Roman" w:cs="Times New Roman"/>
          <w:b w:val="0"/>
          <w:kern w:val="1"/>
          <w:sz w:val="28"/>
          <w:lang w:eastAsia="hi-IN" w:bidi="hi-IN"/>
        </w:rPr>
        <w:t>»</w:t>
      </w:r>
    </w:p>
    <w:p w:rsidR="00324EBC" w:rsidRPr="00BF2BFD" w:rsidRDefault="00324EBC" w:rsidP="00324EBC">
      <w:pPr>
        <w:ind w:firstLine="709"/>
        <w:rPr>
          <w:rFonts w:ascii="Times New Roman" w:hAnsi="Times New Roman"/>
          <w:sz w:val="28"/>
          <w:szCs w:val="28"/>
        </w:rPr>
      </w:pPr>
    </w:p>
    <w:p w:rsidR="00324EBC" w:rsidRPr="00BF2BFD" w:rsidRDefault="00324EBC" w:rsidP="00324EBC">
      <w:pPr>
        <w:ind w:firstLine="709"/>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324EBC" w:rsidRPr="00BF2BFD" w:rsidRDefault="00324EBC" w:rsidP="00324EBC">
      <w:pPr>
        <w:ind w:firstLine="709"/>
        <w:jc w:val="center"/>
        <w:rPr>
          <w:rFonts w:ascii="Times New Roman" w:hAnsi="Times New Roman"/>
          <w:sz w:val="28"/>
          <w:szCs w:val="28"/>
        </w:rPr>
      </w:pPr>
    </w:p>
    <w:p w:rsidR="00324EBC" w:rsidRPr="00A81CD5" w:rsidRDefault="00324EBC" w:rsidP="00324EBC">
      <w:pPr>
        <w:pStyle w:val="ConsPlusTitle"/>
        <w:ind w:firstLine="709"/>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Pr>
          <w:rFonts w:ascii="Times New Roman" w:eastAsia="SimSun" w:hAnsi="Times New Roman" w:cs="Times New Roman"/>
          <w:b w:val="0"/>
          <w:kern w:val="1"/>
          <w:sz w:val="28"/>
          <w:lang w:eastAsia="hi-IN" w:bidi="hi-IN"/>
        </w:rPr>
        <w:t xml:space="preserve">администрации </w:t>
      </w:r>
      <w:proofErr w:type="spellStart"/>
      <w:r>
        <w:rPr>
          <w:rFonts w:ascii="Times New Roman" w:eastAsia="SimSun" w:hAnsi="Times New Roman" w:cs="Times New Roman"/>
          <w:b w:val="0"/>
          <w:kern w:val="1"/>
          <w:sz w:val="28"/>
          <w:lang w:eastAsia="hi-IN" w:bidi="hi-IN"/>
        </w:rPr>
        <w:t>Верхнекарачанского</w:t>
      </w:r>
      <w:proofErr w:type="spellEnd"/>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A81CD5">
        <w:rPr>
          <w:rFonts w:ascii="Times New Roman" w:hAnsi="Times New Roman" w:cs="Times New Roman"/>
          <w:b w:val="0"/>
          <w:sz w:val="28"/>
          <w:szCs w:val="28"/>
        </w:rPr>
        <w:t>«</w:t>
      </w:r>
      <w:r w:rsidRPr="00A81CD5">
        <w:rPr>
          <w:rFonts w:ascii="Times New Roman" w:eastAsia="Times New Roman" w:hAnsi="Times New Roman"/>
          <w:b w:val="0"/>
          <w:sz w:val="28"/>
          <w:szCs w:val="28"/>
        </w:rPr>
        <w:t>Установление сервитута в отношении земельного участка, находящегося в муниципальной</w:t>
      </w:r>
      <w:r>
        <w:rPr>
          <w:rFonts w:ascii="Times New Roman" w:eastAsia="Times New Roman" w:hAnsi="Times New Roman"/>
          <w:b w:val="0"/>
          <w:sz w:val="28"/>
          <w:szCs w:val="28"/>
        </w:rPr>
        <w:t xml:space="preserve"> собственности</w:t>
      </w:r>
      <w:r w:rsidRPr="00A81CD5">
        <w:rPr>
          <w:rFonts w:ascii="Times New Roman" w:eastAsia="SimSun" w:hAnsi="Times New Roman" w:cs="Times New Roman"/>
          <w:b w:val="0"/>
          <w:kern w:val="1"/>
          <w:sz w:val="28"/>
          <w:lang w:eastAsia="hi-IN" w:bidi="hi-IN"/>
        </w:rPr>
        <w:t>»</w:t>
      </w:r>
      <w:r w:rsidRPr="00A81CD5">
        <w:rPr>
          <w:rFonts w:ascii="Times New Roman" w:hAnsi="Times New Roman" w:cs="Times New Roman"/>
          <w:b w:val="0"/>
          <w:sz w:val="28"/>
          <w:szCs w:val="28"/>
        </w:rPr>
        <w:t>.</w:t>
      </w:r>
    </w:p>
    <w:p w:rsidR="00324EBC" w:rsidRDefault="00324EBC" w:rsidP="00324EBC">
      <w:pPr>
        <w:keepNext/>
        <w:widowControl w:val="0"/>
        <w:tabs>
          <w:tab w:val="left" w:pos="4536"/>
        </w:tabs>
        <w:autoSpaceDE w:val="0"/>
        <w:autoSpaceDN w:val="0"/>
        <w:adjustRightInd w:val="0"/>
        <w:ind w:firstLine="709"/>
        <w:outlineLvl w:val="1"/>
        <w:rPr>
          <w:rFonts w:ascii="Times New Roman" w:hAnsi="Times New Roman"/>
          <w:sz w:val="28"/>
          <w:szCs w:val="20"/>
          <w:lang w:eastAsia="x-none"/>
        </w:rPr>
      </w:pPr>
      <w:r>
        <w:rPr>
          <w:rFonts w:ascii="Times New Roman" w:hAnsi="Times New Roman"/>
          <w:sz w:val="28"/>
          <w:szCs w:val="28"/>
        </w:rPr>
        <w:t>2. Признать утратившими силу  п</w:t>
      </w:r>
      <w:proofErr w:type="spellStart"/>
      <w:r w:rsidRPr="00F649BB">
        <w:rPr>
          <w:rFonts w:ascii="Times New Roman" w:hAnsi="Times New Roman"/>
          <w:sz w:val="28"/>
          <w:szCs w:val="20"/>
          <w:lang w:val="x-none" w:eastAsia="x-none"/>
        </w:rPr>
        <w:t>остановления</w:t>
      </w:r>
      <w:proofErr w:type="spellEnd"/>
      <w:r w:rsidRPr="00F649BB">
        <w:rPr>
          <w:rFonts w:ascii="Times New Roman" w:hAnsi="Times New Roman"/>
          <w:sz w:val="28"/>
          <w:szCs w:val="20"/>
          <w:lang w:val="x-none" w:eastAsia="x-none"/>
        </w:rPr>
        <w:t xml:space="preserve"> </w:t>
      </w:r>
      <w:r>
        <w:rPr>
          <w:rFonts w:ascii="Times New Roman" w:hAnsi="Times New Roman"/>
          <w:sz w:val="28"/>
          <w:szCs w:val="20"/>
          <w:lang w:eastAsia="x-none"/>
        </w:rPr>
        <w:t xml:space="preserve"> </w:t>
      </w:r>
      <w:r w:rsidRPr="00F649BB">
        <w:rPr>
          <w:rFonts w:ascii="Times New Roman" w:hAnsi="Times New Roman"/>
          <w:sz w:val="28"/>
          <w:szCs w:val="20"/>
          <w:lang w:val="x-none" w:eastAsia="x-none"/>
        </w:rPr>
        <w:t xml:space="preserve">администрации </w:t>
      </w:r>
      <w:proofErr w:type="spellStart"/>
      <w:r>
        <w:rPr>
          <w:rFonts w:ascii="Times New Roman" w:hAnsi="Times New Roman"/>
          <w:sz w:val="28"/>
          <w:szCs w:val="20"/>
          <w:lang w:eastAsia="x-none"/>
        </w:rPr>
        <w:t>Верхнекарачанского</w:t>
      </w:r>
      <w:proofErr w:type="spellEnd"/>
      <w:r>
        <w:rPr>
          <w:rFonts w:ascii="Times New Roman" w:hAnsi="Times New Roman"/>
          <w:sz w:val="28"/>
          <w:szCs w:val="20"/>
          <w:lang w:eastAsia="x-none"/>
        </w:rPr>
        <w:t xml:space="preserve"> сельского поселения </w:t>
      </w:r>
      <w:r w:rsidRPr="00F649BB">
        <w:rPr>
          <w:rFonts w:ascii="Times New Roman" w:hAnsi="Times New Roman"/>
          <w:sz w:val="28"/>
          <w:szCs w:val="20"/>
          <w:lang w:val="x-none" w:eastAsia="x-none"/>
        </w:rPr>
        <w:t>Грибановского муниципального района</w:t>
      </w:r>
      <w:r>
        <w:rPr>
          <w:rFonts w:ascii="Times New Roman" w:hAnsi="Times New Roman"/>
          <w:sz w:val="28"/>
          <w:szCs w:val="20"/>
          <w:lang w:eastAsia="x-none"/>
        </w:rPr>
        <w:t>:</w:t>
      </w:r>
    </w:p>
    <w:p w:rsidR="00324EBC" w:rsidRPr="00F649BB" w:rsidRDefault="00324EBC" w:rsidP="00324EBC">
      <w:pPr>
        <w:pStyle w:val="ConsPlusTitle"/>
        <w:ind w:firstLine="709"/>
        <w:jc w:val="both"/>
        <w:rPr>
          <w:rFonts w:ascii="Times New Roman" w:eastAsia="SimSun" w:hAnsi="Times New Roman" w:cs="Times New Roman"/>
          <w:b w:val="0"/>
          <w:kern w:val="1"/>
          <w:sz w:val="28"/>
          <w:lang w:eastAsia="hi-IN" w:bidi="hi-IN"/>
        </w:rPr>
      </w:pPr>
      <w:r w:rsidRPr="00F649BB">
        <w:rPr>
          <w:rFonts w:ascii="Times New Roman" w:hAnsi="Times New Roman"/>
          <w:b w:val="0"/>
          <w:sz w:val="28"/>
          <w:lang w:eastAsia="x-none"/>
        </w:rPr>
        <w:t>-</w:t>
      </w:r>
      <w:r w:rsidRPr="00F649BB">
        <w:rPr>
          <w:rFonts w:ascii="Times New Roman" w:hAnsi="Times New Roman"/>
          <w:b w:val="0"/>
          <w:sz w:val="28"/>
          <w:lang w:val="x-none" w:eastAsia="x-none"/>
        </w:rPr>
        <w:t xml:space="preserve"> от </w:t>
      </w:r>
      <w:r>
        <w:rPr>
          <w:rFonts w:ascii="Times New Roman" w:hAnsi="Times New Roman"/>
          <w:b w:val="0"/>
          <w:sz w:val="28"/>
          <w:lang w:eastAsia="x-none"/>
        </w:rPr>
        <w:t>31.12</w:t>
      </w:r>
      <w:r w:rsidRPr="00F649BB">
        <w:rPr>
          <w:rFonts w:ascii="Times New Roman" w:hAnsi="Times New Roman"/>
          <w:b w:val="0"/>
          <w:sz w:val="28"/>
          <w:lang w:val="x-none" w:eastAsia="x-none"/>
        </w:rPr>
        <w:t>.201</w:t>
      </w:r>
      <w:r w:rsidRPr="00F649BB">
        <w:rPr>
          <w:rFonts w:ascii="Times New Roman" w:hAnsi="Times New Roman"/>
          <w:b w:val="0"/>
          <w:sz w:val="28"/>
          <w:lang w:eastAsia="x-none"/>
        </w:rPr>
        <w:t xml:space="preserve">5 </w:t>
      </w:r>
      <w:r>
        <w:rPr>
          <w:rFonts w:ascii="Times New Roman" w:hAnsi="Times New Roman"/>
          <w:b w:val="0"/>
          <w:sz w:val="28"/>
          <w:lang w:eastAsia="x-none"/>
        </w:rPr>
        <w:t>г.</w:t>
      </w:r>
      <w:r w:rsidRPr="00F649BB">
        <w:rPr>
          <w:rFonts w:ascii="Times New Roman" w:hAnsi="Times New Roman"/>
          <w:b w:val="0"/>
          <w:sz w:val="28"/>
          <w:lang w:val="x-none" w:eastAsia="x-none"/>
        </w:rPr>
        <w:t xml:space="preserve"> №</w:t>
      </w:r>
      <w:r>
        <w:rPr>
          <w:rFonts w:ascii="Times New Roman" w:hAnsi="Times New Roman"/>
          <w:b w:val="0"/>
          <w:sz w:val="28"/>
          <w:lang w:eastAsia="x-none"/>
        </w:rPr>
        <w:t xml:space="preserve"> 346</w:t>
      </w:r>
      <w:r w:rsidRPr="00F649BB">
        <w:rPr>
          <w:rFonts w:ascii="Times New Roman" w:hAnsi="Times New Roman"/>
          <w:b w:val="0"/>
          <w:sz w:val="28"/>
          <w:lang w:eastAsia="x-none"/>
        </w:rPr>
        <w:t xml:space="preserve"> «</w:t>
      </w:r>
      <w:r w:rsidRPr="00F649BB">
        <w:rPr>
          <w:rFonts w:ascii="Times New Roman" w:eastAsia="SimSun" w:hAnsi="Times New Roman" w:cs="Times New Roman"/>
          <w:b w:val="0"/>
          <w:kern w:val="1"/>
          <w:sz w:val="28"/>
          <w:lang w:eastAsia="hi-IN" w:bidi="hi-IN"/>
        </w:rPr>
        <w:t>Об утверждении административного р</w:t>
      </w:r>
      <w:r>
        <w:rPr>
          <w:rFonts w:ascii="Times New Roman" w:eastAsia="SimSun" w:hAnsi="Times New Roman" w:cs="Times New Roman"/>
          <w:b w:val="0"/>
          <w:kern w:val="1"/>
          <w:sz w:val="28"/>
          <w:lang w:eastAsia="hi-IN" w:bidi="hi-IN"/>
        </w:rPr>
        <w:t xml:space="preserve">егламента администрации </w:t>
      </w:r>
      <w:proofErr w:type="spellStart"/>
      <w:r>
        <w:rPr>
          <w:rFonts w:ascii="Times New Roman" w:eastAsia="SimSun" w:hAnsi="Times New Roman" w:cs="Times New Roman"/>
          <w:b w:val="0"/>
          <w:kern w:val="1"/>
          <w:sz w:val="28"/>
          <w:lang w:eastAsia="hi-IN" w:bidi="hi-IN"/>
        </w:rPr>
        <w:t>Верхнекарачанского</w:t>
      </w:r>
      <w:proofErr w:type="spellEnd"/>
      <w:r w:rsidRPr="00F649BB">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F649BB">
        <w:rPr>
          <w:rFonts w:ascii="Times New Roman" w:eastAsia="SimSun" w:hAnsi="Times New Roman" w:cs="Times New Roman"/>
          <w:b w:val="0"/>
          <w:kern w:val="1"/>
          <w:sz w:val="28"/>
          <w:szCs w:val="28"/>
          <w:lang w:eastAsia="hi-IN" w:bidi="hi-IN"/>
        </w:rPr>
        <w:t>«</w:t>
      </w:r>
      <w:r w:rsidRPr="00F649BB">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649BB">
        <w:rPr>
          <w:rFonts w:ascii="Times New Roman" w:eastAsia="SimSun" w:hAnsi="Times New Roman" w:cs="Times New Roman"/>
          <w:b w:val="0"/>
          <w:kern w:val="1"/>
          <w:sz w:val="28"/>
          <w:lang w:eastAsia="hi-IN" w:bidi="hi-IN"/>
        </w:rPr>
        <w:t>»</w:t>
      </w:r>
      <w:r>
        <w:rPr>
          <w:rFonts w:ascii="Times New Roman" w:eastAsia="SimSun" w:hAnsi="Times New Roman" w:cs="Times New Roman"/>
          <w:b w:val="0"/>
          <w:kern w:val="1"/>
          <w:sz w:val="28"/>
          <w:lang w:eastAsia="hi-IN" w:bidi="hi-IN"/>
        </w:rPr>
        <w:t>;</w:t>
      </w:r>
    </w:p>
    <w:p w:rsidR="00324EBC" w:rsidRDefault="00324EBC" w:rsidP="00324EBC">
      <w:pPr>
        <w:pStyle w:val="ConsPlusTitle"/>
        <w:ind w:firstLine="709"/>
        <w:jc w:val="both"/>
        <w:rPr>
          <w:rFonts w:ascii="Times New Roman" w:hAnsi="Times New Roman"/>
          <w:b w:val="0"/>
          <w:kern w:val="1"/>
          <w:sz w:val="28"/>
          <w:lang w:eastAsia="hi-IN" w:bidi="hi-IN"/>
        </w:rPr>
      </w:pPr>
      <w:proofErr w:type="gramStart"/>
      <w:r w:rsidRPr="00A569DD">
        <w:rPr>
          <w:rFonts w:ascii="Times New Roman" w:hAnsi="Times New Roman"/>
          <w:b w:val="0"/>
          <w:sz w:val="28"/>
          <w:szCs w:val="28"/>
        </w:rPr>
        <w:t>-</w:t>
      </w:r>
      <w:r>
        <w:rPr>
          <w:rFonts w:ascii="Times New Roman" w:hAnsi="Times New Roman"/>
          <w:b w:val="0"/>
          <w:sz w:val="28"/>
          <w:szCs w:val="28"/>
        </w:rPr>
        <w:t xml:space="preserve"> от 09.12.2016 г. № 190</w:t>
      </w:r>
      <w:r w:rsidRPr="00F649BB">
        <w:rPr>
          <w:rFonts w:ascii="Times New Roman" w:hAnsi="Times New Roman"/>
          <w:b w:val="0"/>
          <w:sz w:val="28"/>
          <w:szCs w:val="28"/>
        </w:rPr>
        <w:t xml:space="preserve"> «О внесении изменений в постановление администрации </w:t>
      </w:r>
      <w:proofErr w:type="spellStart"/>
      <w:r>
        <w:rPr>
          <w:rFonts w:ascii="Times New Roman" w:hAnsi="Times New Roman"/>
          <w:b w:val="0"/>
          <w:sz w:val="28"/>
          <w:szCs w:val="28"/>
        </w:rPr>
        <w:t>Верхнекарачанского</w:t>
      </w:r>
      <w:proofErr w:type="spellEnd"/>
      <w:r w:rsidRPr="00F649BB">
        <w:rPr>
          <w:rFonts w:ascii="Times New Roman" w:hAnsi="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b w:val="0"/>
          <w:sz w:val="28"/>
          <w:szCs w:val="28"/>
        </w:rPr>
        <w:t>31.12</w:t>
      </w:r>
      <w:r w:rsidRPr="00F649BB">
        <w:rPr>
          <w:rFonts w:ascii="Times New Roman" w:hAnsi="Times New Roman"/>
          <w:b w:val="0"/>
          <w:sz w:val="28"/>
          <w:szCs w:val="28"/>
        </w:rPr>
        <w:t xml:space="preserve">.2015 г. № </w:t>
      </w:r>
      <w:r>
        <w:rPr>
          <w:rFonts w:ascii="Times New Roman" w:hAnsi="Times New Roman"/>
          <w:b w:val="0"/>
          <w:sz w:val="28"/>
          <w:szCs w:val="28"/>
        </w:rPr>
        <w:t>346</w:t>
      </w:r>
      <w:r w:rsidRPr="00F649BB">
        <w:rPr>
          <w:rFonts w:ascii="Times New Roman" w:hAnsi="Times New Roman"/>
          <w:b w:val="0"/>
          <w:sz w:val="28"/>
          <w:szCs w:val="28"/>
        </w:rPr>
        <w:t xml:space="preserve"> «</w:t>
      </w:r>
      <w:r w:rsidRPr="00F649BB">
        <w:rPr>
          <w:rFonts w:ascii="Times New Roman" w:hAnsi="Times New Roman"/>
          <w:b w:val="0"/>
          <w:kern w:val="1"/>
          <w:sz w:val="28"/>
          <w:lang w:eastAsia="hi-IN" w:bidi="hi-IN"/>
        </w:rPr>
        <w:t xml:space="preserve">Об утверждении административного регламента администрации </w:t>
      </w:r>
      <w:proofErr w:type="spellStart"/>
      <w:r>
        <w:rPr>
          <w:rFonts w:ascii="Times New Roman" w:hAnsi="Times New Roman"/>
          <w:b w:val="0"/>
          <w:sz w:val="28"/>
          <w:szCs w:val="28"/>
        </w:rPr>
        <w:t>Верхнекарачанского</w:t>
      </w:r>
      <w:proofErr w:type="spellEnd"/>
      <w:r w:rsidRPr="00F649BB">
        <w:rPr>
          <w:rFonts w:ascii="Times New Roman" w:hAnsi="Times New Roman"/>
          <w:b w:val="0"/>
          <w:kern w:val="1"/>
          <w:sz w:val="28"/>
          <w:lang w:eastAsia="hi-IN" w:bidi="hi-IN"/>
        </w:rPr>
        <w:t xml:space="preserve"> сельского поселения по предоставлению муниципальной услуги </w:t>
      </w:r>
      <w:r w:rsidRPr="00F649BB">
        <w:rPr>
          <w:rFonts w:ascii="Times New Roman" w:hAnsi="Times New Roman"/>
          <w:b w:val="0"/>
          <w:kern w:val="1"/>
          <w:sz w:val="28"/>
          <w:szCs w:val="28"/>
          <w:lang w:eastAsia="hi-IN" w:bidi="hi-IN"/>
        </w:rPr>
        <w:t>«</w:t>
      </w:r>
      <w:r w:rsidRPr="00F649BB">
        <w:rPr>
          <w:rFonts w:ascii="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649BB">
        <w:rPr>
          <w:rFonts w:ascii="Times New Roman" w:hAnsi="Times New Roman"/>
          <w:b w:val="0"/>
          <w:kern w:val="1"/>
          <w:sz w:val="28"/>
          <w:lang w:eastAsia="hi-IN" w:bidi="hi-IN"/>
        </w:rPr>
        <w:t>»</w:t>
      </w:r>
      <w:r>
        <w:rPr>
          <w:rFonts w:ascii="Times New Roman" w:hAnsi="Times New Roman"/>
          <w:b w:val="0"/>
          <w:kern w:val="1"/>
          <w:sz w:val="28"/>
          <w:lang w:eastAsia="hi-IN" w:bidi="hi-IN"/>
        </w:rPr>
        <w:t>.</w:t>
      </w:r>
      <w:proofErr w:type="gramEnd"/>
    </w:p>
    <w:p w:rsidR="00324EBC" w:rsidRPr="00F649BB" w:rsidRDefault="00324EBC" w:rsidP="00324EBC">
      <w:pPr>
        <w:pStyle w:val="ConsPlusTitle"/>
        <w:ind w:firstLine="709"/>
        <w:jc w:val="both"/>
        <w:rPr>
          <w:rFonts w:ascii="Times New Roman" w:hAnsi="Times New Roman"/>
          <w:b w:val="0"/>
          <w:kern w:val="1"/>
          <w:sz w:val="28"/>
          <w:lang w:eastAsia="hi-IN" w:bidi="hi-IN"/>
        </w:rPr>
      </w:pPr>
    </w:p>
    <w:p w:rsidR="00324EBC" w:rsidRPr="00BF2BFD" w:rsidRDefault="00324EBC" w:rsidP="00324EBC">
      <w:pPr>
        <w:ind w:firstLine="709"/>
        <w:rPr>
          <w:rFonts w:ascii="Times New Roman" w:hAnsi="Times New Roman"/>
          <w:sz w:val="28"/>
          <w:szCs w:val="28"/>
        </w:rPr>
      </w:pPr>
      <w:r w:rsidRPr="00BF2BFD">
        <w:rPr>
          <w:rFonts w:ascii="Times New Roman" w:hAnsi="Times New Roman"/>
          <w:sz w:val="28"/>
          <w:szCs w:val="28"/>
        </w:rPr>
        <w:t>2</w:t>
      </w:r>
      <w:r>
        <w:rPr>
          <w:rFonts w:ascii="Times New Roman" w:hAnsi="Times New Roman"/>
          <w:sz w:val="28"/>
          <w:szCs w:val="28"/>
        </w:rPr>
        <w:t>.</w:t>
      </w:r>
      <w:r w:rsidRPr="00705C39">
        <w:rPr>
          <w:rFonts w:ascii="Times New Roman" w:hAnsi="Times New Roman"/>
          <w:sz w:val="28"/>
          <w:szCs w:val="28"/>
        </w:rPr>
        <w:t xml:space="preserve"> Контроль исполнения настоящего постановления</w:t>
      </w:r>
      <w:r w:rsidRPr="00BF2BFD">
        <w:rPr>
          <w:rFonts w:ascii="Times New Roman" w:hAnsi="Times New Roman"/>
          <w:sz w:val="28"/>
          <w:szCs w:val="28"/>
        </w:rPr>
        <w:t xml:space="preserve"> оставляю за собой.</w:t>
      </w:r>
    </w:p>
    <w:p w:rsidR="00324EBC" w:rsidRDefault="00324EBC" w:rsidP="00324EBC">
      <w:pPr>
        <w:ind w:firstLine="709"/>
        <w:rPr>
          <w:rFonts w:ascii="Times New Roman" w:hAnsi="Times New Roman"/>
          <w:sz w:val="28"/>
          <w:szCs w:val="28"/>
        </w:rPr>
      </w:pPr>
    </w:p>
    <w:tbl>
      <w:tblPr>
        <w:tblW w:w="0" w:type="auto"/>
        <w:tblInd w:w="360" w:type="dxa"/>
        <w:tblLook w:val="04A0" w:firstRow="1" w:lastRow="0" w:firstColumn="1" w:lastColumn="0" w:noHBand="0" w:noVBand="1"/>
      </w:tblPr>
      <w:tblGrid>
        <w:gridCol w:w="3238"/>
        <w:gridCol w:w="3171"/>
        <w:gridCol w:w="3255"/>
      </w:tblGrid>
      <w:tr w:rsidR="00324EBC" w:rsidRPr="0043164F" w:rsidTr="00324EBC">
        <w:tc>
          <w:tcPr>
            <w:tcW w:w="3238" w:type="dxa"/>
            <w:shd w:val="clear" w:color="auto" w:fill="auto"/>
          </w:tcPr>
          <w:p w:rsidR="00324EBC" w:rsidRPr="0043164F" w:rsidRDefault="00324EBC" w:rsidP="00324EBC">
            <w:pPr>
              <w:ind w:firstLine="0"/>
              <w:rPr>
                <w:rFonts w:ascii="Times New Roman" w:hAnsi="Times New Roman"/>
                <w:sz w:val="28"/>
                <w:szCs w:val="28"/>
              </w:rPr>
            </w:pPr>
            <w:r w:rsidRPr="0043164F">
              <w:rPr>
                <w:rFonts w:ascii="Times New Roman" w:hAnsi="Times New Roman"/>
                <w:sz w:val="28"/>
                <w:szCs w:val="28"/>
              </w:rPr>
              <w:t xml:space="preserve">Глава </w:t>
            </w:r>
          </w:p>
          <w:p w:rsidR="00324EBC" w:rsidRPr="0043164F" w:rsidRDefault="00324EBC" w:rsidP="00324EBC">
            <w:pPr>
              <w:ind w:firstLine="0"/>
              <w:rPr>
                <w:rFonts w:ascii="Times New Roman" w:hAnsi="Times New Roman"/>
                <w:sz w:val="28"/>
                <w:szCs w:val="28"/>
              </w:rPr>
            </w:pPr>
            <w:r w:rsidRPr="0043164F">
              <w:rPr>
                <w:rFonts w:ascii="Times New Roman" w:hAnsi="Times New Roman"/>
                <w:sz w:val="28"/>
                <w:szCs w:val="28"/>
              </w:rPr>
              <w:t>сельского поселения</w:t>
            </w:r>
          </w:p>
        </w:tc>
        <w:tc>
          <w:tcPr>
            <w:tcW w:w="3171" w:type="dxa"/>
            <w:shd w:val="clear" w:color="auto" w:fill="auto"/>
          </w:tcPr>
          <w:p w:rsidR="00324EBC" w:rsidRPr="0043164F" w:rsidRDefault="00324EBC" w:rsidP="00324EBC">
            <w:pPr>
              <w:ind w:firstLine="709"/>
              <w:rPr>
                <w:rFonts w:ascii="Times New Roman" w:hAnsi="Times New Roman"/>
                <w:sz w:val="28"/>
                <w:szCs w:val="28"/>
              </w:rPr>
            </w:pPr>
          </w:p>
        </w:tc>
        <w:tc>
          <w:tcPr>
            <w:tcW w:w="3255" w:type="dxa"/>
            <w:shd w:val="clear" w:color="auto" w:fill="auto"/>
          </w:tcPr>
          <w:p w:rsidR="00324EBC" w:rsidRPr="0043164F" w:rsidRDefault="00324EBC" w:rsidP="00324EBC">
            <w:pPr>
              <w:ind w:firstLine="0"/>
              <w:rPr>
                <w:rFonts w:ascii="Times New Roman" w:hAnsi="Times New Roman"/>
                <w:sz w:val="28"/>
                <w:szCs w:val="28"/>
              </w:rPr>
            </w:pPr>
            <w:r>
              <w:rPr>
                <w:rFonts w:ascii="Times New Roman" w:hAnsi="Times New Roman"/>
                <w:sz w:val="28"/>
                <w:szCs w:val="28"/>
              </w:rPr>
              <w:t>Е.В. Степанищева</w:t>
            </w:r>
          </w:p>
        </w:tc>
      </w:tr>
    </w:tbl>
    <w:p w:rsidR="00324EBC" w:rsidRPr="00BF2BFD" w:rsidRDefault="00324EBC" w:rsidP="00324EBC">
      <w:pPr>
        <w:ind w:firstLine="709"/>
        <w:rPr>
          <w:rFonts w:ascii="Times New Roman" w:hAnsi="Times New Roman"/>
          <w:sz w:val="28"/>
          <w:szCs w:val="28"/>
        </w:rPr>
      </w:pPr>
    </w:p>
    <w:p w:rsidR="00324EBC" w:rsidRDefault="00324EBC" w:rsidP="00324EBC">
      <w:pPr>
        <w:pStyle w:val="31"/>
        <w:ind w:left="0" w:firstLine="709"/>
        <w:rPr>
          <w:rFonts w:ascii="Times New Roman" w:hAnsi="Times New Roman"/>
          <w:sz w:val="28"/>
        </w:rPr>
      </w:pPr>
      <w:r>
        <w:rPr>
          <w:rFonts w:ascii="Times New Roman" w:hAnsi="Times New Roman"/>
          <w:sz w:val="28"/>
        </w:rPr>
        <w:br w:type="page"/>
      </w:r>
    </w:p>
    <w:p w:rsidR="00324EBC" w:rsidRPr="00102F10" w:rsidRDefault="00324EBC" w:rsidP="00324EBC">
      <w:pPr>
        <w:pStyle w:val="ConsPlusNormal"/>
        <w:ind w:firstLine="709"/>
        <w:jc w:val="right"/>
        <w:outlineLvl w:val="0"/>
        <w:rPr>
          <w:rFonts w:ascii="Times New Roman" w:hAnsi="Times New Roman" w:cs="Times New Roman"/>
          <w:sz w:val="22"/>
          <w:szCs w:val="22"/>
        </w:rPr>
      </w:pPr>
      <w:r w:rsidRPr="00102F10">
        <w:rPr>
          <w:rFonts w:ascii="Times New Roman" w:hAnsi="Times New Roman" w:cs="Times New Roman"/>
          <w:sz w:val="22"/>
          <w:szCs w:val="22"/>
        </w:rPr>
        <w:lastRenderedPageBreak/>
        <w:t>Приложение</w:t>
      </w:r>
    </w:p>
    <w:p w:rsidR="00324EBC" w:rsidRPr="00102F10" w:rsidRDefault="00324EBC" w:rsidP="00324EBC">
      <w:pPr>
        <w:pStyle w:val="ConsPlusNormal"/>
        <w:ind w:firstLine="709"/>
        <w:jc w:val="right"/>
        <w:rPr>
          <w:rFonts w:ascii="Times New Roman" w:hAnsi="Times New Roman" w:cs="Times New Roman"/>
          <w:sz w:val="22"/>
          <w:szCs w:val="22"/>
        </w:rPr>
      </w:pPr>
      <w:r w:rsidRPr="00102F10">
        <w:rPr>
          <w:rFonts w:ascii="Times New Roman" w:hAnsi="Times New Roman" w:cs="Times New Roman"/>
          <w:sz w:val="22"/>
          <w:szCs w:val="22"/>
        </w:rPr>
        <w:t>к постановлению</w:t>
      </w:r>
    </w:p>
    <w:p w:rsidR="00324EBC" w:rsidRPr="00102F10" w:rsidRDefault="00324EBC" w:rsidP="00324EBC">
      <w:pPr>
        <w:pStyle w:val="ConsPlusNormal"/>
        <w:ind w:firstLine="709"/>
        <w:jc w:val="right"/>
        <w:rPr>
          <w:rFonts w:ascii="Times New Roman" w:hAnsi="Times New Roman" w:cs="Times New Roman"/>
          <w:sz w:val="22"/>
          <w:szCs w:val="22"/>
        </w:rPr>
      </w:pPr>
      <w:r w:rsidRPr="00102F10">
        <w:rPr>
          <w:rFonts w:ascii="Times New Roman" w:hAnsi="Times New Roman" w:cs="Times New Roman"/>
          <w:sz w:val="22"/>
          <w:szCs w:val="22"/>
        </w:rPr>
        <w:t xml:space="preserve">администрации </w:t>
      </w:r>
      <w:proofErr w:type="spellStart"/>
      <w:r w:rsidRPr="00102F10">
        <w:rPr>
          <w:rFonts w:ascii="Times New Roman" w:hAnsi="Times New Roman" w:cs="Times New Roman"/>
          <w:sz w:val="22"/>
          <w:szCs w:val="22"/>
        </w:rPr>
        <w:t>Верхнекарачанского</w:t>
      </w:r>
      <w:proofErr w:type="spellEnd"/>
    </w:p>
    <w:p w:rsidR="00324EBC" w:rsidRPr="00102F10" w:rsidRDefault="00324EBC" w:rsidP="00324EBC">
      <w:pPr>
        <w:pStyle w:val="ConsPlusNormal"/>
        <w:ind w:firstLine="709"/>
        <w:jc w:val="right"/>
        <w:rPr>
          <w:rFonts w:ascii="Times New Roman" w:hAnsi="Times New Roman" w:cs="Times New Roman"/>
          <w:sz w:val="22"/>
          <w:szCs w:val="22"/>
        </w:rPr>
      </w:pPr>
      <w:r w:rsidRPr="00102F10">
        <w:rPr>
          <w:rFonts w:ascii="Times New Roman" w:hAnsi="Times New Roman" w:cs="Times New Roman"/>
          <w:sz w:val="22"/>
          <w:szCs w:val="22"/>
        </w:rPr>
        <w:t xml:space="preserve"> сельского поселения</w:t>
      </w:r>
    </w:p>
    <w:p w:rsidR="00324EBC" w:rsidRPr="00102F10" w:rsidRDefault="00324EBC" w:rsidP="00324EBC">
      <w:pPr>
        <w:pStyle w:val="ConsPlusNormal"/>
        <w:ind w:firstLine="709"/>
        <w:jc w:val="right"/>
        <w:rPr>
          <w:rFonts w:ascii="Times New Roman" w:hAnsi="Times New Roman" w:cs="Times New Roman"/>
          <w:sz w:val="22"/>
          <w:szCs w:val="22"/>
        </w:rPr>
      </w:pPr>
      <w:r w:rsidRPr="00102F10">
        <w:rPr>
          <w:rFonts w:ascii="Times New Roman" w:hAnsi="Times New Roman" w:cs="Times New Roman"/>
          <w:sz w:val="22"/>
          <w:szCs w:val="22"/>
        </w:rPr>
        <w:t xml:space="preserve">Грибановского </w:t>
      </w:r>
    </w:p>
    <w:p w:rsidR="00324EBC" w:rsidRPr="00102F10" w:rsidRDefault="00324EBC" w:rsidP="00324EBC">
      <w:pPr>
        <w:pStyle w:val="ConsPlusNormal"/>
        <w:ind w:firstLine="709"/>
        <w:jc w:val="right"/>
        <w:rPr>
          <w:rFonts w:ascii="Times New Roman" w:hAnsi="Times New Roman" w:cs="Times New Roman"/>
          <w:sz w:val="22"/>
          <w:szCs w:val="22"/>
        </w:rPr>
      </w:pPr>
      <w:r w:rsidRPr="00102F10">
        <w:rPr>
          <w:rFonts w:ascii="Times New Roman" w:hAnsi="Times New Roman" w:cs="Times New Roman"/>
          <w:sz w:val="22"/>
          <w:szCs w:val="22"/>
        </w:rPr>
        <w:t>муниципального района</w:t>
      </w:r>
    </w:p>
    <w:p w:rsidR="00324EBC" w:rsidRPr="00102F10" w:rsidRDefault="00324EBC" w:rsidP="00324EBC">
      <w:pPr>
        <w:pStyle w:val="ConsPlusNormal"/>
        <w:ind w:firstLine="709"/>
        <w:jc w:val="right"/>
        <w:rPr>
          <w:rFonts w:ascii="Times New Roman" w:hAnsi="Times New Roman" w:cs="Times New Roman"/>
          <w:sz w:val="22"/>
          <w:szCs w:val="22"/>
        </w:rPr>
      </w:pPr>
      <w:r w:rsidRPr="00102F10">
        <w:rPr>
          <w:rFonts w:ascii="Times New Roman" w:hAnsi="Times New Roman" w:cs="Times New Roman"/>
          <w:sz w:val="22"/>
          <w:szCs w:val="22"/>
        </w:rPr>
        <w:t>от 26.05.2020г. № 57</w:t>
      </w:r>
    </w:p>
    <w:p w:rsidR="00324EBC" w:rsidRPr="00102F10" w:rsidRDefault="00324EBC" w:rsidP="00324EBC">
      <w:pPr>
        <w:pStyle w:val="31"/>
        <w:ind w:left="0" w:firstLine="709"/>
        <w:rPr>
          <w:rFonts w:ascii="Times New Roman" w:hAnsi="Times New Roman"/>
          <w:sz w:val="22"/>
          <w:szCs w:val="22"/>
        </w:rPr>
      </w:pPr>
    </w:p>
    <w:p w:rsidR="00324EBC" w:rsidRPr="00102F10" w:rsidRDefault="00324EBC" w:rsidP="00324EBC">
      <w:pPr>
        <w:pStyle w:val="31"/>
        <w:ind w:left="0" w:firstLine="709"/>
        <w:rPr>
          <w:rFonts w:ascii="Times New Roman" w:hAnsi="Times New Roman"/>
          <w:sz w:val="22"/>
          <w:szCs w:val="22"/>
        </w:rPr>
      </w:pPr>
    </w:p>
    <w:p w:rsidR="00324EBC" w:rsidRPr="00102F10" w:rsidRDefault="00324EBC" w:rsidP="00324EBC">
      <w:pPr>
        <w:ind w:firstLine="709"/>
        <w:rPr>
          <w:rFonts w:ascii="Times New Roman" w:hAnsi="Times New Roman"/>
          <w:sz w:val="22"/>
          <w:szCs w:val="22"/>
        </w:rPr>
      </w:pPr>
    </w:p>
    <w:p w:rsidR="00EF5709" w:rsidRPr="00102F10" w:rsidRDefault="00EF5709" w:rsidP="006B27EC">
      <w:pPr>
        <w:autoSpaceDE w:val="0"/>
        <w:autoSpaceDN w:val="0"/>
        <w:adjustRightInd w:val="0"/>
        <w:ind w:firstLine="709"/>
        <w:jc w:val="left"/>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6B27EC" w:rsidRPr="00102F10" w:rsidRDefault="006B27EC" w:rsidP="006B27EC">
      <w:pPr>
        <w:ind w:firstLine="709"/>
        <w:jc w:val="center"/>
        <w:rPr>
          <w:rFonts w:ascii="Times New Roman" w:hAnsi="Times New Roman"/>
          <w:b/>
          <w:sz w:val="22"/>
          <w:szCs w:val="22"/>
        </w:rPr>
      </w:pPr>
      <w:bookmarkStart w:id="0" w:name="Par35"/>
      <w:bookmarkEnd w:id="0"/>
      <w:r w:rsidRPr="00102F10">
        <w:rPr>
          <w:rFonts w:ascii="Times New Roman" w:hAnsi="Times New Roman"/>
          <w:sz w:val="22"/>
          <w:szCs w:val="22"/>
        </w:rPr>
        <w:t>АДМИНИСТРАТИВНЫЙ РЕГЛАМЕНТ</w:t>
      </w:r>
      <w:r w:rsidR="008C7A9B" w:rsidRPr="00102F10">
        <w:rPr>
          <w:rFonts w:ascii="Times New Roman" w:hAnsi="Times New Roman"/>
          <w:sz w:val="22"/>
          <w:szCs w:val="22"/>
        </w:rPr>
        <w:t xml:space="preserve">   </w:t>
      </w:r>
    </w:p>
    <w:p w:rsidR="006B27EC" w:rsidRPr="00102F10" w:rsidRDefault="008C7A9B" w:rsidP="006B27EC">
      <w:pPr>
        <w:ind w:firstLine="709"/>
        <w:jc w:val="center"/>
        <w:rPr>
          <w:rFonts w:ascii="Times New Roman" w:hAnsi="Times New Roman"/>
          <w:sz w:val="22"/>
          <w:szCs w:val="22"/>
        </w:rPr>
      </w:pPr>
      <w:r w:rsidRPr="00102F10">
        <w:rPr>
          <w:rFonts w:ascii="Times New Roman" w:hAnsi="Times New Roman"/>
          <w:sz w:val="22"/>
          <w:szCs w:val="22"/>
        </w:rPr>
        <w:t>АДМИНИСТРАЦИИ ВЕРХНЕКАРАЧАНСКОГО</w:t>
      </w:r>
      <w:r w:rsidR="006B27EC" w:rsidRPr="00102F10">
        <w:rPr>
          <w:rFonts w:ascii="Times New Roman" w:hAnsi="Times New Roman"/>
          <w:sz w:val="22"/>
          <w:szCs w:val="22"/>
        </w:rPr>
        <w:t xml:space="preserve"> СЕЛЬСКОГО ПОСЕЛЕНИЯ ГРИБАНОВСКОГО МУНИЦИПАЛЬНОГО РАЙОНА ВОРОНЕЖСКОЙ ОБЛАСТИ</w:t>
      </w:r>
    </w:p>
    <w:p w:rsidR="006B27EC" w:rsidRPr="00102F10" w:rsidRDefault="006B27EC" w:rsidP="006B27EC">
      <w:pPr>
        <w:ind w:firstLine="709"/>
        <w:jc w:val="center"/>
        <w:rPr>
          <w:rFonts w:ascii="Times New Roman" w:hAnsi="Times New Roman"/>
          <w:sz w:val="22"/>
          <w:szCs w:val="22"/>
        </w:rPr>
      </w:pPr>
      <w:r w:rsidRPr="00102F10">
        <w:rPr>
          <w:rFonts w:ascii="Times New Roman" w:hAnsi="Times New Roman"/>
          <w:sz w:val="22"/>
          <w:szCs w:val="22"/>
        </w:rPr>
        <w:t>ПО ПРЕДОСТАВЛЕНИЮ МУНИЦИПАЛЬНОЙ УСЛУГИ</w:t>
      </w:r>
    </w:p>
    <w:p w:rsidR="006B27EC" w:rsidRPr="00102F10" w:rsidRDefault="006B27EC" w:rsidP="006B27EC">
      <w:pPr>
        <w:ind w:firstLine="709"/>
        <w:jc w:val="center"/>
        <w:rPr>
          <w:rFonts w:ascii="Times New Roman" w:hAnsi="Times New Roman"/>
          <w:bCs/>
          <w:sz w:val="22"/>
          <w:szCs w:val="22"/>
        </w:rPr>
      </w:pPr>
      <w:r w:rsidRPr="00102F10">
        <w:rPr>
          <w:rFonts w:ascii="Times New Roman" w:hAnsi="Times New Roman"/>
          <w:sz w:val="22"/>
          <w:szCs w:val="22"/>
        </w:rPr>
        <w:t xml:space="preserve">«УСТАНОВЛЕНИЕ СЕРВИТУТА В </w:t>
      </w:r>
      <w:proofErr w:type="gramStart"/>
      <w:r w:rsidRPr="00102F10">
        <w:rPr>
          <w:rFonts w:ascii="Times New Roman" w:hAnsi="Times New Roman"/>
          <w:sz w:val="22"/>
          <w:szCs w:val="22"/>
        </w:rPr>
        <w:t>ОТНОШЕНИИ</w:t>
      </w:r>
      <w:proofErr w:type="gramEnd"/>
      <w:r w:rsidRPr="00102F10">
        <w:rPr>
          <w:rFonts w:ascii="Times New Roman" w:hAnsi="Times New Roman"/>
          <w:sz w:val="22"/>
          <w:szCs w:val="22"/>
        </w:rPr>
        <w:t xml:space="preserve"> ЗЕМЕЛЬНОГО УЧАСТКА, НАХОДЯЩЕГОСЯ В МУНИЦИПАЛЬНОЙ СОБСТВЕННОСТИ»</w:t>
      </w:r>
    </w:p>
    <w:p w:rsidR="00EF5709" w:rsidRPr="00102F10" w:rsidRDefault="00EF5709" w:rsidP="006B27EC">
      <w:pPr>
        <w:autoSpaceDE w:val="0"/>
        <w:autoSpaceDN w:val="0"/>
        <w:adjustRightInd w:val="0"/>
        <w:ind w:firstLine="709"/>
        <w:jc w:val="left"/>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1"/>
        <w:rPr>
          <w:rFonts w:ascii="Times New Roman" w:eastAsia="Calibri" w:hAnsi="Times New Roman"/>
          <w:bCs/>
          <w:sz w:val="22"/>
          <w:szCs w:val="22"/>
        </w:rPr>
      </w:pPr>
      <w:r w:rsidRPr="00102F10">
        <w:rPr>
          <w:rFonts w:ascii="Times New Roman" w:eastAsia="Calibri" w:hAnsi="Times New Roman"/>
          <w:bCs/>
          <w:sz w:val="22"/>
          <w:szCs w:val="22"/>
        </w:rPr>
        <w:t>1. ОБЩИЕ ПОЛОЖЕНИЯ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1.1. Предмет регулирования Административного регламента</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1.1.1. </w:t>
      </w:r>
      <w:proofErr w:type="gramStart"/>
      <w:r w:rsidRPr="00102F10">
        <w:rPr>
          <w:rFonts w:ascii="Times New Roman" w:eastAsia="Calibri" w:hAnsi="Times New Roman"/>
          <w:sz w:val="22"/>
          <w:szCs w:val="22"/>
        </w:rPr>
        <w:t xml:space="preserve">Административный регламент администрации </w:t>
      </w:r>
      <w:proofErr w:type="spellStart"/>
      <w:r w:rsidR="008C7A9B" w:rsidRPr="00102F10">
        <w:rPr>
          <w:rFonts w:ascii="Times New Roman" w:eastAsia="Calibri" w:hAnsi="Times New Roman"/>
          <w:sz w:val="22"/>
          <w:szCs w:val="22"/>
        </w:rPr>
        <w:t>Верхнекарачанского</w:t>
      </w:r>
      <w:proofErr w:type="spellEnd"/>
      <w:r w:rsidR="006B27EC" w:rsidRPr="00102F10">
        <w:rPr>
          <w:rFonts w:ascii="Times New Roman" w:eastAsia="Calibri" w:hAnsi="Times New Roman"/>
          <w:sz w:val="22"/>
          <w:szCs w:val="22"/>
        </w:rPr>
        <w:t xml:space="preserve"> сельского поселения Грибановского муниципального района</w:t>
      </w:r>
      <w:r w:rsidRPr="00102F10">
        <w:rPr>
          <w:rFonts w:ascii="Times New Roman" w:eastAsia="Calibri" w:hAnsi="Times New Roman"/>
          <w:sz w:val="22"/>
          <w:szCs w:val="22"/>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102F10">
        <w:rPr>
          <w:rFonts w:ascii="Times New Roman" w:eastAsia="Calibri" w:hAnsi="Times New Roman"/>
          <w:sz w:val="22"/>
          <w:szCs w:val="22"/>
        </w:rPr>
        <w:t xml:space="preserve">сельского поселения </w:t>
      </w:r>
      <w:r w:rsidRPr="00102F10">
        <w:rPr>
          <w:rFonts w:ascii="Times New Roman" w:eastAsia="Calibri" w:hAnsi="Times New Roman"/>
          <w:sz w:val="22"/>
          <w:szCs w:val="22"/>
        </w:rPr>
        <w:t>с заявителями, многофункциональными центрами предоставления государственных и муниципальных</w:t>
      </w:r>
      <w:proofErr w:type="gramEnd"/>
      <w:r w:rsidRPr="00102F10">
        <w:rPr>
          <w:rFonts w:ascii="Times New Roman" w:eastAsia="Calibri" w:hAnsi="Times New Roman"/>
          <w:sz w:val="22"/>
          <w:szCs w:val="22"/>
        </w:rPr>
        <w:t xml:space="preserve"> услуг (далее - МФЦ) при предоставлении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1.1.2. </w:t>
      </w:r>
      <w:proofErr w:type="gramStart"/>
      <w:r w:rsidRPr="00102F10">
        <w:rPr>
          <w:rFonts w:ascii="Times New Roman" w:eastAsia="Calibri" w:hAnsi="Times New Roman"/>
          <w:sz w:val="22"/>
          <w:szCs w:val="22"/>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B27EC" w:rsidRPr="00102F10">
        <w:rPr>
          <w:rFonts w:ascii="Times New Roman" w:eastAsia="Calibri" w:hAnsi="Times New Roman"/>
          <w:sz w:val="22"/>
          <w:szCs w:val="22"/>
        </w:rPr>
        <w:t>сельского поселения</w:t>
      </w:r>
      <w:r w:rsidRPr="00102F10">
        <w:rPr>
          <w:rFonts w:ascii="Times New Roman" w:eastAsia="Calibri" w:hAnsi="Times New Roman"/>
          <w:sz w:val="22"/>
          <w:szCs w:val="22"/>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proofErr w:type="spellStart"/>
      <w:r w:rsidR="008C7A9B" w:rsidRPr="00102F10">
        <w:rPr>
          <w:rFonts w:ascii="Times New Roman" w:eastAsia="Calibri" w:hAnsi="Times New Roman"/>
          <w:sz w:val="22"/>
          <w:szCs w:val="22"/>
        </w:rPr>
        <w:t>Верхнекарачанского</w:t>
      </w:r>
      <w:proofErr w:type="spellEnd"/>
      <w:r w:rsidR="006B27EC" w:rsidRPr="00102F10">
        <w:rPr>
          <w:rFonts w:ascii="Times New Roman" w:eastAsia="Calibri" w:hAnsi="Times New Roman"/>
          <w:sz w:val="22"/>
          <w:szCs w:val="22"/>
        </w:rPr>
        <w:t xml:space="preserve"> сельского поселения</w:t>
      </w:r>
      <w:r w:rsidRPr="00102F10">
        <w:rPr>
          <w:rFonts w:ascii="Times New Roman" w:eastAsia="Calibri" w:hAnsi="Times New Roman"/>
          <w:sz w:val="22"/>
          <w:szCs w:val="22"/>
        </w:rPr>
        <w:t>, в соответствии со статьями 39.23, 39.25, 39.26 Земельного кодекса Российской Федерации (далее - ЗК РФ).</w:t>
      </w:r>
      <w:proofErr w:type="gramEnd"/>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1.2. Описание заявителей</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1.3. Требования к порядку информирования о предоставлении</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1.3.1. Орган, предоставляющий муниципальную услугу, - администрация </w:t>
      </w:r>
      <w:proofErr w:type="spellStart"/>
      <w:r w:rsidR="008C7A9B" w:rsidRPr="00102F10">
        <w:rPr>
          <w:rFonts w:ascii="Times New Roman" w:eastAsia="Calibri" w:hAnsi="Times New Roman"/>
          <w:sz w:val="22"/>
          <w:szCs w:val="22"/>
        </w:rPr>
        <w:t>Верхнекарачанского</w:t>
      </w:r>
      <w:proofErr w:type="spellEnd"/>
      <w:r w:rsidR="00A42540" w:rsidRPr="00102F10">
        <w:rPr>
          <w:rFonts w:ascii="Times New Roman" w:eastAsia="Calibri" w:hAnsi="Times New Roman"/>
          <w:sz w:val="22"/>
          <w:szCs w:val="22"/>
        </w:rPr>
        <w:t xml:space="preserve"> сельского поселения</w:t>
      </w:r>
      <w:r w:rsidRPr="00102F10">
        <w:rPr>
          <w:rFonts w:ascii="Times New Roman" w:eastAsia="Calibri" w:hAnsi="Times New Roman"/>
          <w:sz w:val="22"/>
          <w:szCs w:val="22"/>
        </w:rPr>
        <w:t>.</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1.3.2. Сведения о месте нахождения, графике (режиме) работы, контактных телефонах (телефонах для справок и консультаций), </w:t>
      </w:r>
      <w:proofErr w:type="gramStart"/>
      <w:r w:rsidRPr="00102F10">
        <w:rPr>
          <w:rFonts w:ascii="Times New Roman" w:eastAsia="Calibri" w:hAnsi="Times New Roman"/>
          <w:sz w:val="22"/>
          <w:szCs w:val="22"/>
        </w:rPr>
        <w:t>интернет-адресах</w:t>
      </w:r>
      <w:proofErr w:type="gramEnd"/>
      <w:r w:rsidRPr="00102F10">
        <w:rPr>
          <w:rFonts w:ascii="Times New Roman" w:eastAsia="Calibri" w:hAnsi="Times New Roman"/>
          <w:sz w:val="22"/>
          <w:szCs w:val="22"/>
        </w:rPr>
        <w:t>, адресах электронной почты администрации</w:t>
      </w:r>
      <w:r w:rsidR="00126B54" w:rsidRPr="00102F10">
        <w:rPr>
          <w:rFonts w:ascii="Times New Roman" w:eastAsia="Calibri" w:hAnsi="Times New Roman"/>
          <w:sz w:val="22"/>
          <w:szCs w:val="22"/>
        </w:rPr>
        <w:t xml:space="preserve"> </w:t>
      </w:r>
      <w:r w:rsidR="00A42540" w:rsidRPr="00102F10">
        <w:rPr>
          <w:rFonts w:ascii="Times New Roman" w:eastAsia="Calibri" w:hAnsi="Times New Roman"/>
          <w:sz w:val="22"/>
          <w:szCs w:val="22"/>
        </w:rPr>
        <w:t>сельского поселения</w:t>
      </w:r>
      <w:r w:rsidRPr="00102F10">
        <w:rPr>
          <w:rFonts w:ascii="Times New Roman" w:eastAsia="Calibri" w:hAnsi="Times New Roman"/>
          <w:sz w:val="22"/>
          <w:szCs w:val="22"/>
        </w:rPr>
        <w:t>, МФЦ приводятся в приложении N 1 к настоящему Административному регламенту и размещаются: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lastRenderedPageBreak/>
        <w:t xml:space="preserve">- на официальном сайте администрации </w:t>
      </w:r>
      <w:r w:rsidR="00A42540" w:rsidRPr="00102F10">
        <w:rPr>
          <w:rFonts w:ascii="Times New Roman" w:eastAsia="Calibri" w:hAnsi="Times New Roman"/>
          <w:sz w:val="22"/>
          <w:szCs w:val="22"/>
        </w:rPr>
        <w:t xml:space="preserve">сельского поселения </w:t>
      </w:r>
      <w:r w:rsidRPr="00102F10">
        <w:rPr>
          <w:rFonts w:ascii="Times New Roman" w:eastAsia="Calibri" w:hAnsi="Times New Roman"/>
          <w:sz w:val="22"/>
          <w:szCs w:val="22"/>
        </w:rPr>
        <w:t>в сети Интернет (</w:t>
      </w:r>
      <w:proofErr w:type="spellStart"/>
      <w:r w:rsidR="008C7A9B" w:rsidRPr="00102F10">
        <w:rPr>
          <w:rFonts w:ascii="Times New Roman" w:eastAsia="Calibri" w:hAnsi="Times New Roman"/>
          <w:sz w:val="22"/>
          <w:szCs w:val="22"/>
          <w:lang w:val="en-US"/>
        </w:rPr>
        <w:t>verhkar</w:t>
      </w:r>
      <w:proofErr w:type="spellEnd"/>
      <w:r w:rsidR="008C7A9B" w:rsidRPr="00102F10">
        <w:rPr>
          <w:rFonts w:ascii="Times New Roman" w:eastAsia="Calibri" w:hAnsi="Times New Roman"/>
          <w:sz w:val="22"/>
          <w:szCs w:val="22"/>
        </w:rPr>
        <w:t>-</w:t>
      </w:r>
      <w:proofErr w:type="spellStart"/>
      <w:r w:rsidR="008C7A9B" w:rsidRPr="00102F10">
        <w:rPr>
          <w:rFonts w:ascii="Times New Roman" w:eastAsia="Calibri" w:hAnsi="Times New Roman"/>
          <w:sz w:val="22"/>
          <w:szCs w:val="22"/>
          <w:lang w:val="en-US"/>
        </w:rPr>
        <w:t>grib</w:t>
      </w:r>
      <w:proofErr w:type="spellEnd"/>
      <w:r w:rsidR="008C7A9B" w:rsidRPr="00102F10">
        <w:rPr>
          <w:rFonts w:ascii="Times New Roman" w:eastAsia="Calibri" w:hAnsi="Times New Roman"/>
          <w:sz w:val="22"/>
          <w:szCs w:val="22"/>
        </w:rPr>
        <w:t>.</w:t>
      </w:r>
      <w:proofErr w:type="spellStart"/>
      <w:r w:rsidR="008C7A9B" w:rsidRPr="00102F10">
        <w:rPr>
          <w:rFonts w:ascii="Times New Roman" w:eastAsia="Calibri" w:hAnsi="Times New Roman"/>
          <w:sz w:val="22"/>
          <w:szCs w:val="22"/>
          <w:lang w:val="en-US"/>
        </w:rPr>
        <w:t>ru</w:t>
      </w:r>
      <w:proofErr w:type="spellEnd"/>
      <w:r w:rsidRPr="00102F10">
        <w:rPr>
          <w:rFonts w:ascii="Times New Roman" w:eastAsia="Calibri" w:hAnsi="Times New Roman"/>
          <w:sz w:val="22"/>
          <w:szCs w:val="22"/>
        </w:rPr>
        <w:t>);</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на Едином портале государственных и муниципальных услуг (функций) в сети Интернет (www.gosuslugi.ru);</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на официальном сайте МФЦ (www.mydocuments36.ru);</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 на информационном стенде в </w:t>
      </w:r>
      <w:r w:rsidR="00A42540" w:rsidRPr="00102F10">
        <w:rPr>
          <w:rFonts w:ascii="Times New Roman" w:eastAsia="Calibri" w:hAnsi="Times New Roman"/>
          <w:sz w:val="22"/>
          <w:szCs w:val="22"/>
        </w:rPr>
        <w:t>администрации</w:t>
      </w:r>
      <w:r w:rsidRPr="00102F10">
        <w:rPr>
          <w:rFonts w:ascii="Times New Roman" w:eastAsia="Calibri" w:hAnsi="Times New Roman"/>
          <w:sz w:val="22"/>
          <w:szCs w:val="22"/>
        </w:rPr>
        <w:t>;</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на информационных стендах в МФЦ.</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 непосредственно в администрации </w:t>
      </w:r>
      <w:r w:rsidR="00A42540" w:rsidRPr="00102F10">
        <w:rPr>
          <w:rFonts w:ascii="Times New Roman" w:eastAsia="Calibri" w:hAnsi="Times New Roman"/>
          <w:sz w:val="22"/>
          <w:szCs w:val="22"/>
        </w:rPr>
        <w:t>сельского поселения</w:t>
      </w:r>
      <w:r w:rsidRPr="00102F10">
        <w:rPr>
          <w:rFonts w:ascii="Times New Roman" w:eastAsia="Calibri" w:hAnsi="Times New Roman"/>
          <w:sz w:val="22"/>
          <w:szCs w:val="22"/>
        </w:rPr>
        <w:t>, МФЦ;</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с использованием средств телефонной связи, средств сети Интернет, средств почтовой связи.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102F10">
        <w:rPr>
          <w:rFonts w:ascii="Times New Roman" w:eastAsia="Calibri" w:hAnsi="Times New Roman"/>
          <w:sz w:val="22"/>
          <w:szCs w:val="22"/>
        </w:rPr>
        <w:t>администрации</w:t>
      </w:r>
      <w:r w:rsidRPr="00102F10">
        <w:rPr>
          <w:rFonts w:ascii="Times New Roman" w:eastAsia="Calibri" w:hAnsi="Times New Roman"/>
          <w:sz w:val="22"/>
          <w:szCs w:val="22"/>
        </w:rPr>
        <w:t>, МФЦ (далее - специалист).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На информационных стендах в местах предоставления муниципальной услуги, а также на официальн</w:t>
      </w:r>
      <w:r w:rsidR="00292535" w:rsidRPr="00102F10">
        <w:rPr>
          <w:rFonts w:ascii="Times New Roman" w:eastAsia="Calibri" w:hAnsi="Times New Roman"/>
          <w:sz w:val="22"/>
          <w:szCs w:val="22"/>
        </w:rPr>
        <w:t>ом</w:t>
      </w:r>
      <w:r w:rsidRPr="00102F10">
        <w:rPr>
          <w:rFonts w:ascii="Times New Roman" w:eastAsia="Calibri" w:hAnsi="Times New Roman"/>
          <w:sz w:val="22"/>
          <w:szCs w:val="22"/>
        </w:rPr>
        <w:t xml:space="preserve"> сайт</w:t>
      </w:r>
      <w:r w:rsidR="00292535" w:rsidRPr="00102F10">
        <w:rPr>
          <w:rFonts w:ascii="Times New Roman" w:eastAsia="Calibri" w:hAnsi="Times New Roman"/>
          <w:sz w:val="22"/>
          <w:szCs w:val="22"/>
        </w:rPr>
        <w:t>е</w:t>
      </w:r>
      <w:r w:rsidRPr="00102F10">
        <w:rPr>
          <w:rFonts w:ascii="Times New Roman" w:eastAsia="Calibri" w:hAnsi="Times New Roman"/>
          <w:sz w:val="22"/>
          <w:szCs w:val="22"/>
        </w:rPr>
        <w:t xml:space="preserve"> администрации </w:t>
      </w:r>
      <w:r w:rsidR="00A42540" w:rsidRPr="00102F10">
        <w:rPr>
          <w:rFonts w:ascii="Times New Roman" w:eastAsia="Calibri" w:hAnsi="Times New Roman"/>
          <w:sz w:val="22"/>
          <w:szCs w:val="22"/>
        </w:rPr>
        <w:t>сельского поселения</w:t>
      </w:r>
      <w:r w:rsidRPr="00102F10">
        <w:rPr>
          <w:rFonts w:ascii="Times New Roman" w:eastAsia="Calibri" w:hAnsi="Times New Roman"/>
          <w:sz w:val="22"/>
          <w:szCs w:val="22"/>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текст настоящего Административного регламента;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тексты нормативных правовых актов, регулирующих предоставление муниципальной услуги, либо выдержки из них;</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формы, образцы заявлений, иных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1.3.5. Заявители, представившие заявление на получение муниципальной услуги, в обязательном порядке информируются специалистами: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о порядке предоставления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о ходе предоставления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об отказе в предоставлении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1.3.6. Информация о сроке завершения оформления документов и возможности их получения заявителю сообщается при подаче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102F10">
        <w:rPr>
          <w:rFonts w:ascii="Times New Roman" w:eastAsia="Calibri" w:hAnsi="Times New Roman"/>
          <w:sz w:val="22"/>
          <w:szCs w:val="22"/>
        </w:rPr>
        <w:t>ом</w:t>
      </w:r>
      <w:r w:rsidRPr="00102F10">
        <w:rPr>
          <w:rFonts w:ascii="Times New Roman" w:eastAsia="Calibri" w:hAnsi="Times New Roman"/>
          <w:sz w:val="22"/>
          <w:szCs w:val="22"/>
        </w:rPr>
        <w:t>.</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102F10">
        <w:rPr>
          <w:rFonts w:ascii="Times New Roman" w:eastAsia="Calibri" w:hAnsi="Times New Roman"/>
          <w:sz w:val="22"/>
          <w:szCs w:val="22"/>
        </w:rPr>
        <w:t>администрации</w:t>
      </w:r>
      <w:r w:rsidRPr="00102F10">
        <w:rPr>
          <w:rFonts w:ascii="Times New Roman" w:eastAsia="Calibri" w:hAnsi="Times New Roman"/>
          <w:sz w:val="22"/>
          <w:szCs w:val="22"/>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lastRenderedPageBreak/>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102F10" w:rsidRDefault="00EF5709" w:rsidP="006B27EC">
      <w:pPr>
        <w:autoSpaceDE w:val="0"/>
        <w:autoSpaceDN w:val="0"/>
        <w:adjustRightInd w:val="0"/>
        <w:ind w:firstLine="709"/>
        <w:jc w:val="center"/>
        <w:outlineLvl w:val="1"/>
        <w:rPr>
          <w:rFonts w:ascii="Times New Roman" w:eastAsia="Calibri" w:hAnsi="Times New Roman"/>
          <w:bCs/>
          <w:sz w:val="22"/>
          <w:szCs w:val="22"/>
        </w:rPr>
      </w:pPr>
      <w:r w:rsidRPr="00102F10">
        <w:rPr>
          <w:rFonts w:ascii="Times New Roman" w:eastAsia="Calibri" w:hAnsi="Times New Roman"/>
          <w:bCs/>
          <w:sz w:val="22"/>
          <w:szCs w:val="22"/>
        </w:rPr>
        <w:t>2. СТАНДАРТ ПРЕДОСТАВЛЕНИЯ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2.1. Наименование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В </w:t>
      </w:r>
      <w:proofErr w:type="gramStart"/>
      <w:r w:rsidRPr="00102F10">
        <w:rPr>
          <w:rFonts w:ascii="Times New Roman" w:eastAsia="Calibri" w:hAnsi="Times New Roman"/>
          <w:sz w:val="22"/>
          <w:szCs w:val="22"/>
        </w:rPr>
        <w:t>рамках</w:t>
      </w:r>
      <w:proofErr w:type="gramEnd"/>
      <w:r w:rsidRPr="00102F10">
        <w:rPr>
          <w:rFonts w:ascii="Times New Roman" w:eastAsia="Calibri" w:hAnsi="Times New Roman"/>
          <w:sz w:val="22"/>
          <w:szCs w:val="22"/>
        </w:rPr>
        <w:t xml:space="preserve">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2.2. Наименование органа, предоставляющего</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муниципальную услугу</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2E399B" w:rsidRPr="00102F10" w:rsidRDefault="00EF5709" w:rsidP="006B27EC">
      <w:pPr>
        <w:autoSpaceDE w:val="0"/>
        <w:autoSpaceDN w:val="0"/>
        <w:adjustRightInd w:val="0"/>
        <w:ind w:firstLine="709"/>
        <w:rPr>
          <w:rFonts w:ascii="Times New Roman" w:hAnsi="Times New Roman"/>
          <w:sz w:val="22"/>
          <w:szCs w:val="22"/>
        </w:rPr>
      </w:pPr>
      <w:r w:rsidRPr="00102F10">
        <w:rPr>
          <w:rFonts w:ascii="Times New Roman" w:eastAsia="Calibri" w:hAnsi="Times New Roman"/>
          <w:sz w:val="22"/>
          <w:szCs w:val="22"/>
        </w:rPr>
        <w:t xml:space="preserve">2.2.1. Орган, предоставляющий муниципальную услугу, - администрация </w:t>
      </w:r>
      <w:proofErr w:type="spellStart"/>
      <w:r w:rsidR="008C7A9B" w:rsidRPr="00102F10">
        <w:rPr>
          <w:rFonts w:ascii="Times New Roman" w:eastAsia="Calibri" w:hAnsi="Times New Roman"/>
          <w:sz w:val="22"/>
          <w:szCs w:val="22"/>
        </w:rPr>
        <w:t>Верхнекарачанского</w:t>
      </w:r>
      <w:proofErr w:type="spellEnd"/>
      <w:r w:rsidR="002E399B" w:rsidRPr="00102F10">
        <w:rPr>
          <w:rFonts w:ascii="Times New Roman" w:eastAsia="Calibri" w:hAnsi="Times New Roman"/>
          <w:sz w:val="22"/>
          <w:szCs w:val="22"/>
        </w:rPr>
        <w:t xml:space="preserve"> </w:t>
      </w:r>
      <w:r w:rsidR="002E399B" w:rsidRPr="00102F10">
        <w:rPr>
          <w:rFonts w:ascii="Times New Roman" w:hAnsi="Times New Roman"/>
          <w:sz w:val="22"/>
          <w:szCs w:val="22"/>
        </w:rPr>
        <w:t>сельского поселения Грибановского муниципального района.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За предоставлением муниципальной услуги заявитель может также обратиться в МФЦ.</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2.2.2. </w:t>
      </w:r>
      <w:proofErr w:type="gramStart"/>
      <w:r w:rsidR="002E399B" w:rsidRPr="00102F10">
        <w:rPr>
          <w:rFonts w:ascii="Times New Roman" w:eastAsia="Calibri" w:hAnsi="Times New Roman"/>
          <w:sz w:val="22"/>
          <w:szCs w:val="22"/>
        </w:rPr>
        <w:t>Администрация</w:t>
      </w:r>
      <w:r w:rsidRPr="00102F10">
        <w:rPr>
          <w:rFonts w:ascii="Times New Roman" w:eastAsia="Calibri" w:hAnsi="Times New Roman"/>
          <w:sz w:val="22"/>
          <w:szCs w:val="22"/>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102F10">
        <w:rPr>
          <w:rFonts w:ascii="Times New Roman" w:eastAsia="Calibri" w:hAnsi="Times New Roman"/>
          <w:sz w:val="22"/>
          <w:szCs w:val="22"/>
        </w:rPr>
        <w:t>, кадастра и картографии" по Воронежской области.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2.2.3. Услуги, которые являются необходимыми и обязательными для предоставления муниципальной услуги, отсутствуют.</w:t>
      </w:r>
    </w:p>
    <w:p w:rsidR="002E399B" w:rsidRPr="00102F10" w:rsidRDefault="00EF5709" w:rsidP="002E399B">
      <w:pPr>
        <w:tabs>
          <w:tab w:val="left" w:pos="9356"/>
        </w:tabs>
        <w:autoSpaceDE w:val="0"/>
        <w:autoSpaceDN w:val="0"/>
        <w:adjustRightInd w:val="0"/>
        <w:ind w:firstLine="709"/>
        <w:rPr>
          <w:rFonts w:ascii="Times New Roman" w:hAnsi="Times New Roman"/>
          <w:sz w:val="22"/>
          <w:szCs w:val="22"/>
        </w:rPr>
      </w:pPr>
      <w:r w:rsidRPr="00102F10">
        <w:rPr>
          <w:rFonts w:ascii="Times New Roman" w:eastAsia="Calibri" w:hAnsi="Times New Roman"/>
          <w:sz w:val="22"/>
          <w:szCs w:val="22"/>
        </w:rPr>
        <w:t xml:space="preserve">2.2.4. </w:t>
      </w:r>
      <w:proofErr w:type="gramStart"/>
      <w:r w:rsidRPr="00102F10">
        <w:rPr>
          <w:rFonts w:ascii="Times New Roman" w:eastAsia="Calibri" w:hAnsi="Times New Roman"/>
          <w:sz w:val="22"/>
          <w:szCs w:val="22"/>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sidRPr="00102F10">
        <w:rPr>
          <w:rFonts w:ascii="Times New Roman" w:eastAsia="Calibri" w:hAnsi="Times New Roman"/>
          <w:sz w:val="22"/>
          <w:szCs w:val="22"/>
        </w:rPr>
        <w:t>С</w:t>
      </w:r>
      <w:r w:rsidR="002E399B" w:rsidRPr="00102F10">
        <w:rPr>
          <w:rFonts w:ascii="Times New Roman" w:eastAsia="Calibri" w:hAnsi="Times New Roman"/>
          <w:sz w:val="22"/>
          <w:szCs w:val="22"/>
        </w:rPr>
        <w:t>овета народных депутатов</w:t>
      </w:r>
      <w:r w:rsidR="00126B54" w:rsidRPr="00102F10">
        <w:rPr>
          <w:rFonts w:ascii="Times New Roman" w:eastAsia="Calibri" w:hAnsi="Times New Roman"/>
          <w:sz w:val="22"/>
          <w:szCs w:val="22"/>
        </w:rPr>
        <w:t xml:space="preserve"> </w:t>
      </w:r>
      <w:r w:rsidR="002E399B" w:rsidRPr="00102F10">
        <w:rPr>
          <w:rFonts w:ascii="Times New Roman" w:eastAsia="Calibri" w:hAnsi="Times New Roman"/>
          <w:sz w:val="22"/>
          <w:szCs w:val="22"/>
          <w:lang w:eastAsia="en-US"/>
        </w:rPr>
        <w:t>«</w:t>
      </w:r>
      <w:r w:rsidR="002E399B" w:rsidRPr="00102F10">
        <w:rPr>
          <w:rFonts w:ascii="Times New Roman" w:hAnsi="Times New Roman"/>
          <w:sz w:val="22"/>
          <w:szCs w:val="22"/>
        </w:rPr>
        <w:t>Об утверждении перечня услуг, которые являются необходимыми и обязательными для предоставления</w:t>
      </w:r>
      <w:proofErr w:type="gramEnd"/>
      <w:r w:rsidR="002E399B" w:rsidRPr="00102F10">
        <w:rPr>
          <w:rFonts w:ascii="Times New Roman" w:hAnsi="Times New Roman"/>
          <w:sz w:val="22"/>
          <w:szCs w:val="22"/>
        </w:rPr>
        <w:t xml:space="preserve">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2.3. Результат предоставления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Результатом предоставления муниципальной услуги является направление (выдача):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уведомления о возможности заключения соглашения об установлении сервитута в предложенных заявителем границах;</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 постановления администрации </w:t>
      </w:r>
      <w:r w:rsidR="002E399B" w:rsidRPr="00102F10">
        <w:rPr>
          <w:rFonts w:ascii="Times New Roman" w:eastAsia="Calibri" w:hAnsi="Times New Roman"/>
          <w:sz w:val="22"/>
          <w:szCs w:val="22"/>
        </w:rPr>
        <w:t>сельского поселения</w:t>
      </w:r>
      <w:r w:rsidRPr="00102F10">
        <w:rPr>
          <w:rFonts w:ascii="Times New Roman" w:eastAsia="Calibri" w:hAnsi="Times New Roman"/>
          <w:sz w:val="22"/>
          <w:szCs w:val="22"/>
        </w:rPr>
        <w:t xml:space="preserve"> об отказе в установлении сервитута в отношении земельного участка, находящегося в муниципальной собственности.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2.4. Срок предоставления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Срок предоставления муниципальной услуги не должен превышать:</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lastRenderedPageBreak/>
        <w:t>В указанный срок включаются следующие административные процедуры:</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прием и регистрация заявления и прилагаемых к нему документов, срок исполнения - в день поступления заявления.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направление (выдача) заявителю результата предоставления муниципальной услуги, срок исполнения - 2 дня;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В указанный срок включаются следующие административные процедуры:</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направление (выдача) заявителю результата предоставления муниципальной услуги, срок исполнения - 2 дня.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102F10" w:rsidRDefault="00EF5709" w:rsidP="006B27EC">
      <w:pPr>
        <w:autoSpaceDE w:val="0"/>
        <w:autoSpaceDN w:val="0"/>
        <w:adjustRightInd w:val="0"/>
        <w:ind w:firstLine="709"/>
        <w:rPr>
          <w:rFonts w:ascii="Times New Roman" w:eastAsia="Calibri" w:hAnsi="Times New Roman"/>
          <w:sz w:val="22"/>
          <w:szCs w:val="22"/>
        </w:rPr>
      </w:pPr>
      <w:proofErr w:type="gramStart"/>
      <w:r w:rsidRPr="00102F10">
        <w:rPr>
          <w:rFonts w:ascii="Times New Roman" w:eastAsia="Calibri" w:hAnsi="Times New Roman"/>
          <w:sz w:val="22"/>
          <w:szCs w:val="22"/>
        </w:rP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roofErr w:type="gramEnd"/>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2.5. Правовые основания предоставления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с:</w:t>
      </w:r>
    </w:p>
    <w:p w:rsidR="00EF5709" w:rsidRPr="00102F10" w:rsidRDefault="00EF5709" w:rsidP="006B27EC">
      <w:pPr>
        <w:autoSpaceDE w:val="0"/>
        <w:autoSpaceDN w:val="0"/>
        <w:adjustRightInd w:val="0"/>
        <w:ind w:firstLine="709"/>
        <w:rPr>
          <w:rFonts w:ascii="Times New Roman" w:eastAsia="Calibri" w:hAnsi="Times New Roman"/>
          <w:sz w:val="22"/>
          <w:szCs w:val="22"/>
        </w:rPr>
      </w:pPr>
      <w:proofErr w:type="gramStart"/>
      <w:r w:rsidRPr="00102F10">
        <w:rPr>
          <w:rFonts w:ascii="Times New Roman" w:eastAsia="Calibri" w:hAnsi="Times New Roman"/>
          <w:sz w:val="22"/>
          <w:szCs w:val="22"/>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lastRenderedPageBreak/>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102F10" w:rsidRDefault="00EF5709" w:rsidP="006B27EC">
      <w:pPr>
        <w:autoSpaceDE w:val="0"/>
        <w:autoSpaceDN w:val="0"/>
        <w:adjustRightInd w:val="0"/>
        <w:ind w:firstLine="709"/>
        <w:rPr>
          <w:rFonts w:ascii="Times New Roman" w:eastAsia="Calibri" w:hAnsi="Times New Roman"/>
          <w:sz w:val="22"/>
          <w:szCs w:val="22"/>
        </w:rPr>
      </w:pPr>
      <w:proofErr w:type="gramStart"/>
      <w:r w:rsidRPr="00102F10">
        <w:rPr>
          <w:rFonts w:ascii="Times New Roman" w:eastAsia="Calibri" w:hAnsi="Times New Roman"/>
          <w:sz w:val="22"/>
          <w:szCs w:val="22"/>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102F10">
        <w:rPr>
          <w:rFonts w:ascii="Times New Roman" w:eastAsia="Calibri" w:hAnsi="Times New Roman"/>
          <w:sz w:val="22"/>
          <w:szCs w:val="22"/>
        </w:rPr>
        <w:t xml:space="preserve"> </w:t>
      </w:r>
      <w:proofErr w:type="gramStart"/>
      <w:r w:rsidRPr="00102F10">
        <w:rPr>
          <w:rFonts w:ascii="Times New Roman" w:eastAsia="Calibri" w:hAnsi="Times New Roman"/>
          <w:sz w:val="22"/>
          <w:szCs w:val="22"/>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102F10">
        <w:rPr>
          <w:rFonts w:ascii="Times New Roman" w:eastAsia="Calibri" w:hAnsi="Times New Roman"/>
          <w:sz w:val="22"/>
          <w:szCs w:val="22"/>
        </w:rPr>
        <w:t xml:space="preserve"> информации http://www.pravo.gov.ru, 27.02.2015);</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иными действующими в данной сфере нормативными правовыми актами.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2.6. Исчерпывающий перечень документов, необходимых</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для предоставления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bookmarkStart w:id="1" w:name="Par161"/>
      <w:bookmarkEnd w:id="1"/>
      <w:r w:rsidRPr="00102F10">
        <w:rPr>
          <w:rFonts w:ascii="Times New Roman" w:eastAsia="Calibri" w:hAnsi="Times New Roman"/>
          <w:sz w:val="22"/>
          <w:szCs w:val="22"/>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в) кадастровый номер земельного участка;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г) цель установления сервитута;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д) предполагаемый срок действия сервитута;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е) адрес, по которому расположен земельный участок;</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ж) почтовый адрес и (или) адрес электронной почты, телефон для связи с заявителем.</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Форма заявления приведена в приложении N 2 к настоящему Административному регламенту;</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Заявление на бумажном носителе представляется: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посредством почтового отправления;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при личном обращении заявителя либо его законного представителя.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Заявление в форме электронного документа представляется по выбору заявителя: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lastRenderedPageBreak/>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В </w:t>
      </w:r>
      <w:proofErr w:type="gramStart"/>
      <w:r w:rsidRPr="00102F10">
        <w:rPr>
          <w:rFonts w:ascii="Times New Roman" w:eastAsia="Calibri" w:hAnsi="Times New Roman"/>
          <w:sz w:val="22"/>
          <w:szCs w:val="22"/>
        </w:rPr>
        <w:t>заявлении</w:t>
      </w:r>
      <w:proofErr w:type="gramEnd"/>
      <w:r w:rsidRPr="00102F10">
        <w:rPr>
          <w:rFonts w:ascii="Times New Roman" w:eastAsia="Calibri" w:hAnsi="Times New Roman"/>
          <w:sz w:val="22"/>
          <w:szCs w:val="22"/>
        </w:rPr>
        <w:t xml:space="preserve"> указывается один из следующих способов предоставления результатов рассмотрения заявления: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 виде бумажного документа, который заявитель получает непосредственно при личном обращении;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 виде бумажного документа, который направляется заявителю посредством почтового отправления;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 в виде электронного документа, который направляется </w:t>
      </w:r>
      <w:r w:rsidR="00A210D7" w:rsidRPr="00102F10">
        <w:rPr>
          <w:rFonts w:ascii="Times New Roman" w:eastAsia="Calibri" w:hAnsi="Times New Roman"/>
          <w:sz w:val="22"/>
          <w:szCs w:val="22"/>
        </w:rPr>
        <w:t xml:space="preserve">администрацией </w:t>
      </w:r>
      <w:r w:rsidRPr="00102F10">
        <w:rPr>
          <w:rFonts w:ascii="Times New Roman" w:eastAsia="Calibri" w:hAnsi="Times New Roman"/>
          <w:sz w:val="22"/>
          <w:szCs w:val="22"/>
        </w:rPr>
        <w:t>заявителю посредством электронной почты.</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Заявление в форме электронного документа подписывается по выбору заявителя (если заявителем является физическое лицо):</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электронной подписью заявителя (представителя заявителя);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усиленной квалифицированной электронной подписью заявителя (представителя заявителя).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лица, действующего от имени юридического лица без доверенности;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102F10">
        <w:rPr>
          <w:rFonts w:ascii="Times New Roman" w:eastAsia="Calibri" w:hAnsi="Times New Roman"/>
          <w:sz w:val="22"/>
          <w:szCs w:val="22"/>
        </w:rPr>
        <w:t>также</w:t>
      </w:r>
      <w:proofErr w:type="gramEnd"/>
      <w:r w:rsidRPr="00102F10">
        <w:rPr>
          <w:rFonts w:ascii="Times New Roman" w:eastAsia="Calibri" w:hAnsi="Times New Roman"/>
          <w:sz w:val="22"/>
          <w:szCs w:val="22"/>
        </w:rPr>
        <w:t xml:space="preserve"> если заявление подписано усиленной квалифицированной электронной подписью.</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Для предоставления муниципальной услуги </w:t>
      </w:r>
      <w:r w:rsidR="000D4924" w:rsidRPr="00102F10">
        <w:rPr>
          <w:rFonts w:ascii="Times New Roman" w:eastAsia="Calibri" w:hAnsi="Times New Roman"/>
          <w:sz w:val="22"/>
          <w:szCs w:val="22"/>
        </w:rPr>
        <w:t>администрация</w:t>
      </w:r>
      <w:r w:rsidRPr="00102F10">
        <w:rPr>
          <w:rFonts w:ascii="Times New Roman" w:eastAsia="Calibri" w:hAnsi="Times New Roman"/>
          <w:sz w:val="22"/>
          <w:szCs w:val="22"/>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выписка из Единого государственного реестра юридических лиц (при подаче заявления юридическим лицом);</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Для предоставления муниципальной услуги </w:t>
      </w:r>
      <w:r w:rsidR="000D4924" w:rsidRPr="00102F10">
        <w:rPr>
          <w:rFonts w:ascii="Times New Roman" w:eastAsia="Calibri" w:hAnsi="Times New Roman"/>
          <w:sz w:val="22"/>
          <w:szCs w:val="22"/>
        </w:rPr>
        <w:t>администрация</w:t>
      </w:r>
      <w:r w:rsidRPr="00102F10">
        <w:rPr>
          <w:rFonts w:ascii="Times New Roman" w:eastAsia="Calibri" w:hAnsi="Times New Roman"/>
          <w:sz w:val="22"/>
          <w:szCs w:val="22"/>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кадастровый паспорт испрашиваемого земельного участка либо кадастровая выписка об испрашиваемом земельном участке.</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Для предоставления муниципальной услуги </w:t>
      </w:r>
      <w:r w:rsidR="000D4924" w:rsidRPr="00102F10">
        <w:rPr>
          <w:rFonts w:ascii="Times New Roman" w:eastAsia="Calibri" w:hAnsi="Times New Roman"/>
          <w:sz w:val="22"/>
          <w:szCs w:val="22"/>
        </w:rPr>
        <w:t>администрация</w:t>
      </w:r>
      <w:r w:rsidRPr="00102F10">
        <w:rPr>
          <w:rFonts w:ascii="Times New Roman" w:eastAsia="Calibri" w:hAnsi="Times New Roman"/>
          <w:sz w:val="22"/>
          <w:szCs w:val="22"/>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Запрещается требовать от заявителя: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roofErr w:type="gramStart"/>
      <w:r w:rsidRPr="00102F10">
        <w:rPr>
          <w:rFonts w:ascii="Times New Roman" w:eastAsia="Calibri" w:hAnsi="Times New Roman"/>
          <w:sz w:val="22"/>
          <w:szCs w:val="22"/>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102F10">
        <w:rPr>
          <w:rFonts w:ascii="Times New Roman" w:eastAsia="Calibri" w:hAnsi="Times New Roman"/>
          <w:sz w:val="22"/>
          <w:szCs w:val="22"/>
        </w:rPr>
        <w:t xml:space="preserve"> 7 Федерального закона от 27.07.2010 N 210-ФЗ "Об организации предоставления государственных и муниципальных услуг";</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roofErr w:type="gramStart"/>
      <w:r w:rsidRPr="00102F10">
        <w:rPr>
          <w:rFonts w:ascii="Times New Roman" w:eastAsia="Calibri" w:hAnsi="Times New Roman"/>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02F10">
        <w:rPr>
          <w:rFonts w:ascii="Times New Roman" w:eastAsia="Calibri" w:hAnsi="Times New Roman"/>
          <w:sz w:val="22"/>
          <w:szCs w:val="22"/>
        </w:rPr>
        <w:t xml:space="preserve"> </w:t>
      </w:r>
      <w:proofErr w:type="gramStart"/>
      <w:r w:rsidRPr="00102F10">
        <w:rPr>
          <w:rFonts w:ascii="Times New Roman" w:eastAsia="Calibri" w:hAnsi="Times New Roman"/>
          <w:sz w:val="22"/>
          <w:szCs w:val="22"/>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102F10" w:rsidRDefault="00EF5709" w:rsidP="000D4924">
      <w:pPr>
        <w:tabs>
          <w:tab w:val="left" w:pos="9356"/>
        </w:tabs>
        <w:autoSpaceDE w:val="0"/>
        <w:autoSpaceDN w:val="0"/>
        <w:adjustRightInd w:val="0"/>
        <w:ind w:firstLine="709"/>
        <w:rPr>
          <w:rFonts w:ascii="Times New Roman" w:hAnsi="Times New Roman"/>
          <w:sz w:val="22"/>
          <w:szCs w:val="22"/>
        </w:rPr>
      </w:pPr>
      <w:proofErr w:type="gramStart"/>
      <w:r w:rsidRPr="00102F10">
        <w:rPr>
          <w:rFonts w:ascii="Times New Roman" w:eastAsia="Calibri" w:hAnsi="Times New Roman"/>
          <w:sz w:val="22"/>
          <w:szCs w:val="22"/>
        </w:rPr>
        <w:t xml:space="preserve">Перечень услуг, которые являются необходимыми и обязательными для предоставления муниципальной услуги, утвержден решением </w:t>
      </w:r>
      <w:r w:rsidR="00A210D7" w:rsidRPr="00102F10">
        <w:rPr>
          <w:rFonts w:ascii="Times New Roman" w:eastAsia="Calibri" w:hAnsi="Times New Roman"/>
          <w:sz w:val="22"/>
          <w:szCs w:val="22"/>
        </w:rPr>
        <w:t xml:space="preserve">СНД </w:t>
      </w:r>
      <w:proofErr w:type="spellStart"/>
      <w:r w:rsidR="008C7A9B" w:rsidRPr="00102F10">
        <w:rPr>
          <w:rFonts w:ascii="Times New Roman" w:eastAsia="Calibri" w:hAnsi="Times New Roman"/>
          <w:sz w:val="22"/>
          <w:szCs w:val="22"/>
        </w:rPr>
        <w:t>Верхнекарачанского</w:t>
      </w:r>
      <w:proofErr w:type="spellEnd"/>
      <w:r w:rsidR="000D4924" w:rsidRPr="00102F10">
        <w:rPr>
          <w:rFonts w:ascii="Times New Roman" w:eastAsia="Calibri" w:hAnsi="Times New Roman"/>
          <w:sz w:val="22"/>
          <w:szCs w:val="22"/>
        </w:rPr>
        <w:t xml:space="preserve"> сельского поселения</w:t>
      </w:r>
      <w:r w:rsidR="000D4924" w:rsidRPr="00102F10">
        <w:rPr>
          <w:rFonts w:ascii="Times New Roman" w:eastAsia="Calibri" w:hAnsi="Times New Roman"/>
          <w:sz w:val="22"/>
          <w:szCs w:val="22"/>
          <w:lang w:eastAsia="en-US"/>
        </w:rPr>
        <w:t xml:space="preserve"> «</w:t>
      </w:r>
      <w:r w:rsidR="000D4924" w:rsidRPr="00102F10">
        <w:rPr>
          <w:rFonts w:ascii="Times New Roman" w:hAnsi="Times New Roman"/>
          <w:sz w:val="22"/>
          <w:szCs w:val="22"/>
        </w:rPr>
        <w:t>Об утверждении перечня услуг, которые являются необходимыми и обязательными для предоставления ад</w:t>
      </w:r>
      <w:r w:rsidR="008C7A9B" w:rsidRPr="00102F10">
        <w:rPr>
          <w:rFonts w:ascii="Times New Roman" w:hAnsi="Times New Roman"/>
          <w:sz w:val="22"/>
          <w:szCs w:val="22"/>
        </w:rPr>
        <w:t xml:space="preserve">министрацией </w:t>
      </w:r>
      <w:proofErr w:type="spellStart"/>
      <w:r w:rsidR="008C7A9B" w:rsidRPr="00102F10">
        <w:rPr>
          <w:rFonts w:ascii="Times New Roman" w:hAnsi="Times New Roman"/>
          <w:sz w:val="22"/>
          <w:szCs w:val="22"/>
        </w:rPr>
        <w:t>Верхнекарачанского</w:t>
      </w:r>
      <w:proofErr w:type="spellEnd"/>
      <w:r w:rsidR="000D4924" w:rsidRPr="00102F10">
        <w:rPr>
          <w:rFonts w:ascii="Times New Roman" w:hAnsi="Times New Roman"/>
          <w:sz w:val="22"/>
          <w:szCs w:val="22"/>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bookmarkStart w:id="2" w:name="Par228"/>
      <w:bookmarkEnd w:id="2"/>
      <w:r w:rsidRPr="00102F10">
        <w:rPr>
          <w:rFonts w:ascii="Times New Roman" w:eastAsia="Calibri" w:hAnsi="Times New Roman"/>
          <w:bCs/>
          <w:sz w:val="22"/>
          <w:szCs w:val="22"/>
        </w:rPr>
        <w:t>2.7. Исчерпывающий перечень оснований для отказа в приеме</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документов, необходимых для предоставления</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bookmarkStart w:id="3" w:name="Par234"/>
      <w:bookmarkEnd w:id="3"/>
      <w:r w:rsidRPr="00102F10">
        <w:rPr>
          <w:rFonts w:ascii="Times New Roman" w:eastAsia="Calibri" w:hAnsi="Times New Roman"/>
          <w:bCs/>
          <w:sz w:val="22"/>
          <w:szCs w:val="22"/>
        </w:rPr>
        <w:t>2.8. Исчерпывающий перечень оснований для приостановления</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предоставления муниципальной услуги или отказа</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в предоставлении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2.8.1. Оснований для приостановления предоставления муниципальной услуги законодательством не предусмотрено.</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2.8.2. Основания для отказа в предоставлении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планируемое на условиях сервитута использование земельного участка не допускается в соответствии с федеральными законами;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2.9. Размер платы, взимаемой с заявителя при предоставлении</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муниципальной услуги, и способы ее взимания в случаях,</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proofErr w:type="gramStart"/>
      <w:r w:rsidRPr="00102F10">
        <w:rPr>
          <w:rFonts w:ascii="Times New Roman" w:eastAsia="Calibri" w:hAnsi="Times New Roman"/>
          <w:bCs/>
          <w:sz w:val="22"/>
          <w:szCs w:val="22"/>
        </w:rPr>
        <w:t>предусмотренных</w:t>
      </w:r>
      <w:proofErr w:type="gramEnd"/>
      <w:r w:rsidRPr="00102F10">
        <w:rPr>
          <w:rFonts w:ascii="Times New Roman" w:eastAsia="Calibri" w:hAnsi="Times New Roman"/>
          <w:bCs/>
          <w:sz w:val="22"/>
          <w:szCs w:val="22"/>
        </w:rPr>
        <w:t xml:space="preserve"> федеральными законами, принимаемыми</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в соответствии с ними иными нормативными правовыми актами</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Российской Федерации, нормативными правовыми актами</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Воронежской области, муниципальными правовыми актами</w:t>
      </w:r>
    </w:p>
    <w:p w:rsidR="00EF5709" w:rsidRPr="00102F10" w:rsidRDefault="008C7A9B" w:rsidP="006B27EC">
      <w:pPr>
        <w:autoSpaceDE w:val="0"/>
        <w:autoSpaceDN w:val="0"/>
        <w:adjustRightInd w:val="0"/>
        <w:ind w:firstLine="709"/>
        <w:jc w:val="center"/>
        <w:rPr>
          <w:rFonts w:ascii="Times New Roman" w:eastAsia="Calibri" w:hAnsi="Times New Roman"/>
          <w:bCs/>
          <w:sz w:val="22"/>
          <w:szCs w:val="22"/>
        </w:rPr>
      </w:pPr>
      <w:proofErr w:type="spellStart"/>
      <w:r w:rsidRPr="00102F10">
        <w:rPr>
          <w:rFonts w:ascii="Times New Roman" w:eastAsia="Calibri" w:hAnsi="Times New Roman"/>
          <w:bCs/>
          <w:sz w:val="22"/>
          <w:szCs w:val="22"/>
        </w:rPr>
        <w:t>Верхнекарачанского</w:t>
      </w:r>
      <w:proofErr w:type="spellEnd"/>
      <w:r w:rsidR="00FC11C4" w:rsidRPr="00102F10">
        <w:rPr>
          <w:rFonts w:ascii="Times New Roman" w:eastAsia="Calibri" w:hAnsi="Times New Roman"/>
          <w:bCs/>
          <w:sz w:val="22"/>
          <w:szCs w:val="22"/>
        </w:rPr>
        <w:t xml:space="preserve"> сельского поселения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Муниципальная услуга предоставляется на бесплатной основе.</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2.10. Максимальный срок ожидания в очереди при подаче</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 xml:space="preserve">заявления о предоставлении муниципальной услуги и </w:t>
      </w:r>
      <w:proofErr w:type="gramStart"/>
      <w:r w:rsidRPr="00102F10">
        <w:rPr>
          <w:rFonts w:ascii="Times New Roman" w:eastAsia="Calibri" w:hAnsi="Times New Roman"/>
          <w:bCs/>
          <w:sz w:val="22"/>
          <w:szCs w:val="22"/>
        </w:rPr>
        <w:t>при</w:t>
      </w:r>
      <w:proofErr w:type="gramEnd"/>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proofErr w:type="gramStart"/>
      <w:r w:rsidRPr="00102F10">
        <w:rPr>
          <w:rFonts w:ascii="Times New Roman" w:eastAsia="Calibri" w:hAnsi="Times New Roman"/>
          <w:bCs/>
          <w:sz w:val="22"/>
          <w:szCs w:val="22"/>
        </w:rPr>
        <w:t>получении</w:t>
      </w:r>
      <w:proofErr w:type="gramEnd"/>
      <w:r w:rsidRPr="00102F10">
        <w:rPr>
          <w:rFonts w:ascii="Times New Roman" w:eastAsia="Calibri" w:hAnsi="Times New Roman"/>
          <w:bCs/>
          <w:sz w:val="22"/>
          <w:szCs w:val="22"/>
        </w:rPr>
        <w:t xml:space="preserve"> результата предоставления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Максимальный срок ожидания в очереди при подаче документов на получение муниципальной услуги не должен превышать 15 минут.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2.11. Требования к помещениям, в которых предоставляется</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муниципальная услуга</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2.11.1. Прием граждан осуществляется в специально выделенных для предоставления муниципальных услуг помещениях.</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У входа в каждое помещение размещается табличка с наименованием помещения (зал ожидания, приема/выдачи документов и т.д.).</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Доступ заявителей к парковочным местам является бесплатным.</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lastRenderedPageBreak/>
        <w:t xml:space="preserve">2.11.4. В </w:t>
      </w:r>
      <w:proofErr w:type="gramStart"/>
      <w:r w:rsidRPr="00102F10">
        <w:rPr>
          <w:rFonts w:ascii="Times New Roman" w:eastAsia="Calibri" w:hAnsi="Times New Roman"/>
          <w:sz w:val="22"/>
          <w:szCs w:val="22"/>
        </w:rPr>
        <w:t>помещениях</w:t>
      </w:r>
      <w:proofErr w:type="gramEnd"/>
      <w:r w:rsidRPr="00102F10">
        <w:rPr>
          <w:rFonts w:ascii="Times New Roman" w:eastAsia="Calibri" w:hAnsi="Times New Roman"/>
          <w:sz w:val="22"/>
          <w:szCs w:val="22"/>
        </w:rPr>
        <w:t xml:space="preserve">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2.11.5. Места информирования, предназначенные для ознакомления заявителей с информационными материалами, оборудуются: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информационными стендами, на которых размещается визуальная и текстовая информация;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стульями и столами для оформления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К информационным стендам должна быть обеспечена возможность свободного доступа граждан.</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На информационных стендах, а также на официальных сайтах в сети Интернет размещается следующая обязательная информация: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номера телефонов, факсов, адреса официальных сайтов, электронной почты органов, предоставляющих муниципальную услугу;</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режим работы органов, предоставляющих муниципальную услугу;</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графики личного приема граждан уполномоченными должностными лицами;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номера кабинетов, где осуществляются прием письменных обращений граждан и устное информирование граждан;</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фамилии, имена, отчества и должности лиц, осуществляющих прием письменных обращений граждан и устное информирование граждан;</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текст настоящего Административного регламента (полная версия - на официальном сайте администрации </w:t>
      </w:r>
      <w:r w:rsidR="00FC11C4" w:rsidRPr="00102F10">
        <w:rPr>
          <w:rFonts w:ascii="Times New Roman" w:eastAsia="Calibri" w:hAnsi="Times New Roman"/>
          <w:sz w:val="22"/>
          <w:szCs w:val="22"/>
        </w:rPr>
        <w:t>сельского поселения</w:t>
      </w:r>
      <w:r w:rsidRPr="00102F10">
        <w:rPr>
          <w:rFonts w:ascii="Times New Roman" w:eastAsia="Calibri" w:hAnsi="Times New Roman"/>
          <w:sz w:val="22"/>
          <w:szCs w:val="22"/>
        </w:rPr>
        <w:t xml:space="preserve"> в сети Интернет и извлечения - на информационных стендах);</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тексты нормативных правовых актов, регулирующих предоставление муниципальной услуги, либо выдержки из них;</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образцы оформления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2.11.7. Требования к обеспечению условий доступности муниципальных услуг для инвалидов.</w:t>
      </w:r>
    </w:p>
    <w:p w:rsidR="00EF5709" w:rsidRPr="00102F10" w:rsidRDefault="00EF5709" w:rsidP="006B27EC">
      <w:pPr>
        <w:autoSpaceDE w:val="0"/>
        <w:autoSpaceDN w:val="0"/>
        <w:adjustRightInd w:val="0"/>
        <w:ind w:firstLine="709"/>
        <w:rPr>
          <w:rFonts w:ascii="Times New Roman" w:eastAsia="Calibri" w:hAnsi="Times New Roman"/>
          <w:sz w:val="22"/>
          <w:szCs w:val="22"/>
        </w:rPr>
      </w:pPr>
      <w:proofErr w:type="gramStart"/>
      <w:r w:rsidRPr="00102F10">
        <w:rPr>
          <w:rFonts w:ascii="Times New Roman" w:eastAsia="Calibri" w:hAnsi="Times New Roman"/>
          <w:sz w:val="22"/>
          <w:szCs w:val="22"/>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2.12. Показатели доступности и качества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2.12.1. Показателями доступности муниципальной услуги являются: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 оборудование территорий, прилегающих к месторасположению </w:t>
      </w:r>
      <w:r w:rsidR="006F270C" w:rsidRPr="00102F10">
        <w:rPr>
          <w:rFonts w:ascii="Times New Roman" w:eastAsia="Calibri" w:hAnsi="Times New Roman"/>
          <w:sz w:val="22"/>
          <w:szCs w:val="22"/>
        </w:rPr>
        <w:t>администрации</w:t>
      </w:r>
      <w:r w:rsidRPr="00102F10">
        <w:rPr>
          <w:rFonts w:ascii="Times New Roman" w:eastAsia="Calibri" w:hAnsi="Times New Roman"/>
          <w:sz w:val="22"/>
          <w:szCs w:val="22"/>
        </w:rPr>
        <w:t>, местами для парковки автотранспортных средств, в том числе для лиц с ограниченными возможностями здоровья, инвалидов;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оборудование помещений для предоставления муниципальной услуги местами общего пользования;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 оборудование мест ожидания и мест приема заявителей в </w:t>
      </w:r>
      <w:r w:rsidR="006F270C" w:rsidRPr="00102F10">
        <w:rPr>
          <w:rFonts w:ascii="Times New Roman" w:eastAsia="Calibri" w:hAnsi="Times New Roman"/>
          <w:sz w:val="22"/>
          <w:szCs w:val="22"/>
        </w:rPr>
        <w:t xml:space="preserve">администрации </w:t>
      </w:r>
      <w:r w:rsidRPr="00102F10">
        <w:rPr>
          <w:rFonts w:ascii="Times New Roman" w:eastAsia="Calibri" w:hAnsi="Times New Roman"/>
          <w:sz w:val="22"/>
          <w:szCs w:val="22"/>
        </w:rPr>
        <w:t>стульями, столами (стойками) для возможности оформления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соблюдение графика работы управления;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возможность получения муниципальной услуги в МФЦ;</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lastRenderedPageBreak/>
        <w:t>2.12.2. Показателями качества муниципальной услуги являются: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полнота предоставления муниципальной услуги в соответствии с требованиями настоящего Административного регламента;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соблюдение сроков предоставления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 удельный вес жалоб, поступивших в администрацию </w:t>
      </w:r>
      <w:r w:rsidR="006F270C" w:rsidRPr="00102F10">
        <w:rPr>
          <w:rFonts w:ascii="Times New Roman" w:eastAsia="Calibri" w:hAnsi="Times New Roman"/>
          <w:sz w:val="22"/>
          <w:szCs w:val="22"/>
        </w:rPr>
        <w:t>сельского поселения</w:t>
      </w:r>
      <w:r w:rsidRPr="00102F10">
        <w:rPr>
          <w:rFonts w:ascii="Times New Roman" w:eastAsia="Calibri" w:hAnsi="Times New Roman"/>
          <w:sz w:val="22"/>
          <w:szCs w:val="22"/>
        </w:rPr>
        <w:t xml:space="preserve"> по вопросу предоставления муниципальной услуги, в общем количестве заявлений на предоставление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2.13. Иные требования, в том числе учитывающие особенности</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 xml:space="preserve">предоставления муниципальной услуги в </w:t>
      </w:r>
      <w:proofErr w:type="gramStart"/>
      <w:r w:rsidRPr="00102F10">
        <w:rPr>
          <w:rFonts w:ascii="Times New Roman" w:eastAsia="Calibri" w:hAnsi="Times New Roman"/>
          <w:bCs/>
          <w:sz w:val="22"/>
          <w:szCs w:val="22"/>
        </w:rPr>
        <w:t>многофункциональных</w:t>
      </w:r>
      <w:proofErr w:type="gramEnd"/>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proofErr w:type="gramStart"/>
      <w:r w:rsidRPr="00102F10">
        <w:rPr>
          <w:rFonts w:ascii="Times New Roman" w:eastAsia="Calibri" w:hAnsi="Times New Roman"/>
          <w:bCs/>
          <w:sz w:val="22"/>
          <w:szCs w:val="22"/>
        </w:rPr>
        <w:t>центрах</w:t>
      </w:r>
      <w:proofErr w:type="gramEnd"/>
      <w:r w:rsidRPr="00102F10">
        <w:rPr>
          <w:rFonts w:ascii="Times New Roman" w:eastAsia="Calibri" w:hAnsi="Times New Roman"/>
          <w:bCs/>
          <w:sz w:val="22"/>
          <w:szCs w:val="22"/>
        </w:rPr>
        <w:t xml:space="preserve"> и особенности предоставления муниципальной услуги</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в электронной форме</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2.13.1. Прием заявителей (прием и выдача документов) осуществляется специалистами МФЦ.</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2.13.2. Прием заявителей специалистами осуществляется в соответствии с графиком (режимом) работы МФЦ.</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02F10">
        <w:rPr>
          <w:rFonts w:ascii="Times New Roman" w:eastAsia="Calibri" w:hAnsi="Times New Roman"/>
          <w:sz w:val="22"/>
          <w:szCs w:val="22"/>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02F10">
        <w:rPr>
          <w:rFonts w:ascii="Times New Roman" w:eastAsia="Calibri" w:hAnsi="Times New Roman"/>
          <w:sz w:val="22"/>
          <w:szCs w:val="22"/>
        </w:rPr>
        <w:t xml:space="preserve"> При этом не требуются составление и подписание таких заявлений заявителем.</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2.13.3. Заявителям обеспечивается возможность копирования формы заявления, размещенной на официальном сайте администрации </w:t>
      </w:r>
      <w:r w:rsidR="00FC11C4" w:rsidRPr="00102F10">
        <w:rPr>
          <w:rFonts w:ascii="Times New Roman" w:eastAsia="Calibri" w:hAnsi="Times New Roman"/>
          <w:sz w:val="22"/>
          <w:szCs w:val="22"/>
        </w:rPr>
        <w:t>сельского поселения</w:t>
      </w:r>
      <w:r w:rsidRPr="00102F10">
        <w:rPr>
          <w:rFonts w:ascii="Times New Roman" w:eastAsia="Calibri" w:hAnsi="Times New Roman"/>
          <w:sz w:val="22"/>
          <w:szCs w:val="22"/>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заявление - простой электронной подписью (далее - ЭП);</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копии документов, не требующие предоставления оригиналов или нотариального заверения, - простой ЭП;</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документы, выданные органами или организациями, - усиленной квалифицированной ЭП таких органов или организаций;</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копии документов, требующие предоставления оригиналов или нотариального заверения, - усиленной квалифицированной ЭП нотариуса.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1"/>
        <w:rPr>
          <w:rFonts w:ascii="Times New Roman" w:eastAsia="Calibri" w:hAnsi="Times New Roman"/>
          <w:bCs/>
          <w:sz w:val="22"/>
          <w:szCs w:val="22"/>
        </w:rPr>
      </w:pPr>
      <w:r w:rsidRPr="00102F10">
        <w:rPr>
          <w:rFonts w:ascii="Times New Roman" w:eastAsia="Calibri" w:hAnsi="Times New Roman"/>
          <w:bCs/>
          <w:sz w:val="22"/>
          <w:szCs w:val="22"/>
        </w:rPr>
        <w:t>3. СОСТАВ, ПОСЛЕДОВАТЕЛЬНОСТЬ И СРОКИ ВЫПОЛНЕНИЯ</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АДМИНИСТРАТИВНЫХ ПРОЦЕДУР, ТРЕБОВАНИЯ К ПОРЯДКУ ИХ</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ВЫПОЛНЕНИЯ, В ТОМ ЧИСЛЕ ОСОБЕННОСТИ ВЫПОЛНЕНИЯ</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lastRenderedPageBreak/>
        <w:t>АДМИНИСТРАТИВНЫХ ПРОЦЕДУР В ЭЛЕКТРОННОЙ ФОРМЕ, А ТАКЖЕ</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 xml:space="preserve">В МНОГОФУНКЦИОНАЛЬНЫХ </w:t>
      </w:r>
      <w:proofErr w:type="gramStart"/>
      <w:r w:rsidRPr="00102F10">
        <w:rPr>
          <w:rFonts w:ascii="Times New Roman" w:eastAsia="Calibri" w:hAnsi="Times New Roman"/>
          <w:bCs/>
          <w:sz w:val="22"/>
          <w:szCs w:val="22"/>
        </w:rPr>
        <w:t>ЦЕНТРАХ</w:t>
      </w:r>
      <w:proofErr w:type="gramEnd"/>
      <w:r w:rsidRPr="00102F10">
        <w:rPr>
          <w:rFonts w:ascii="Times New Roman" w:eastAsia="Calibri" w:hAnsi="Times New Roman"/>
          <w:bCs/>
          <w:sz w:val="22"/>
          <w:szCs w:val="22"/>
        </w:rPr>
        <w:t xml:space="preserve"> ПРЕДОСТАВЛЕНИЯ</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ГОСУДАРСТВЕННЫХ И МУНИЦИПАЛЬНЫХ УСЛУГ</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3.1. Исчерпывающий перечень административных процедур</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3.1.1. Предоставление муниципальной услуги включает в себя следующие административные процедуры:</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прием и регистрацию заявления и прилагаемых к нему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подготовку соглашения об установлении сервитута в отношении земельного участка, находящегося в муниципальной собственности;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направление (выдачу) заявителю результата предоставления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3.2. Прием и регистрация заявления, документов от заявителя</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102F10">
        <w:rPr>
          <w:rFonts w:ascii="Times New Roman" w:eastAsia="Calibri" w:hAnsi="Times New Roman"/>
          <w:sz w:val="22"/>
          <w:szCs w:val="22"/>
        </w:rPr>
        <w:t>администрацию</w:t>
      </w:r>
      <w:r w:rsidRPr="00102F10">
        <w:rPr>
          <w:rFonts w:ascii="Times New Roman" w:eastAsia="Calibri" w:hAnsi="Times New Roman"/>
          <w:sz w:val="22"/>
          <w:szCs w:val="22"/>
        </w:rPr>
        <w:t xml:space="preserve">, МФЦ с заявлением либо поступление в адрес </w:t>
      </w:r>
      <w:r w:rsidR="00CE5D36" w:rsidRPr="00102F10">
        <w:rPr>
          <w:rFonts w:ascii="Times New Roman" w:eastAsia="Calibri" w:hAnsi="Times New Roman"/>
          <w:sz w:val="22"/>
          <w:szCs w:val="22"/>
        </w:rPr>
        <w:t>администрации</w:t>
      </w:r>
      <w:r w:rsidRPr="00102F10">
        <w:rPr>
          <w:rFonts w:ascii="Times New Roman" w:eastAsia="Calibri" w:hAnsi="Times New Roman"/>
          <w:sz w:val="22"/>
          <w:szCs w:val="22"/>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К заявлению должны быть приложены документы, указанные в пункте 2.6.1 настоящего Административного регламента.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устанавливает предмет обращения, проверяет документ, удостоверяющий личность заявителя;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проверяет полномочия заявителя, в том числе полномочия представителя гражданина действовать от его имени;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проверяет заявление на соответствие установленным требованиям;</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регистрирует заявление с прилагаемым комплектом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3.2.3. В </w:t>
      </w:r>
      <w:proofErr w:type="gramStart"/>
      <w:r w:rsidRPr="00102F10">
        <w:rPr>
          <w:rFonts w:ascii="Times New Roman" w:eastAsia="Calibri" w:hAnsi="Times New Roman"/>
          <w:sz w:val="22"/>
          <w:szCs w:val="22"/>
        </w:rPr>
        <w:t>случае</w:t>
      </w:r>
      <w:proofErr w:type="gramEnd"/>
      <w:r w:rsidRPr="00102F10">
        <w:rPr>
          <w:rFonts w:ascii="Times New Roman" w:eastAsia="Calibri" w:hAnsi="Times New Roman"/>
          <w:sz w:val="22"/>
          <w:szCs w:val="22"/>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В </w:t>
      </w:r>
      <w:proofErr w:type="gramStart"/>
      <w:r w:rsidRPr="00102F10">
        <w:rPr>
          <w:rFonts w:ascii="Times New Roman" w:eastAsia="Calibri" w:hAnsi="Times New Roman"/>
          <w:sz w:val="22"/>
          <w:szCs w:val="22"/>
        </w:rPr>
        <w:t>случае</w:t>
      </w:r>
      <w:proofErr w:type="gramEnd"/>
      <w:r w:rsidRPr="00102F10">
        <w:rPr>
          <w:rFonts w:ascii="Times New Roman" w:eastAsia="Calibri" w:hAnsi="Times New Roman"/>
          <w:sz w:val="22"/>
          <w:szCs w:val="22"/>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102F10">
        <w:rPr>
          <w:rFonts w:ascii="Times New Roman" w:eastAsia="Calibri" w:hAnsi="Times New Roman"/>
          <w:sz w:val="22"/>
          <w:szCs w:val="22"/>
        </w:rPr>
        <w:t>администрацией</w:t>
      </w:r>
      <w:r w:rsidRPr="00102F10">
        <w:rPr>
          <w:rFonts w:ascii="Times New Roman" w:eastAsia="Calibri" w:hAnsi="Times New Roman"/>
          <w:sz w:val="22"/>
          <w:szCs w:val="22"/>
        </w:rPr>
        <w:t xml:space="preserve"> заявления и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В </w:t>
      </w:r>
      <w:proofErr w:type="gramStart"/>
      <w:r w:rsidRPr="00102F10">
        <w:rPr>
          <w:rFonts w:ascii="Times New Roman" w:eastAsia="Calibri" w:hAnsi="Times New Roman"/>
          <w:sz w:val="22"/>
          <w:szCs w:val="22"/>
        </w:rPr>
        <w:t>случае</w:t>
      </w:r>
      <w:proofErr w:type="gramEnd"/>
      <w:r w:rsidRPr="00102F10">
        <w:rPr>
          <w:rFonts w:ascii="Times New Roman" w:eastAsia="Calibri" w:hAnsi="Times New Roman"/>
          <w:sz w:val="22"/>
          <w:szCs w:val="22"/>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w:t>
      </w:r>
      <w:r w:rsidRPr="00102F10">
        <w:rPr>
          <w:rFonts w:ascii="Times New Roman" w:eastAsia="Calibri" w:hAnsi="Times New Roman"/>
          <w:sz w:val="22"/>
          <w:szCs w:val="22"/>
        </w:rPr>
        <w:lastRenderedPageBreak/>
        <w:t>указанием причины отказа, возвращает документы. Срок возврата документов - 3 рабочих дня со дня регистрации поступившего заявления.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102F10">
        <w:rPr>
          <w:rFonts w:ascii="Times New Roman" w:eastAsia="Calibri" w:hAnsi="Times New Roman"/>
          <w:sz w:val="22"/>
          <w:szCs w:val="22"/>
        </w:rPr>
        <w:t>администрацию</w:t>
      </w:r>
      <w:r w:rsidRPr="00102F10">
        <w:rPr>
          <w:rFonts w:ascii="Times New Roman" w:eastAsia="Calibri" w:hAnsi="Times New Roman"/>
          <w:sz w:val="22"/>
          <w:szCs w:val="22"/>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3.2.5. В </w:t>
      </w:r>
      <w:proofErr w:type="gramStart"/>
      <w:r w:rsidRPr="00102F10">
        <w:rPr>
          <w:rFonts w:ascii="Times New Roman" w:eastAsia="Calibri" w:hAnsi="Times New Roman"/>
          <w:sz w:val="22"/>
          <w:szCs w:val="22"/>
        </w:rPr>
        <w:t>случае</w:t>
      </w:r>
      <w:proofErr w:type="gramEnd"/>
      <w:r w:rsidRPr="00102F10">
        <w:rPr>
          <w:rFonts w:ascii="Times New Roman" w:eastAsia="Calibri" w:hAnsi="Times New Roman"/>
          <w:sz w:val="22"/>
          <w:szCs w:val="22"/>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3.2.8. Максимальный срок исполнения административной процедуры - 1 календарный день.</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3.3. Рассмотрение представленных документов, истребование</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 xml:space="preserve">документов (сведений) в рамках </w:t>
      </w:r>
      <w:proofErr w:type="gramStart"/>
      <w:r w:rsidRPr="00102F10">
        <w:rPr>
          <w:rFonts w:ascii="Times New Roman" w:eastAsia="Calibri" w:hAnsi="Times New Roman"/>
          <w:bCs/>
          <w:sz w:val="22"/>
          <w:szCs w:val="22"/>
        </w:rPr>
        <w:t>межведомственного</w:t>
      </w:r>
      <w:proofErr w:type="gramEnd"/>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информационного взаимодействия</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3.3.1. Основанием для начала административной процедуры является поступление заявления и прилагаемых к нему документов в </w:t>
      </w:r>
      <w:r w:rsidR="00CE5D36" w:rsidRPr="00102F10">
        <w:rPr>
          <w:rFonts w:ascii="Times New Roman" w:eastAsia="Calibri" w:hAnsi="Times New Roman"/>
          <w:sz w:val="22"/>
          <w:szCs w:val="22"/>
        </w:rPr>
        <w:t>администрацию сельского поселения</w:t>
      </w:r>
      <w:r w:rsidRPr="00102F10">
        <w:rPr>
          <w:rFonts w:ascii="Times New Roman" w:eastAsia="Calibri" w:hAnsi="Times New Roman"/>
          <w:sz w:val="22"/>
          <w:szCs w:val="22"/>
        </w:rPr>
        <w:t>.</w:t>
      </w:r>
    </w:p>
    <w:p w:rsidR="00EF5709" w:rsidRPr="00102F10" w:rsidRDefault="00CE5D36"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Глава сельского поселения</w:t>
      </w:r>
      <w:r w:rsidR="00EF5709" w:rsidRPr="00102F10">
        <w:rPr>
          <w:rFonts w:ascii="Times New Roman" w:eastAsia="Calibri" w:hAnsi="Times New Roman"/>
          <w:sz w:val="22"/>
          <w:szCs w:val="22"/>
        </w:rPr>
        <w:t xml:space="preserve"> определяет специалиста, ответственного за предоставление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3.3.2. Специалист </w:t>
      </w:r>
      <w:r w:rsidR="00CE5D36" w:rsidRPr="00102F10">
        <w:rPr>
          <w:rFonts w:ascii="Times New Roman" w:eastAsia="Calibri" w:hAnsi="Times New Roman"/>
          <w:sz w:val="22"/>
          <w:szCs w:val="22"/>
        </w:rPr>
        <w:t>администрации</w:t>
      </w:r>
      <w:r w:rsidRPr="00102F10">
        <w:rPr>
          <w:rFonts w:ascii="Times New Roman" w:eastAsia="Calibri" w:hAnsi="Times New Roman"/>
          <w:sz w:val="22"/>
          <w:szCs w:val="22"/>
        </w:rPr>
        <w:t>:</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proofErr w:type="spellStart"/>
      <w:r w:rsidR="008C7A9B" w:rsidRPr="00102F10">
        <w:rPr>
          <w:rFonts w:ascii="Times New Roman" w:eastAsia="Calibri" w:hAnsi="Times New Roman"/>
          <w:sz w:val="22"/>
          <w:szCs w:val="22"/>
        </w:rPr>
        <w:t>Верхнекарачанского</w:t>
      </w:r>
      <w:proofErr w:type="spellEnd"/>
      <w:r w:rsidR="000462D5" w:rsidRPr="00102F10">
        <w:rPr>
          <w:rFonts w:ascii="Times New Roman" w:eastAsia="Calibri" w:hAnsi="Times New Roman"/>
          <w:sz w:val="22"/>
          <w:szCs w:val="22"/>
        </w:rPr>
        <w:t xml:space="preserve"> сельского поселения</w:t>
      </w:r>
      <w:r w:rsidRPr="00102F10">
        <w:rPr>
          <w:rFonts w:ascii="Times New Roman" w:eastAsia="Calibri" w:hAnsi="Times New Roman"/>
          <w:sz w:val="22"/>
          <w:szCs w:val="22"/>
        </w:rPr>
        <w:t>;</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б) в рамках межведомственного информационного взаимодействия запрашивает в случае необходимости: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 Управлении Федеральной службы государственной регистрации, кадастра и картографии по Воронежской области: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выписку из Единого государственного реестра недвижимости о правах на испрашиваемый земельный участок.</w:t>
      </w:r>
    </w:p>
    <w:p w:rsidR="00EF5709" w:rsidRPr="00102F10" w:rsidRDefault="00EF5709" w:rsidP="006B27EC">
      <w:pPr>
        <w:autoSpaceDE w:val="0"/>
        <w:autoSpaceDN w:val="0"/>
        <w:adjustRightInd w:val="0"/>
        <w:ind w:firstLine="709"/>
        <w:rPr>
          <w:rFonts w:ascii="Times New Roman" w:eastAsia="Calibri" w:hAnsi="Times New Roman"/>
          <w:sz w:val="22"/>
          <w:szCs w:val="22"/>
        </w:rPr>
      </w:pPr>
      <w:proofErr w:type="gramStart"/>
      <w:r w:rsidRPr="00102F10">
        <w:rPr>
          <w:rFonts w:ascii="Times New Roman" w:eastAsia="Calibri" w:hAnsi="Times New Roman"/>
          <w:sz w:val="22"/>
          <w:szCs w:val="22"/>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 в Управлении </w:t>
      </w:r>
      <w:proofErr w:type="gramStart"/>
      <w:r w:rsidRPr="00102F10">
        <w:rPr>
          <w:rFonts w:ascii="Times New Roman" w:eastAsia="Calibri" w:hAnsi="Times New Roman"/>
          <w:sz w:val="22"/>
          <w:szCs w:val="22"/>
        </w:rPr>
        <w:t>Федеральной</w:t>
      </w:r>
      <w:proofErr w:type="gramEnd"/>
      <w:r w:rsidRPr="00102F10">
        <w:rPr>
          <w:rFonts w:ascii="Times New Roman" w:eastAsia="Calibri" w:hAnsi="Times New Roman"/>
          <w:sz w:val="22"/>
          <w:szCs w:val="22"/>
        </w:rPr>
        <w:t xml:space="preserve"> налоговой службы по Воронежской области: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Запрос должен содержать: ОГРН, ИНН (для юридического лица), ОГРНИП, ИНН (для индивидуального предпринимателя);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кадастровый паспорт или кадастровую выписку о земельном участке.</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Запрос должен содержать кадастровый номер земельного участка, адрес земельного участка, площадь земельного участка.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3.3.4. Максимальный срок исполнения административной процедуры - 9 дней.</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3.4. Принятие решения об установлении или об отказе</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в установлении сервитута в отношении земельного участка,</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proofErr w:type="gramStart"/>
      <w:r w:rsidRPr="00102F10">
        <w:rPr>
          <w:rFonts w:ascii="Times New Roman" w:eastAsia="Calibri" w:hAnsi="Times New Roman"/>
          <w:bCs/>
          <w:sz w:val="22"/>
          <w:szCs w:val="22"/>
        </w:rPr>
        <w:t>находящегося</w:t>
      </w:r>
      <w:proofErr w:type="gramEnd"/>
      <w:r w:rsidRPr="00102F10">
        <w:rPr>
          <w:rFonts w:ascii="Times New Roman" w:eastAsia="Calibri" w:hAnsi="Times New Roman"/>
          <w:bCs/>
          <w:sz w:val="22"/>
          <w:szCs w:val="22"/>
        </w:rPr>
        <w:t xml:space="preserve"> в муниципальной собственности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3.4.1. При отсутствии оснований, предусмотренных подразделом 2.8 настоящего Административного регламента:</w:t>
      </w:r>
    </w:p>
    <w:p w:rsidR="00DD6766"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3.4.1.1. В </w:t>
      </w:r>
      <w:proofErr w:type="gramStart"/>
      <w:r w:rsidRPr="00102F10">
        <w:rPr>
          <w:rFonts w:ascii="Times New Roman" w:eastAsia="Calibri" w:hAnsi="Times New Roman"/>
          <w:sz w:val="22"/>
          <w:szCs w:val="22"/>
        </w:rPr>
        <w:t>случае</w:t>
      </w:r>
      <w:proofErr w:type="gramEnd"/>
      <w:r w:rsidRPr="00102F10">
        <w:rPr>
          <w:rFonts w:ascii="Times New Roman" w:eastAsia="Calibri" w:hAnsi="Times New Roman"/>
          <w:sz w:val="22"/>
          <w:szCs w:val="22"/>
        </w:rPr>
        <w:t xml:space="preserve">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102F10">
        <w:rPr>
          <w:rFonts w:ascii="Times New Roman" w:eastAsia="Calibri" w:hAnsi="Times New Roman"/>
          <w:sz w:val="22"/>
          <w:szCs w:val="22"/>
        </w:rPr>
        <w:t>администрации</w:t>
      </w:r>
      <w:r w:rsidRPr="00102F10">
        <w:rPr>
          <w:rFonts w:ascii="Times New Roman" w:eastAsia="Calibri" w:hAnsi="Times New Roman"/>
          <w:sz w:val="22"/>
          <w:szCs w:val="22"/>
        </w:rPr>
        <w:t xml:space="preserve"> в течение 1 рабочего дня готовит проект уведомлени</w:t>
      </w:r>
      <w:r w:rsidR="00BD37DB" w:rsidRPr="00102F10">
        <w:rPr>
          <w:rFonts w:ascii="Times New Roman" w:eastAsia="Calibri" w:hAnsi="Times New Roman"/>
          <w:sz w:val="22"/>
          <w:szCs w:val="22"/>
        </w:rPr>
        <w:t>я</w:t>
      </w:r>
      <w:r w:rsidRPr="00102F10">
        <w:rPr>
          <w:rFonts w:ascii="Times New Roman" w:eastAsia="Calibri" w:hAnsi="Times New Roman"/>
          <w:sz w:val="22"/>
          <w:szCs w:val="22"/>
        </w:rPr>
        <w:t xml:space="preserve"> о возможности заключения соглашения об установлении сервитута в предложенных заявителем границах</w:t>
      </w:r>
      <w:r w:rsidR="00DD6766" w:rsidRPr="00102F10">
        <w:rPr>
          <w:rFonts w:ascii="Times New Roman" w:eastAsia="Calibri" w:hAnsi="Times New Roman"/>
          <w:sz w:val="22"/>
          <w:szCs w:val="22"/>
        </w:rPr>
        <w:t>.</w:t>
      </w:r>
      <w:r w:rsidRPr="00102F10">
        <w:rPr>
          <w:rFonts w:ascii="Times New Roman" w:eastAsia="Calibri" w:hAnsi="Times New Roman"/>
          <w:sz w:val="22"/>
          <w:szCs w:val="22"/>
        </w:rPr>
        <w:t xml:space="preserve"> </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102F10" w:rsidRDefault="00EF5709" w:rsidP="00DD6766">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После подготовки схемы границ сервитута в течение 1 рабочего дня специалист готовит проект предложени</w:t>
      </w:r>
      <w:r w:rsidR="00BD37DB" w:rsidRPr="00102F10">
        <w:rPr>
          <w:rFonts w:ascii="Times New Roman" w:eastAsia="Calibri" w:hAnsi="Times New Roman"/>
          <w:sz w:val="22"/>
          <w:szCs w:val="22"/>
        </w:rPr>
        <w:t>я</w:t>
      </w:r>
      <w:r w:rsidRPr="00102F10">
        <w:rPr>
          <w:rFonts w:ascii="Times New Roman" w:eastAsia="Calibri" w:hAnsi="Times New Roman"/>
          <w:sz w:val="22"/>
          <w:szCs w:val="22"/>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DD6766" w:rsidRPr="00102F10">
        <w:rPr>
          <w:rFonts w:ascii="Times New Roman" w:eastAsia="Calibri" w:hAnsi="Times New Roman"/>
          <w:sz w:val="22"/>
          <w:szCs w:val="22"/>
        </w:rPr>
        <w:t>.</w:t>
      </w:r>
      <w:r w:rsidR="00126B54" w:rsidRPr="00102F10">
        <w:rPr>
          <w:rFonts w:ascii="Times New Roman" w:eastAsia="Calibri" w:hAnsi="Times New Roman"/>
          <w:sz w:val="22"/>
          <w:szCs w:val="22"/>
        </w:rPr>
        <w:t xml:space="preserve"> </w:t>
      </w:r>
    </w:p>
    <w:p w:rsidR="00EF5709" w:rsidRPr="00102F10" w:rsidRDefault="00EF5709" w:rsidP="00DD6766">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3.4.1.3. </w:t>
      </w:r>
      <w:proofErr w:type="gramStart"/>
      <w:r w:rsidRPr="00102F10">
        <w:rPr>
          <w:rFonts w:ascii="Times New Roman" w:eastAsia="Calibri" w:hAnsi="Times New Roman"/>
          <w:sz w:val="22"/>
          <w:szCs w:val="22"/>
        </w:rPr>
        <w:t>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проект соглашени</w:t>
      </w:r>
      <w:r w:rsidR="00BD37DB" w:rsidRPr="00102F10">
        <w:rPr>
          <w:rFonts w:ascii="Times New Roman" w:eastAsia="Calibri" w:hAnsi="Times New Roman"/>
          <w:sz w:val="22"/>
          <w:szCs w:val="22"/>
        </w:rPr>
        <w:t>я</w:t>
      </w:r>
      <w:r w:rsidRPr="00102F10">
        <w:rPr>
          <w:rFonts w:ascii="Times New Roman" w:eastAsia="Calibri" w:hAnsi="Times New Roman"/>
          <w:sz w:val="22"/>
          <w:szCs w:val="22"/>
        </w:rPr>
        <w:t xml:space="preserve"> об установлении сервитута в отношении земельного участка, находящегося в муниципальной собственности</w:t>
      </w:r>
      <w:r w:rsidR="00BD0151" w:rsidRPr="00102F10">
        <w:rPr>
          <w:rFonts w:ascii="Times New Roman" w:eastAsia="Calibri" w:hAnsi="Times New Roman"/>
          <w:sz w:val="22"/>
          <w:szCs w:val="22"/>
        </w:rPr>
        <w:t>.</w:t>
      </w:r>
      <w:r w:rsidRPr="00102F10">
        <w:rPr>
          <w:rFonts w:ascii="Times New Roman" w:eastAsia="Calibri" w:hAnsi="Times New Roman"/>
          <w:sz w:val="22"/>
          <w:szCs w:val="22"/>
        </w:rPr>
        <w:t xml:space="preserve"> </w:t>
      </w:r>
      <w:proofErr w:type="gramEnd"/>
    </w:p>
    <w:p w:rsidR="00BD0151"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3.4.2. </w:t>
      </w:r>
      <w:proofErr w:type="gramStart"/>
      <w:r w:rsidRPr="00102F10">
        <w:rPr>
          <w:rFonts w:ascii="Times New Roman" w:eastAsia="Calibri" w:hAnsi="Times New Roman"/>
          <w:sz w:val="22"/>
          <w:szCs w:val="22"/>
        </w:rPr>
        <w:t>В случае наличия оснований, предусмотренных подразделом 2.8 настоящего Административного регламента, специалист в течение 1 рабочего дня готовит проект постановлени</w:t>
      </w:r>
      <w:r w:rsidR="00BD37DB" w:rsidRPr="00102F10">
        <w:rPr>
          <w:rFonts w:ascii="Times New Roman" w:eastAsia="Calibri" w:hAnsi="Times New Roman"/>
          <w:sz w:val="22"/>
          <w:szCs w:val="22"/>
        </w:rPr>
        <w:t>я</w:t>
      </w:r>
      <w:r w:rsidRPr="00102F10">
        <w:rPr>
          <w:rFonts w:ascii="Times New Roman" w:eastAsia="Calibri" w:hAnsi="Times New Roman"/>
          <w:sz w:val="22"/>
          <w:szCs w:val="22"/>
        </w:rPr>
        <w:t xml:space="preserve"> администрации </w:t>
      </w:r>
      <w:r w:rsidR="00BD0151" w:rsidRPr="00102F10">
        <w:rPr>
          <w:rFonts w:ascii="Times New Roman" w:eastAsia="Calibri" w:hAnsi="Times New Roman"/>
          <w:sz w:val="22"/>
          <w:szCs w:val="22"/>
        </w:rPr>
        <w:t>сельского поселения</w:t>
      </w:r>
      <w:r w:rsidRPr="00102F10">
        <w:rPr>
          <w:rFonts w:ascii="Times New Roman" w:eastAsia="Calibri" w:hAnsi="Times New Roman"/>
          <w:sz w:val="22"/>
          <w:szCs w:val="22"/>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102F10">
        <w:rPr>
          <w:rFonts w:ascii="Times New Roman" w:eastAsia="Calibri" w:hAnsi="Times New Roman"/>
          <w:sz w:val="22"/>
          <w:szCs w:val="22"/>
        </w:rPr>
        <w:t>.</w:t>
      </w:r>
      <w:r w:rsidRPr="00102F10">
        <w:rPr>
          <w:rFonts w:ascii="Times New Roman" w:eastAsia="Calibri" w:hAnsi="Times New Roman"/>
          <w:sz w:val="22"/>
          <w:szCs w:val="22"/>
        </w:rPr>
        <w:t xml:space="preserve"> </w:t>
      </w:r>
      <w:proofErr w:type="gramEnd"/>
    </w:p>
    <w:p w:rsidR="00EF5709" w:rsidRPr="00102F10" w:rsidRDefault="00BD0151"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w:t>
      </w:r>
      <w:r w:rsidR="00EF5709" w:rsidRPr="00102F10">
        <w:rPr>
          <w:rFonts w:ascii="Times New Roman" w:eastAsia="Calibri" w:hAnsi="Times New Roman"/>
          <w:sz w:val="22"/>
          <w:szCs w:val="22"/>
        </w:rPr>
        <w:t>остановлени</w:t>
      </w:r>
      <w:r w:rsidRPr="00102F10">
        <w:rPr>
          <w:rFonts w:ascii="Times New Roman" w:eastAsia="Calibri" w:hAnsi="Times New Roman"/>
          <w:sz w:val="22"/>
          <w:szCs w:val="22"/>
        </w:rPr>
        <w:t>е</w:t>
      </w:r>
      <w:r w:rsidR="00EF5709" w:rsidRPr="00102F10">
        <w:rPr>
          <w:rFonts w:ascii="Times New Roman" w:eastAsia="Calibri" w:hAnsi="Times New Roman"/>
          <w:sz w:val="22"/>
          <w:szCs w:val="22"/>
        </w:rPr>
        <w:t xml:space="preserve"> утверждается главой </w:t>
      </w:r>
      <w:r w:rsidRPr="00102F10">
        <w:rPr>
          <w:rFonts w:ascii="Times New Roman" w:eastAsia="Calibri" w:hAnsi="Times New Roman"/>
          <w:sz w:val="22"/>
          <w:szCs w:val="22"/>
        </w:rPr>
        <w:t>сельского поселения</w:t>
      </w:r>
      <w:r w:rsidR="00EF5709" w:rsidRPr="00102F10">
        <w:rPr>
          <w:rFonts w:ascii="Times New Roman" w:eastAsia="Calibri" w:hAnsi="Times New Roman"/>
          <w:sz w:val="22"/>
          <w:szCs w:val="22"/>
        </w:rPr>
        <w:t>.</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3.4.3. Результатом административной процедуры является подготовка:</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уведомления о возможности заключения соглашения об установлении сервитута в предложенных заявителем границах;</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проекта соглашения об установлении сервитута в отношении земельного участка, находящегося в муниципальной собственности;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 постановления администрации </w:t>
      </w:r>
      <w:r w:rsidR="00BD0151" w:rsidRPr="00102F10">
        <w:rPr>
          <w:rFonts w:ascii="Times New Roman" w:eastAsia="Calibri" w:hAnsi="Times New Roman"/>
          <w:sz w:val="22"/>
          <w:szCs w:val="22"/>
        </w:rPr>
        <w:t>сельского поселения</w:t>
      </w:r>
      <w:r w:rsidRPr="00102F10">
        <w:rPr>
          <w:rFonts w:ascii="Times New Roman" w:eastAsia="Calibri" w:hAnsi="Times New Roman"/>
          <w:sz w:val="22"/>
          <w:szCs w:val="22"/>
        </w:rPr>
        <w:t xml:space="preserve"> об отказе в установлении сервитута в отношении земельного участка, находящегося в муниципальной собственности.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proofErr w:type="gramStart"/>
      <w:r w:rsidRPr="00102F10">
        <w:rPr>
          <w:rFonts w:ascii="Times New Roman" w:eastAsia="Calibri" w:hAnsi="Times New Roman"/>
          <w:sz w:val="22"/>
          <w:szCs w:val="22"/>
        </w:rPr>
        <w:t xml:space="preserve">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w:t>
      </w:r>
      <w:r w:rsidRPr="00102F10">
        <w:rPr>
          <w:rFonts w:ascii="Times New Roman" w:eastAsia="Calibri" w:hAnsi="Times New Roman"/>
          <w:sz w:val="22"/>
          <w:szCs w:val="22"/>
        </w:rPr>
        <w:lastRenderedPageBreak/>
        <w:t>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102F10">
        <w:rPr>
          <w:rFonts w:ascii="Times New Roman" w:eastAsia="Calibri" w:hAnsi="Times New Roman"/>
          <w:sz w:val="22"/>
          <w:szCs w:val="22"/>
        </w:rPr>
        <w:t>, за исключением случаев, предусмотренных пунктом 4 статьи 39.25 ЗК РФ.</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3.4.4. Максимальный срок исполнения административной процедуры - 18 дней.</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3.5. Подготовка соглашения об установлении сервитута</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в отношении земельного участка, находящегося</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в муниципальной собственности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102F10">
        <w:rPr>
          <w:rFonts w:ascii="Times New Roman" w:eastAsia="Calibri" w:hAnsi="Times New Roman"/>
          <w:sz w:val="22"/>
          <w:szCs w:val="22"/>
        </w:rPr>
        <w:t>администрации</w:t>
      </w:r>
      <w:r w:rsidRPr="00102F10">
        <w:rPr>
          <w:rFonts w:ascii="Times New Roman" w:eastAsia="Calibri" w:hAnsi="Times New Roman"/>
          <w:sz w:val="22"/>
          <w:szCs w:val="22"/>
        </w:rPr>
        <w:t>:</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3.5.1.1. </w:t>
      </w:r>
      <w:proofErr w:type="gramStart"/>
      <w:r w:rsidRPr="00102F10">
        <w:rPr>
          <w:rFonts w:ascii="Times New Roman" w:eastAsia="Calibri" w:hAnsi="Times New Roman"/>
          <w:sz w:val="22"/>
          <w:szCs w:val="22"/>
        </w:rPr>
        <w:t>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roofErr w:type="gramEnd"/>
    </w:p>
    <w:p w:rsidR="00BD0151"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3.5.1.2. После получения кадастровой выписки или кадастрового паспорта в течение 3 рабочих дней готовит проект соглашени</w:t>
      </w:r>
      <w:r w:rsidR="00126B54" w:rsidRPr="00102F10">
        <w:rPr>
          <w:rFonts w:ascii="Times New Roman" w:eastAsia="Calibri" w:hAnsi="Times New Roman"/>
          <w:sz w:val="22"/>
          <w:szCs w:val="22"/>
        </w:rPr>
        <w:t>я</w:t>
      </w:r>
      <w:r w:rsidRPr="00102F10">
        <w:rPr>
          <w:rFonts w:ascii="Times New Roman" w:eastAsia="Calibri" w:hAnsi="Times New Roman"/>
          <w:sz w:val="22"/>
          <w:szCs w:val="22"/>
        </w:rPr>
        <w:t xml:space="preserve"> об установлении сервитута в отношении земельного участка, находящегося в муниципальной собственности</w:t>
      </w:r>
      <w:r w:rsidR="00BD0151" w:rsidRPr="00102F10">
        <w:rPr>
          <w:rFonts w:ascii="Times New Roman" w:eastAsia="Calibri" w:hAnsi="Times New Roman"/>
          <w:sz w:val="22"/>
          <w:szCs w:val="22"/>
        </w:rPr>
        <w:t>.</w:t>
      </w:r>
      <w:r w:rsidRPr="00102F10">
        <w:rPr>
          <w:rFonts w:ascii="Times New Roman" w:eastAsia="Calibri" w:hAnsi="Times New Roman"/>
          <w:sz w:val="22"/>
          <w:szCs w:val="22"/>
        </w:rPr>
        <w:t xml:space="preserve"> </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3.5.2. Результатом административной процедуры является подготовка и подписание </w:t>
      </w:r>
      <w:r w:rsidR="00BD0151" w:rsidRPr="00102F10">
        <w:rPr>
          <w:rFonts w:ascii="Times New Roman" w:eastAsia="Calibri" w:hAnsi="Times New Roman"/>
          <w:sz w:val="22"/>
          <w:szCs w:val="22"/>
        </w:rPr>
        <w:t>главой сельского поселения</w:t>
      </w:r>
      <w:r w:rsidRPr="00102F10">
        <w:rPr>
          <w:rFonts w:ascii="Times New Roman" w:eastAsia="Calibri" w:hAnsi="Times New Roman"/>
          <w:sz w:val="22"/>
          <w:szCs w:val="22"/>
        </w:rPr>
        <w:t xml:space="preserve"> соглашения об установлении сервитута в отношении земельного участка, находящегося в муниципальной собственности.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3.6. Направление (выдача) заявителю результата</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предоставления муниципальной услуги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3.6.1. </w:t>
      </w:r>
      <w:proofErr w:type="gramStart"/>
      <w:r w:rsidRPr="00102F10">
        <w:rPr>
          <w:rFonts w:ascii="Times New Roman" w:eastAsia="Calibri" w:hAnsi="Times New Roman"/>
          <w:sz w:val="22"/>
          <w:szCs w:val="22"/>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102F10">
        <w:rPr>
          <w:rFonts w:ascii="Times New Roman" w:eastAsia="Calibri" w:hAnsi="Times New Roman"/>
          <w:sz w:val="22"/>
          <w:szCs w:val="22"/>
        </w:rPr>
        <w:t xml:space="preserve"> постановление администрации </w:t>
      </w:r>
      <w:r w:rsidR="00BD0151" w:rsidRPr="00102F10">
        <w:rPr>
          <w:rFonts w:ascii="Times New Roman" w:eastAsia="Calibri" w:hAnsi="Times New Roman"/>
          <w:sz w:val="22"/>
          <w:szCs w:val="22"/>
        </w:rPr>
        <w:t>сельского поселения</w:t>
      </w:r>
      <w:r w:rsidRPr="00102F10">
        <w:rPr>
          <w:rFonts w:ascii="Times New Roman" w:eastAsia="Calibri" w:hAnsi="Times New Roman"/>
          <w:sz w:val="22"/>
          <w:szCs w:val="22"/>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заказным письмом с уведомлением о вручении;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лично заявителю (или уполномоченному им надлежащим образом представителю) непосредственно по месту подачи заявления;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по электронной почте.</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3.6.2. Результатом административной процедуры является направление (выдача) заявителю:</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уведомления о возможности заключения соглашения об установлении сервитута в предложенных заявителем границах;</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проекта соглашения об установлении сервитута в отношении земельного участка, находящегося в муниципальной собственности;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соглашения об установлении сервитута в отношении земельного участка, находящегося в муниципальной собственности;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 постановления администрации </w:t>
      </w:r>
      <w:r w:rsidR="00BD0151" w:rsidRPr="00102F10">
        <w:rPr>
          <w:rFonts w:ascii="Times New Roman" w:eastAsia="Calibri" w:hAnsi="Times New Roman"/>
          <w:sz w:val="22"/>
          <w:szCs w:val="22"/>
        </w:rPr>
        <w:t>сельского поселения</w:t>
      </w:r>
      <w:r w:rsidRPr="00102F10">
        <w:rPr>
          <w:rFonts w:ascii="Times New Roman" w:eastAsia="Calibri" w:hAnsi="Times New Roman"/>
          <w:sz w:val="22"/>
          <w:szCs w:val="22"/>
        </w:rPr>
        <w:t xml:space="preserve"> об отказе в установлении сервитута в отношении земельного участка, находящегося в муниципальной собственности.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lastRenderedPageBreak/>
        <w:t>3.6.3. Максимальный срок исполнения административной процедуры - 2 дня.</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3.7. Подача заявителем заявления и иных документов,</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proofErr w:type="gramStart"/>
      <w:r w:rsidRPr="00102F10">
        <w:rPr>
          <w:rFonts w:ascii="Times New Roman" w:eastAsia="Calibri" w:hAnsi="Times New Roman"/>
          <w:bCs/>
          <w:sz w:val="22"/>
          <w:szCs w:val="22"/>
        </w:rPr>
        <w:t>необходимых</w:t>
      </w:r>
      <w:proofErr w:type="gramEnd"/>
      <w:r w:rsidRPr="00102F10">
        <w:rPr>
          <w:rFonts w:ascii="Times New Roman" w:eastAsia="Calibri" w:hAnsi="Times New Roman"/>
          <w:bCs/>
          <w:sz w:val="22"/>
          <w:szCs w:val="22"/>
        </w:rPr>
        <w:t xml:space="preserve"> для предоставления муниципальной услуги, и прием</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таких заявления и документов в электронной форме</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3.7.1. </w:t>
      </w:r>
      <w:proofErr w:type="gramStart"/>
      <w:r w:rsidRPr="00102F10">
        <w:rPr>
          <w:rFonts w:ascii="Times New Roman" w:eastAsia="Calibri" w:hAnsi="Times New Roman"/>
          <w:sz w:val="22"/>
          <w:szCs w:val="22"/>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3.7.3. Предоставление результата муниципальной услуги в электронной форме предусмотрено.</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outlineLvl w:val="2"/>
        <w:rPr>
          <w:rFonts w:ascii="Times New Roman" w:eastAsia="Calibri" w:hAnsi="Times New Roman"/>
          <w:bCs/>
          <w:sz w:val="22"/>
          <w:szCs w:val="22"/>
        </w:rPr>
      </w:pPr>
      <w:r w:rsidRPr="00102F10">
        <w:rPr>
          <w:rFonts w:ascii="Times New Roman" w:eastAsia="Calibri" w:hAnsi="Times New Roman"/>
          <w:bCs/>
          <w:sz w:val="22"/>
          <w:szCs w:val="22"/>
        </w:rPr>
        <w:t xml:space="preserve">3.8. Взаимодействие </w:t>
      </w:r>
      <w:r w:rsidR="00BD0151" w:rsidRPr="00102F10">
        <w:rPr>
          <w:rFonts w:ascii="Times New Roman" w:eastAsia="Calibri" w:hAnsi="Times New Roman"/>
          <w:bCs/>
          <w:sz w:val="22"/>
          <w:szCs w:val="22"/>
        </w:rPr>
        <w:t>администрации сельского поселения</w:t>
      </w:r>
      <w:r w:rsidRPr="00102F10">
        <w:rPr>
          <w:rFonts w:ascii="Times New Roman" w:eastAsia="Calibri" w:hAnsi="Times New Roman"/>
          <w:bCs/>
          <w:sz w:val="22"/>
          <w:szCs w:val="22"/>
        </w:rPr>
        <w:t xml:space="preserve"> с иными органами</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государственной власти, органами местного самоуправления</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и организациями, участвующими в предоставлении муниципальных</w:t>
      </w: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услуг в электронной форме</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102F10">
        <w:rPr>
          <w:rFonts w:ascii="Times New Roman" w:eastAsia="Calibri" w:hAnsi="Times New Roman"/>
          <w:sz w:val="22"/>
          <w:szCs w:val="22"/>
        </w:rPr>
        <w:t>администрации</w:t>
      </w:r>
      <w:r w:rsidRPr="00102F10">
        <w:rPr>
          <w:rFonts w:ascii="Times New Roman" w:eastAsia="Calibri" w:hAnsi="Times New Roman"/>
          <w:sz w:val="22"/>
          <w:szCs w:val="22"/>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102F10">
        <w:rPr>
          <w:rFonts w:ascii="Times New Roman" w:eastAsia="Calibri" w:hAnsi="Times New Roman"/>
          <w:sz w:val="22"/>
          <w:szCs w:val="22"/>
        </w:rPr>
        <w:t xml:space="preserve">администрации </w:t>
      </w:r>
      <w:r w:rsidRPr="00102F10">
        <w:rPr>
          <w:rFonts w:ascii="Times New Roman" w:eastAsia="Calibri" w:hAnsi="Times New Roman"/>
          <w:sz w:val="22"/>
          <w:szCs w:val="22"/>
        </w:rPr>
        <w:t>с Управлением Федеральной налоговой службы по Воронежской области.</w:t>
      </w: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BD0151" w:rsidRPr="00102F10" w:rsidRDefault="00BD0151" w:rsidP="00BD0151">
      <w:pPr>
        <w:widowControl w:val="0"/>
        <w:autoSpaceDE w:val="0"/>
        <w:autoSpaceDN w:val="0"/>
        <w:ind w:firstLine="709"/>
        <w:jc w:val="center"/>
        <w:outlineLvl w:val="1"/>
        <w:rPr>
          <w:rFonts w:ascii="Times New Roman" w:hAnsi="Times New Roman"/>
          <w:sz w:val="22"/>
          <w:szCs w:val="22"/>
        </w:rPr>
      </w:pPr>
      <w:r w:rsidRPr="00102F10">
        <w:rPr>
          <w:rFonts w:ascii="Times New Roman" w:hAnsi="Times New Roman"/>
          <w:sz w:val="22"/>
          <w:szCs w:val="22"/>
        </w:rPr>
        <w:t xml:space="preserve">4. ФОРМЫ </w:t>
      </w:r>
      <w:proofErr w:type="gramStart"/>
      <w:r w:rsidRPr="00102F10">
        <w:rPr>
          <w:rFonts w:ascii="Times New Roman" w:hAnsi="Times New Roman"/>
          <w:sz w:val="22"/>
          <w:szCs w:val="22"/>
        </w:rPr>
        <w:t>КОНТРОЛЯ ЗА</w:t>
      </w:r>
      <w:proofErr w:type="gramEnd"/>
      <w:r w:rsidRPr="00102F10">
        <w:rPr>
          <w:rFonts w:ascii="Times New Roman" w:hAnsi="Times New Roman"/>
          <w:sz w:val="22"/>
          <w:szCs w:val="22"/>
        </w:rPr>
        <w:t xml:space="preserve"> ИСПОЛНЕНИЕМ АДМИНИСТРАТИВНОГО РЕГЛАМЕНТА</w:t>
      </w:r>
    </w:p>
    <w:p w:rsidR="00BD0151" w:rsidRPr="00102F10" w:rsidRDefault="00BD0151" w:rsidP="00BD0151">
      <w:pPr>
        <w:widowControl w:val="0"/>
        <w:autoSpaceDE w:val="0"/>
        <w:autoSpaceDN w:val="0"/>
        <w:ind w:firstLine="709"/>
        <w:rPr>
          <w:rFonts w:ascii="Times New Roman" w:hAnsi="Times New Roman"/>
          <w:sz w:val="22"/>
          <w:szCs w:val="22"/>
        </w:rPr>
      </w:pPr>
    </w:p>
    <w:p w:rsidR="00BD0151" w:rsidRPr="00102F10" w:rsidRDefault="00BD0151" w:rsidP="00126B54">
      <w:pPr>
        <w:numPr>
          <w:ilvl w:val="1"/>
          <w:numId w:val="3"/>
        </w:numPr>
        <w:spacing w:after="200" w:line="276" w:lineRule="auto"/>
        <w:ind w:left="0" w:firstLine="709"/>
        <w:contextualSpacing/>
        <w:rPr>
          <w:rFonts w:ascii="Times New Roman" w:eastAsia="Calibri" w:hAnsi="Times New Roman"/>
          <w:sz w:val="22"/>
          <w:szCs w:val="22"/>
          <w:lang w:eastAsia="en-US"/>
        </w:rPr>
      </w:pPr>
      <w:r w:rsidRPr="00102F10">
        <w:rPr>
          <w:rFonts w:ascii="Times New Roman" w:eastAsia="Calibri" w:hAnsi="Times New Roman"/>
          <w:sz w:val="22"/>
          <w:szCs w:val="22"/>
          <w:lang w:eastAsia="en-US"/>
        </w:rPr>
        <w:t xml:space="preserve">Текущий </w:t>
      </w:r>
      <w:proofErr w:type="gramStart"/>
      <w:r w:rsidRPr="00102F10">
        <w:rPr>
          <w:rFonts w:ascii="Times New Roman" w:eastAsia="Calibri" w:hAnsi="Times New Roman"/>
          <w:sz w:val="22"/>
          <w:szCs w:val="22"/>
          <w:lang w:eastAsia="en-US"/>
        </w:rPr>
        <w:t>контроль за</w:t>
      </w:r>
      <w:proofErr w:type="gramEnd"/>
      <w:r w:rsidRPr="00102F10">
        <w:rPr>
          <w:rFonts w:ascii="Times New Roman" w:eastAsia="Calibri" w:hAnsi="Times New Roman"/>
          <w:sz w:val="22"/>
          <w:szCs w:val="22"/>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102F10" w:rsidRDefault="00BD0151" w:rsidP="00126B54">
      <w:pPr>
        <w:numPr>
          <w:ilvl w:val="1"/>
          <w:numId w:val="3"/>
        </w:numPr>
        <w:spacing w:after="200" w:line="276" w:lineRule="auto"/>
        <w:ind w:left="0" w:firstLine="709"/>
        <w:contextualSpacing/>
        <w:rPr>
          <w:rFonts w:ascii="Times New Roman" w:eastAsia="Calibri" w:hAnsi="Times New Roman"/>
          <w:sz w:val="22"/>
          <w:szCs w:val="22"/>
          <w:lang w:eastAsia="en-US"/>
        </w:rPr>
      </w:pPr>
      <w:r w:rsidRPr="00102F10">
        <w:rPr>
          <w:rFonts w:ascii="Times New Roman" w:eastAsia="Calibri" w:hAnsi="Times New Roman"/>
          <w:sz w:val="22"/>
          <w:szCs w:val="22"/>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102F10" w:rsidRDefault="00BD0151" w:rsidP="00126B54">
      <w:pPr>
        <w:ind w:firstLine="709"/>
        <w:contextualSpacing/>
        <w:rPr>
          <w:rFonts w:ascii="Times New Roman" w:eastAsia="Calibri" w:hAnsi="Times New Roman"/>
          <w:sz w:val="22"/>
          <w:szCs w:val="22"/>
          <w:lang w:eastAsia="en-US"/>
        </w:rPr>
      </w:pPr>
      <w:r w:rsidRPr="00102F10">
        <w:rPr>
          <w:rFonts w:ascii="Times New Roman" w:eastAsia="Calibri" w:hAnsi="Times New Roman"/>
          <w:sz w:val="22"/>
          <w:szCs w:val="22"/>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102F10" w:rsidRDefault="00BD0151" w:rsidP="00126B54">
      <w:pPr>
        <w:numPr>
          <w:ilvl w:val="1"/>
          <w:numId w:val="3"/>
        </w:numPr>
        <w:spacing w:after="200" w:line="276" w:lineRule="auto"/>
        <w:ind w:left="0" w:firstLine="709"/>
        <w:contextualSpacing/>
        <w:rPr>
          <w:rFonts w:ascii="Times New Roman" w:eastAsia="Calibri" w:hAnsi="Times New Roman"/>
          <w:sz w:val="22"/>
          <w:szCs w:val="22"/>
          <w:lang w:eastAsia="en-US"/>
        </w:rPr>
      </w:pPr>
      <w:r w:rsidRPr="00102F10">
        <w:rPr>
          <w:rFonts w:ascii="Times New Roman" w:eastAsia="Calibri" w:hAnsi="Times New Roman"/>
          <w:sz w:val="22"/>
          <w:szCs w:val="22"/>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102F10" w:rsidRDefault="00BD0151" w:rsidP="00126B54">
      <w:pPr>
        <w:numPr>
          <w:ilvl w:val="1"/>
          <w:numId w:val="3"/>
        </w:numPr>
        <w:spacing w:after="200" w:line="276" w:lineRule="auto"/>
        <w:ind w:left="0" w:firstLine="709"/>
        <w:contextualSpacing/>
        <w:rPr>
          <w:rFonts w:ascii="Times New Roman" w:eastAsia="Calibri" w:hAnsi="Times New Roman"/>
          <w:sz w:val="22"/>
          <w:szCs w:val="22"/>
          <w:lang w:eastAsia="en-US"/>
        </w:rPr>
      </w:pPr>
      <w:r w:rsidRPr="00102F10">
        <w:rPr>
          <w:rFonts w:ascii="Times New Roman" w:eastAsia="Calibri" w:hAnsi="Times New Roman"/>
          <w:sz w:val="22"/>
          <w:szCs w:val="22"/>
          <w:lang w:eastAsia="en-US"/>
        </w:rPr>
        <w:t>Проведение текущего контроля должно осуществляться не реже двух раз в год.</w:t>
      </w:r>
    </w:p>
    <w:p w:rsidR="00BD0151" w:rsidRPr="00102F10" w:rsidRDefault="00BD0151" w:rsidP="00126B54">
      <w:pPr>
        <w:ind w:firstLine="709"/>
        <w:contextualSpacing/>
        <w:rPr>
          <w:rFonts w:ascii="Times New Roman" w:eastAsia="Calibri" w:hAnsi="Times New Roman"/>
          <w:sz w:val="22"/>
          <w:szCs w:val="22"/>
          <w:lang w:eastAsia="en-US"/>
        </w:rPr>
      </w:pPr>
      <w:r w:rsidRPr="00102F10">
        <w:rPr>
          <w:rFonts w:ascii="Times New Roman" w:eastAsia="Calibri" w:hAnsi="Times New Roman"/>
          <w:sz w:val="22"/>
          <w:szCs w:val="22"/>
          <w:lang w:eastAsia="en-US"/>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102F10">
        <w:rPr>
          <w:rFonts w:ascii="Times New Roman" w:eastAsia="Calibri" w:hAnsi="Times New Roman"/>
          <w:sz w:val="22"/>
          <w:szCs w:val="22"/>
          <w:lang w:eastAsia="en-US"/>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102F10" w:rsidRDefault="00BD0151" w:rsidP="00126B54">
      <w:pPr>
        <w:ind w:firstLine="709"/>
        <w:contextualSpacing/>
        <w:rPr>
          <w:rFonts w:ascii="Times New Roman" w:eastAsia="Calibri" w:hAnsi="Times New Roman"/>
          <w:sz w:val="22"/>
          <w:szCs w:val="22"/>
          <w:lang w:eastAsia="en-US"/>
        </w:rPr>
      </w:pPr>
      <w:r w:rsidRPr="00102F10">
        <w:rPr>
          <w:rFonts w:ascii="Times New Roman" w:eastAsia="Calibri" w:hAnsi="Times New Roman"/>
          <w:sz w:val="22"/>
          <w:szCs w:val="22"/>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102F10" w:rsidRDefault="00BD0151" w:rsidP="00126B54">
      <w:pPr>
        <w:ind w:firstLine="709"/>
        <w:contextualSpacing/>
        <w:rPr>
          <w:rFonts w:ascii="Times New Roman" w:eastAsia="Calibri" w:hAnsi="Times New Roman"/>
          <w:sz w:val="22"/>
          <w:szCs w:val="22"/>
          <w:lang w:eastAsia="en-US"/>
        </w:rPr>
      </w:pPr>
      <w:r w:rsidRPr="00102F10">
        <w:rPr>
          <w:rFonts w:ascii="Times New Roman" w:eastAsia="Calibri" w:hAnsi="Times New Roman"/>
          <w:sz w:val="22"/>
          <w:szCs w:val="22"/>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102F10" w:rsidRDefault="00BD0151" w:rsidP="00126B54">
      <w:pPr>
        <w:numPr>
          <w:ilvl w:val="1"/>
          <w:numId w:val="3"/>
        </w:numPr>
        <w:spacing w:after="200" w:line="276" w:lineRule="auto"/>
        <w:ind w:left="0" w:firstLine="709"/>
        <w:contextualSpacing/>
        <w:rPr>
          <w:rFonts w:ascii="Times New Roman" w:eastAsia="Calibri" w:hAnsi="Times New Roman"/>
          <w:sz w:val="22"/>
          <w:szCs w:val="22"/>
          <w:lang w:eastAsia="en-US"/>
        </w:rPr>
      </w:pPr>
      <w:proofErr w:type="gramStart"/>
      <w:r w:rsidRPr="00102F10">
        <w:rPr>
          <w:rFonts w:ascii="Times New Roman" w:eastAsia="Calibri" w:hAnsi="Times New Roman"/>
          <w:sz w:val="22"/>
          <w:szCs w:val="22"/>
          <w:lang w:eastAsia="en-US"/>
        </w:rPr>
        <w:t>Контроль за</w:t>
      </w:r>
      <w:proofErr w:type="gramEnd"/>
      <w:r w:rsidRPr="00102F10">
        <w:rPr>
          <w:rFonts w:ascii="Times New Roman" w:eastAsia="Calibri" w:hAnsi="Times New Roman"/>
          <w:sz w:val="22"/>
          <w:szCs w:val="22"/>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102F10" w:rsidRDefault="00BD0151" w:rsidP="00BD0151">
      <w:pPr>
        <w:widowControl w:val="0"/>
        <w:autoSpaceDE w:val="0"/>
        <w:autoSpaceDN w:val="0"/>
        <w:ind w:firstLine="709"/>
        <w:rPr>
          <w:rFonts w:ascii="Times New Roman" w:hAnsi="Times New Roman"/>
          <w:sz w:val="22"/>
          <w:szCs w:val="22"/>
        </w:rPr>
      </w:pPr>
    </w:p>
    <w:p w:rsidR="00BD0151" w:rsidRPr="00102F10" w:rsidRDefault="00BD0151" w:rsidP="00BD0151">
      <w:pPr>
        <w:widowControl w:val="0"/>
        <w:autoSpaceDE w:val="0"/>
        <w:autoSpaceDN w:val="0"/>
        <w:ind w:firstLine="709"/>
        <w:rPr>
          <w:rFonts w:ascii="Times New Roman" w:hAnsi="Times New Roman"/>
          <w:sz w:val="22"/>
          <w:szCs w:val="22"/>
        </w:rPr>
      </w:pPr>
    </w:p>
    <w:p w:rsidR="00BD0151" w:rsidRPr="00102F10" w:rsidRDefault="00BD0151" w:rsidP="00BD0151">
      <w:pPr>
        <w:widowControl w:val="0"/>
        <w:autoSpaceDE w:val="0"/>
        <w:autoSpaceDN w:val="0"/>
        <w:ind w:firstLine="709"/>
        <w:jc w:val="center"/>
        <w:outlineLvl w:val="1"/>
        <w:rPr>
          <w:rFonts w:ascii="Times New Roman" w:hAnsi="Times New Roman"/>
          <w:sz w:val="22"/>
          <w:szCs w:val="22"/>
        </w:rPr>
      </w:pPr>
      <w:bookmarkStart w:id="4" w:name="P882"/>
      <w:bookmarkEnd w:id="4"/>
      <w:r w:rsidRPr="00102F10">
        <w:rPr>
          <w:rFonts w:ascii="Times New Roman" w:hAnsi="Times New Roman"/>
          <w:sz w:val="22"/>
          <w:szCs w:val="22"/>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D0151" w:rsidRPr="00102F10" w:rsidRDefault="00BD0151" w:rsidP="00BD0151">
      <w:pPr>
        <w:widowControl w:val="0"/>
        <w:autoSpaceDE w:val="0"/>
        <w:autoSpaceDN w:val="0"/>
        <w:ind w:firstLine="709"/>
        <w:rPr>
          <w:rFonts w:ascii="Times New Roman" w:hAnsi="Times New Roman"/>
          <w:sz w:val="22"/>
          <w:szCs w:val="22"/>
        </w:rPr>
      </w:pP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xml:space="preserve">5.2. Заявитель может обратиться с </w:t>
      </w:r>
      <w:proofErr w:type="gramStart"/>
      <w:r w:rsidRPr="00102F10">
        <w:rPr>
          <w:rFonts w:ascii="Times New Roman" w:hAnsi="Times New Roman"/>
          <w:sz w:val="22"/>
          <w:szCs w:val="22"/>
        </w:rPr>
        <w:t>жалобой</w:t>
      </w:r>
      <w:proofErr w:type="gramEnd"/>
      <w:r w:rsidRPr="00102F10">
        <w:rPr>
          <w:rFonts w:ascii="Times New Roman" w:hAnsi="Times New Roman"/>
          <w:sz w:val="22"/>
          <w:szCs w:val="22"/>
        </w:rPr>
        <w:t xml:space="preserve"> в том числе в следующих случаях:</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нарушение срока регистрации запроса о предоставлении муниципальной услуги, комплексного запроса;</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xml:space="preserve">- нарушение срока предоставления муниципальной услуги. </w:t>
      </w:r>
      <w:proofErr w:type="gramStart"/>
      <w:r w:rsidRPr="00102F10">
        <w:rPr>
          <w:rFonts w:ascii="Times New Roman" w:hAnsi="Times New Roman"/>
          <w:sz w:val="22"/>
          <w:szCs w:val="22"/>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102F10">
        <w:rPr>
          <w:rFonts w:ascii="Times New Roman" w:hAnsi="Times New Roman"/>
          <w:sz w:val="22"/>
          <w:szCs w:val="22"/>
        </w:rPr>
        <w:t xml:space="preserve"> </w:t>
      </w:r>
      <w:proofErr w:type="gramStart"/>
      <w:r w:rsidRPr="00102F10">
        <w:rPr>
          <w:rFonts w:ascii="Times New Roman" w:hAnsi="Times New Roman"/>
          <w:sz w:val="22"/>
          <w:szCs w:val="22"/>
        </w:rPr>
        <w:t>210-ФЗ);</w:t>
      </w:r>
      <w:proofErr w:type="gramEnd"/>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102F10" w:rsidRDefault="00BD0151" w:rsidP="00BD0151">
      <w:pPr>
        <w:widowControl w:val="0"/>
        <w:autoSpaceDE w:val="0"/>
        <w:autoSpaceDN w:val="0"/>
        <w:ind w:firstLine="709"/>
        <w:rPr>
          <w:rFonts w:ascii="Times New Roman" w:hAnsi="Times New Roman"/>
          <w:sz w:val="22"/>
          <w:szCs w:val="22"/>
        </w:rPr>
      </w:pPr>
      <w:proofErr w:type="gramStart"/>
      <w:r w:rsidRPr="00102F10">
        <w:rPr>
          <w:rFonts w:ascii="Times New Roman" w:hAnsi="Times New Roman"/>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102F10">
        <w:rPr>
          <w:rFonts w:ascii="Times New Roman" w:hAnsi="Times New Roman"/>
          <w:sz w:val="22"/>
          <w:szCs w:val="22"/>
        </w:rPr>
        <w:t xml:space="preserve"> </w:t>
      </w:r>
      <w:proofErr w:type="gramStart"/>
      <w:r w:rsidRPr="00102F10">
        <w:rPr>
          <w:rFonts w:ascii="Times New Roman" w:hAnsi="Times New Roman"/>
          <w:sz w:val="22"/>
          <w:szCs w:val="22"/>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102F10" w:rsidRDefault="00BD0151" w:rsidP="00BD0151">
      <w:pPr>
        <w:widowControl w:val="0"/>
        <w:autoSpaceDE w:val="0"/>
        <w:autoSpaceDN w:val="0"/>
        <w:ind w:firstLine="709"/>
        <w:rPr>
          <w:rFonts w:ascii="Times New Roman" w:hAnsi="Times New Roman"/>
          <w:sz w:val="22"/>
          <w:szCs w:val="22"/>
        </w:rPr>
      </w:pPr>
      <w:proofErr w:type="gramStart"/>
      <w:r w:rsidRPr="00102F10">
        <w:rPr>
          <w:rFonts w:ascii="Times New Roman" w:hAnsi="Times New Roman"/>
          <w:sz w:val="22"/>
          <w:szCs w:val="22"/>
        </w:rPr>
        <w:t xml:space="preserve">- отказ администрации, должностного лица администрации, МФЦ, работника МФЦ, привлекаемых </w:t>
      </w:r>
      <w:r w:rsidRPr="00102F10">
        <w:rPr>
          <w:rFonts w:ascii="Times New Roman" w:hAnsi="Times New Roman"/>
          <w:sz w:val="22"/>
          <w:szCs w:val="22"/>
        </w:rPr>
        <w:lastRenderedPageBreak/>
        <w:t>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02F10">
        <w:rPr>
          <w:rFonts w:ascii="Times New Roman" w:hAnsi="Times New Roman"/>
          <w:sz w:val="22"/>
          <w:szCs w:val="22"/>
        </w:rPr>
        <w:t xml:space="preserve"> </w:t>
      </w:r>
      <w:proofErr w:type="gramStart"/>
      <w:r w:rsidRPr="00102F10">
        <w:rPr>
          <w:rFonts w:ascii="Times New Roman" w:hAnsi="Times New Roman"/>
          <w:sz w:val="22"/>
          <w:szCs w:val="22"/>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sidRPr="00102F10">
        <w:rPr>
          <w:rFonts w:ascii="Times New Roman" w:hAnsi="Times New Roman"/>
          <w:sz w:val="22"/>
          <w:szCs w:val="22"/>
        </w:rPr>
        <w:t xml:space="preserve"> </w:t>
      </w:r>
      <w:r w:rsidRPr="00102F10">
        <w:rPr>
          <w:rFonts w:ascii="Times New Roman" w:hAnsi="Times New Roman"/>
          <w:sz w:val="22"/>
          <w:szCs w:val="22"/>
        </w:rPr>
        <w:t>№ 210-ФЗ;</w:t>
      </w:r>
      <w:proofErr w:type="gramEnd"/>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нарушение срока или порядка выдачи документов по результатам предоставления муниципальной услуги;</w:t>
      </w:r>
    </w:p>
    <w:p w:rsidR="00BD0151" w:rsidRPr="00102F10" w:rsidRDefault="00BD0151" w:rsidP="00BD0151">
      <w:pPr>
        <w:widowControl w:val="0"/>
        <w:autoSpaceDE w:val="0"/>
        <w:autoSpaceDN w:val="0"/>
        <w:ind w:firstLine="709"/>
        <w:rPr>
          <w:rFonts w:ascii="Times New Roman" w:hAnsi="Times New Roman"/>
          <w:sz w:val="22"/>
          <w:szCs w:val="22"/>
        </w:rPr>
      </w:pPr>
      <w:proofErr w:type="gramStart"/>
      <w:r w:rsidRPr="00102F10">
        <w:rPr>
          <w:rFonts w:ascii="Times New Roman" w:hAnsi="Times New Roman"/>
          <w:sz w:val="22"/>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102F10">
        <w:rPr>
          <w:rFonts w:ascii="Times New Roman" w:hAnsi="Times New Roman"/>
          <w:sz w:val="22"/>
          <w:szCs w:val="22"/>
        </w:rPr>
        <w:t xml:space="preserve"> </w:t>
      </w:r>
      <w:proofErr w:type="gramStart"/>
      <w:r w:rsidRPr="00102F10">
        <w:rPr>
          <w:rFonts w:ascii="Times New Roman" w:hAnsi="Times New Roman"/>
          <w:sz w:val="22"/>
          <w:szCs w:val="22"/>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02F10">
        <w:rPr>
          <w:rFonts w:ascii="Times New Roman" w:hAnsi="Times New Roman"/>
          <w:sz w:val="22"/>
          <w:szCs w:val="22"/>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5.3. Заявители имеют право на получение информации, необходимой для обоснования и рассмотрения жалобы.</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5.4. Оснований для отказа в рассмотрении жалобы не имеется.</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5.5. Основанием для начала процедуры досудебного (внесудебного) обжалования является поступившая жалоба.</w:t>
      </w:r>
    </w:p>
    <w:p w:rsidR="00BD0151" w:rsidRPr="00102F10" w:rsidRDefault="00BD0151" w:rsidP="00BD0151">
      <w:pPr>
        <w:widowControl w:val="0"/>
        <w:autoSpaceDE w:val="0"/>
        <w:autoSpaceDN w:val="0"/>
        <w:ind w:firstLine="709"/>
        <w:rPr>
          <w:rFonts w:ascii="Times New Roman" w:hAnsi="Times New Roman"/>
          <w:sz w:val="22"/>
          <w:szCs w:val="22"/>
        </w:rPr>
      </w:pPr>
      <w:proofErr w:type="gramStart"/>
      <w:r w:rsidRPr="00102F10">
        <w:rPr>
          <w:rFonts w:ascii="Times New Roman" w:hAnsi="Times New Roman"/>
          <w:sz w:val="22"/>
          <w:szCs w:val="22"/>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102F10" w:rsidRDefault="00BD0151" w:rsidP="00BD0151">
      <w:pPr>
        <w:widowControl w:val="0"/>
        <w:autoSpaceDE w:val="0"/>
        <w:autoSpaceDN w:val="0"/>
        <w:ind w:firstLine="709"/>
        <w:rPr>
          <w:rFonts w:ascii="Times New Roman" w:hAnsi="Times New Roman"/>
          <w:sz w:val="22"/>
          <w:szCs w:val="22"/>
        </w:rPr>
      </w:pPr>
      <w:proofErr w:type="gramStart"/>
      <w:r w:rsidRPr="00102F10">
        <w:rPr>
          <w:rFonts w:ascii="Times New Roman" w:hAnsi="Times New Roman"/>
          <w:sz w:val="22"/>
          <w:szCs w:val="22"/>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5.6. Жалоба должна содержать:</w:t>
      </w:r>
    </w:p>
    <w:p w:rsidR="00BD0151" w:rsidRPr="00102F10" w:rsidRDefault="00BD0151" w:rsidP="00BD0151">
      <w:pPr>
        <w:widowControl w:val="0"/>
        <w:autoSpaceDE w:val="0"/>
        <w:autoSpaceDN w:val="0"/>
        <w:ind w:firstLine="709"/>
        <w:rPr>
          <w:rFonts w:ascii="Times New Roman" w:hAnsi="Times New Roman"/>
          <w:sz w:val="22"/>
          <w:szCs w:val="22"/>
        </w:rPr>
      </w:pPr>
      <w:proofErr w:type="gramStart"/>
      <w:r w:rsidRPr="00102F10">
        <w:rPr>
          <w:rFonts w:ascii="Times New Roman" w:hAnsi="Times New Roman"/>
          <w:sz w:val="22"/>
          <w:szCs w:val="22"/>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D0151" w:rsidRPr="00102F10" w:rsidRDefault="00BD0151" w:rsidP="00BD0151">
      <w:pPr>
        <w:widowControl w:val="0"/>
        <w:autoSpaceDE w:val="0"/>
        <w:autoSpaceDN w:val="0"/>
        <w:ind w:firstLine="709"/>
        <w:rPr>
          <w:rFonts w:ascii="Times New Roman" w:hAnsi="Times New Roman"/>
          <w:sz w:val="22"/>
          <w:szCs w:val="22"/>
        </w:rPr>
      </w:pPr>
      <w:proofErr w:type="gramStart"/>
      <w:r w:rsidRPr="00102F10">
        <w:rPr>
          <w:rFonts w:ascii="Times New Roman" w:hAnsi="Times New Roman"/>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w:t>
      </w:r>
      <w:r w:rsidRPr="00102F10">
        <w:rPr>
          <w:rFonts w:ascii="Times New Roman" w:hAnsi="Times New Roman"/>
          <w:sz w:val="22"/>
          <w:szCs w:val="22"/>
        </w:rPr>
        <w:lastRenderedPageBreak/>
        <w:t>работников;</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Жалобы на решения и действия (бездействие) работников привлекаемых организаций подаются руководителям этих организаций.</w:t>
      </w:r>
    </w:p>
    <w:p w:rsidR="00BD0151" w:rsidRPr="00102F10" w:rsidRDefault="00BD0151" w:rsidP="00BD0151">
      <w:pPr>
        <w:widowControl w:val="0"/>
        <w:autoSpaceDE w:val="0"/>
        <w:autoSpaceDN w:val="0"/>
        <w:ind w:firstLine="709"/>
        <w:rPr>
          <w:rFonts w:ascii="Times New Roman" w:hAnsi="Times New Roman"/>
          <w:sz w:val="22"/>
          <w:szCs w:val="22"/>
        </w:rPr>
      </w:pPr>
      <w:bookmarkStart w:id="5" w:name="P618"/>
      <w:bookmarkEnd w:id="5"/>
      <w:r w:rsidRPr="00102F10">
        <w:rPr>
          <w:rFonts w:ascii="Times New Roman" w:hAnsi="Times New Roman"/>
          <w:sz w:val="22"/>
          <w:szCs w:val="22"/>
        </w:rPr>
        <w:t>5.9. По результатам рассмотрения жалобы лицом, уполномоченным на ее рассмотрение, принимается одно из следующих решений:</w:t>
      </w:r>
    </w:p>
    <w:p w:rsidR="00BD0151" w:rsidRPr="00102F10" w:rsidRDefault="00BD0151" w:rsidP="00BD0151">
      <w:pPr>
        <w:widowControl w:val="0"/>
        <w:autoSpaceDE w:val="0"/>
        <w:autoSpaceDN w:val="0"/>
        <w:ind w:firstLine="709"/>
        <w:rPr>
          <w:rFonts w:ascii="Times New Roman" w:hAnsi="Times New Roman"/>
          <w:sz w:val="22"/>
          <w:szCs w:val="22"/>
        </w:rPr>
      </w:pPr>
      <w:proofErr w:type="gramStart"/>
      <w:r w:rsidRPr="00102F10">
        <w:rPr>
          <w:rFonts w:ascii="Times New Roman" w:hAnsi="Times New Roman"/>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2) в удовлетворении жалобы отказывается.</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xml:space="preserve">5.10. </w:t>
      </w:r>
      <w:proofErr w:type="gramStart"/>
      <w:r w:rsidRPr="00102F10">
        <w:rPr>
          <w:rFonts w:ascii="Times New Roman" w:hAnsi="Times New Roman"/>
          <w:sz w:val="22"/>
          <w:szCs w:val="22"/>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02F10">
        <w:rPr>
          <w:rFonts w:ascii="Times New Roman" w:hAnsi="Times New Roman"/>
          <w:sz w:val="22"/>
          <w:szCs w:val="22"/>
        </w:rPr>
        <w:t xml:space="preserve"> со дня ее регистрации.</w:t>
      </w:r>
    </w:p>
    <w:p w:rsidR="00BD0151" w:rsidRPr="00102F10" w:rsidRDefault="00BD0151" w:rsidP="00BD0151">
      <w:pPr>
        <w:widowControl w:val="0"/>
        <w:autoSpaceDE w:val="0"/>
        <w:autoSpaceDN w:val="0"/>
        <w:ind w:firstLine="709"/>
        <w:rPr>
          <w:rFonts w:ascii="Times New Roman" w:hAnsi="Times New Roman"/>
          <w:sz w:val="22"/>
          <w:szCs w:val="22"/>
        </w:rPr>
      </w:pPr>
      <w:bookmarkStart w:id="6" w:name="P623"/>
      <w:bookmarkEnd w:id="6"/>
      <w:r w:rsidRPr="00102F10">
        <w:rPr>
          <w:rFonts w:ascii="Times New Roman" w:hAnsi="Times New Roman"/>
          <w:sz w:val="22"/>
          <w:szCs w:val="22"/>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2F10">
        <w:rPr>
          <w:rFonts w:ascii="Times New Roman" w:hAnsi="Times New Roman"/>
          <w:sz w:val="22"/>
          <w:szCs w:val="22"/>
        </w:rPr>
        <w:t>неудобства</w:t>
      </w:r>
      <w:proofErr w:type="gramEnd"/>
      <w:r w:rsidRPr="00102F10">
        <w:rPr>
          <w:rFonts w:ascii="Times New Roman" w:hAnsi="Times New Roman"/>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xml:space="preserve">5.11.2. В случае признания </w:t>
      </w:r>
      <w:proofErr w:type="gramStart"/>
      <w:r w:rsidRPr="00102F10">
        <w:rPr>
          <w:rFonts w:ascii="Times New Roman" w:hAnsi="Times New Roman"/>
          <w:sz w:val="22"/>
          <w:szCs w:val="22"/>
        </w:rPr>
        <w:t>жалобы</w:t>
      </w:r>
      <w:proofErr w:type="gramEnd"/>
      <w:r w:rsidRPr="00102F10">
        <w:rPr>
          <w:rFonts w:ascii="Times New Roman" w:hAnsi="Times New Roman"/>
          <w:sz w:val="22"/>
          <w:szCs w:val="22"/>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 xml:space="preserve">5.12. В случае установления в ходе или по результатам </w:t>
      </w:r>
      <w:proofErr w:type="gramStart"/>
      <w:r w:rsidRPr="00102F10">
        <w:rPr>
          <w:rFonts w:ascii="Times New Roman" w:hAnsi="Times New Roman"/>
          <w:sz w:val="22"/>
          <w:szCs w:val="22"/>
        </w:rPr>
        <w:t>рассмотрения жалобы признаков состава административного правонарушения</w:t>
      </w:r>
      <w:proofErr w:type="gramEnd"/>
      <w:r w:rsidRPr="00102F10">
        <w:rPr>
          <w:rFonts w:ascii="Times New Roman" w:hAnsi="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102F10" w:rsidRDefault="00BD0151" w:rsidP="00BD0151">
      <w:pPr>
        <w:spacing w:after="200" w:line="276" w:lineRule="auto"/>
        <w:ind w:firstLine="0"/>
        <w:jc w:val="left"/>
        <w:rPr>
          <w:rFonts w:ascii="Times New Roman" w:hAnsi="Times New Roman"/>
          <w:sz w:val="22"/>
          <w:szCs w:val="22"/>
        </w:rPr>
      </w:pPr>
      <w:r w:rsidRPr="00102F10">
        <w:rPr>
          <w:rFonts w:ascii="Times New Roman" w:eastAsia="Calibri" w:hAnsi="Times New Roman"/>
          <w:sz w:val="22"/>
          <w:szCs w:val="22"/>
          <w:lang w:eastAsia="en-US"/>
        </w:rPr>
        <w:br w:type="page"/>
      </w:r>
    </w:p>
    <w:p w:rsidR="00BD0151" w:rsidRPr="00102F10" w:rsidRDefault="00BD0151" w:rsidP="00BD0151">
      <w:pPr>
        <w:widowControl w:val="0"/>
        <w:autoSpaceDE w:val="0"/>
        <w:autoSpaceDN w:val="0"/>
        <w:ind w:firstLine="709"/>
        <w:jc w:val="right"/>
        <w:outlineLvl w:val="1"/>
        <w:rPr>
          <w:rFonts w:ascii="Times New Roman" w:hAnsi="Times New Roman"/>
          <w:sz w:val="22"/>
          <w:szCs w:val="22"/>
        </w:rPr>
      </w:pPr>
      <w:bookmarkStart w:id="7" w:name="P638"/>
      <w:bookmarkEnd w:id="7"/>
      <w:r w:rsidRPr="00102F10">
        <w:rPr>
          <w:rFonts w:ascii="Times New Roman" w:hAnsi="Times New Roman"/>
          <w:sz w:val="22"/>
          <w:szCs w:val="22"/>
        </w:rPr>
        <w:lastRenderedPageBreak/>
        <w:t>Приложение № 1</w:t>
      </w:r>
    </w:p>
    <w:p w:rsidR="00BD0151" w:rsidRPr="00102F10" w:rsidRDefault="00BD0151" w:rsidP="00BD0151">
      <w:pPr>
        <w:widowControl w:val="0"/>
        <w:autoSpaceDE w:val="0"/>
        <w:autoSpaceDN w:val="0"/>
        <w:ind w:firstLine="709"/>
        <w:jc w:val="right"/>
        <w:rPr>
          <w:rFonts w:ascii="Times New Roman" w:hAnsi="Times New Roman"/>
          <w:sz w:val="22"/>
          <w:szCs w:val="22"/>
        </w:rPr>
      </w:pPr>
      <w:r w:rsidRPr="00102F10">
        <w:rPr>
          <w:rFonts w:ascii="Times New Roman" w:hAnsi="Times New Roman"/>
          <w:sz w:val="22"/>
          <w:szCs w:val="22"/>
        </w:rPr>
        <w:t>к Административному регламенту</w:t>
      </w:r>
    </w:p>
    <w:p w:rsidR="00BD0151" w:rsidRPr="00102F10" w:rsidRDefault="00BD0151" w:rsidP="00BD0151">
      <w:pPr>
        <w:ind w:firstLine="709"/>
        <w:rPr>
          <w:rFonts w:ascii="Times New Roman" w:eastAsia="Calibri" w:hAnsi="Times New Roman"/>
          <w:sz w:val="22"/>
          <w:szCs w:val="22"/>
          <w:lang w:eastAsia="en-US"/>
        </w:rPr>
      </w:pPr>
    </w:p>
    <w:p w:rsidR="00BD0151" w:rsidRPr="00102F10" w:rsidRDefault="00BD0151" w:rsidP="00BD0151">
      <w:pPr>
        <w:widowControl w:val="0"/>
        <w:autoSpaceDE w:val="0"/>
        <w:autoSpaceDN w:val="0"/>
        <w:ind w:firstLine="709"/>
        <w:rPr>
          <w:rFonts w:ascii="Times New Roman" w:hAnsi="Times New Roman"/>
          <w:sz w:val="22"/>
          <w:szCs w:val="22"/>
        </w:rPr>
      </w:pPr>
    </w:p>
    <w:p w:rsidR="00BD0151" w:rsidRPr="00102F10" w:rsidRDefault="00BD0151" w:rsidP="00BD0151">
      <w:pPr>
        <w:ind w:firstLine="709"/>
        <w:rPr>
          <w:rFonts w:ascii="Times New Roman" w:eastAsia="Calibri" w:hAnsi="Times New Roman"/>
          <w:sz w:val="22"/>
          <w:szCs w:val="22"/>
          <w:lang w:eastAsia="en-US"/>
        </w:rPr>
      </w:pPr>
      <w:r w:rsidRPr="00102F10">
        <w:rPr>
          <w:rFonts w:ascii="Times New Roman" w:eastAsia="Calibri" w:hAnsi="Times New Roman"/>
          <w:sz w:val="22"/>
          <w:szCs w:val="22"/>
          <w:lang w:eastAsia="en-US"/>
        </w:rPr>
        <w:t>1. Место нах</w:t>
      </w:r>
      <w:r w:rsidR="008C7A9B" w:rsidRPr="00102F10">
        <w:rPr>
          <w:rFonts w:ascii="Times New Roman" w:eastAsia="Calibri" w:hAnsi="Times New Roman"/>
          <w:sz w:val="22"/>
          <w:szCs w:val="22"/>
          <w:lang w:eastAsia="en-US"/>
        </w:rPr>
        <w:t xml:space="preserve">ождения администрации </w:t>
      </w:r>
      <w:proofErr w:type="spellStart"/>
      <w:r w:rsidR="008C7A9B" w:rsidRPr="00102F10">
        <w:rPr>
          <w:rFonts w:ascii="Times New Roman" w:eastAsia="Calibri" w:hAnsi="Times New Roman"/>
          <w:sz w:val="22"/>
          <w:szCs w:val="22"/>
          <w:lang w:eastAsia="en-US"/>
        </w:rPr>
        <w:t>Верхнекарачанского</w:t>
      </w:r>
      <w:proofErr w:type="spellEnd"/>
      <w:r w:rsidRPr="00102F10">
        <w:rPr>
          <w:rFonts w:ascii="Times New Roman" w:eastAsia="Calibri" w:hAnsi="Times New Roman"/>
          <w:sz w:val="22"/>
          <w:szCs w:val="22"/>
          <w:lang w:eastAsia="en-US"/>
        </w:rPr>
        <w:t xml:space="preserve"> сельского поселения Грибановского муниципального района Воронежской области (</w:t>
      </w:r>
      <w:r w:rsidR="008C7A9B" w:rsidRPr="00102F10">
        <w:rPr>
          <w:rFonts w:ascii="Times New Roman" w:eastAsia="Calibri" w:hAnsi="Times New Roman"/>
          <w:sz w:val="22"/>
          <w:szCs w:val="22"/>
          <w:lang w:eastAsia="en-US"/>
        </w:rPr>
        <w:t xml:space="preserve">далее - администрация): 397220, </w:t>
      </w:r>
      <w:r w:rsidRPr="00102F10">
        <w:rPr>
          <w:rFonts w:ascii="Times New Roman" w:eastAsia="Calibri" w:hAnsi="Times New Roman"/>
          <w:sz w:val="22"/>
          <w:szCs w:val="22"/>
          <w:lang w:eastAsia="en-US"/>
        </w:rPr>
        <w:t xml:space="preserve"> Воронежская область, Г</w:t>
      </w:r>
      <w:r w:rsidR="008C7A9B" w:rsidRPr="00102F10">
        <w:rPr>
          <w:rFonts w:ascii="Times New Roman" w:eastAsia="Calibri" w:hAnsi="Times New Roman"/>
          <w:sz w:val="22"/>
          <w:szCs w:val="22"/>
          <w:lang w:eastAsia="en-US"/>
        </w:rPr>
        <w:t>рибановский район, с. Верхний Карачан, ул. Площадь Революции, 1</w:t>
      </w:r>
      <w:r w:rsidRPr="00102F10">
        <w:rPr>
          <w:rFonts w:ascii="Times New Roman" w:eastAsia="Calibri" w:hAnsi="Times New Roman"/>
          <w:sz w:val="22"/>
          <w:szCs w:val="22"/>
          <w:lang w:eastAsia="en-US"/>
        </w:rPr>
        <w:t>.</w:t>
      </w:r>
    </w:p>
    <w:p w:rsidR="00BD0151" w:rsidRPr="00102F10" w:rsidRDefault="00BD0151" w:rsidP="00BD0151">
      <w:pPr>
        <w:autoSpaceDE w:val="0"/>
        <w:autoSpaceDN w:val="0"/>
        <w:adjustRightInd w:val="0"/>
        <w:ind w:firstLine="709"/>
        <w:rPr>
          <w:rFonts w:ascii="Times New Roman" w:eastAsia="Calibri" w:hAnsi="Times New Roman"/>
          <w:sz w:val="22"/>
          <w:szCs w:val="22"/>
          <w:lang w:eastAsia="en-US"/>
        </w:rPr>
      </w:pPr>
      <w:r w:rsidRPr="00102F10">
        <w:rPr>
          <w:rFonts w:ascii="Times New Roman" w:eastAsia="Calibri" w:hAnsi="Times New Roman"/>
          <w:sz w:val="22"/>
          <w:szCs w:val="22"/>
          <w:lang w:eastAsia="en-US"/>
        </w:rPr>
        <w:t>Телефо</w:t>
      </w:r>
      <w:r w:rsidR="008C7A9B" w:rsidRPr="00102F10">
        <w:rPr>
          <w:rFonts w:ascii="Times New Roman" w:eastAsia="Calibri" w:hAnsi="Times New Roman"/>
          <w:sz w:val="22"/>
          <w:szCs w:val="22"/>
          <w:lang w:eastAsia="en-US"/>
        </w:rPr>
        <w:t>ны для справок: (47348) 41295</w:t>
      </w:r>
      <w:r w:rsidRPr="00102F10">
        <w:rPr>
          <w:rFonts w:ascii="Times New Roman" w:eastAsia="Calibri" w:hAnsi="Times New Roman"/>
          <w:sz w:val="22"/>
          <w:szCs w:val="22"/>
          <w:lang w:eastAsia="en-US"/>
        </w:rPr>
        <w:t>.</w:t>
      </w:r>
    </w:p>
    <w:p w:rsidR="00BD0151" w:rsidRPr="00102F10" w:rsidRDefault="00BD0151" w:rsidP="00BD0151">
      <w:pPr>
        <w:autoSpaceDE w:val="0"/>
        <w:autoSpaceDN w:val="0"/>
        <w:adjustRightInd w:val="0"/>
        <w:ind w:firstLine="709"/>
        <w:rPr>
          <w:rFonts w:ascii="Times New Roman" w:eastAsia="Calibri" w:hAnsi="Times New Roman"/>
          <w:sz w:val="22"/>
          <w:szCs w:val="22"/>
          <w:lang w:eastAsia="en-US"/>
        </w:rPr>
      </w:pPr>
      <w:r w:rsidRPr="00102F10">
        <w:rPr>
          <w:rFonts w:ascii="Times New Roman" w:eastAsia="Calibri" w:hAnsi="Times New Roman"/>
          <w:sz w:val="22"/>
          <w:szCs w:val="22"/>
          <w:lang w:eastAsia="en-US"/>
        </w:rPr>
        <w:t>График работы администрации:</w:t>
      </w:r>
    </w:p>
    <w:p w:rsidR="00BD0151" w:rsidRPr="00102F10" w:rsidRDefault="00BD0151" w:rsidP="00BD0151">
      <w:pPr>
        <w:autoSpaceDE w:val="0"/>
        <w:autoSpaceDN w:val="0"/>
        <w:adjustRightInd w:val="0"/>
        <w:ind w:firstLine="709"/>
        <w:rPr>
          <w:rFonts w:ascii="Times New Roman" w:eastAsia="Calibri" w:hAnsi="Times New Roman"/>
          <w:sz w:val="22"/>
          <w:szCs w:val="22"/>
          <w:lang w:eastAsia="en-US"/>
        </w:rPr>
      </w:pPr>
      <w:r w:rsidRPr="00102F10">
        <w:rPr>
          <w:rFonts w:ascii="Times New Roman" w:eastAsia="Calibri" w:hAnsi="Times New Roman"/>
          <w:sz w:val="22"/>
          <w:szCs w:val="22"/>
          <w:lang w:eastAsia="en-US"/>
        </w:rPr>
        <w:t>понедельник - пятница:</w:t>
      </w:r>
      <w:r w:rsidR="00126B54" w:rsidRPr="00102F10">
        <w:rPr>
          <w:rFonts w:ascii="Times New Roman" w:eastAsia="Calibri" w:hAnsi="Times New Roman"/>
          <w:sz w:val="22"/>
          <w:szCs w:val="22"/>
          <w:lang w:eastAsia="en-US"/>
        </w:rPr>
        <w:t xml:space="preserve"> </w:t>
      </w:r>
      <w:r w:rsidRPr="00102F10">
        <w:rPr>
          <w:rFonts w:ascii="Times New Roman" w:eastAsia="Calibri" w:hAnsi="Times New Roman"/>
          <w:sz w:val="22"/>
          <w:szCs w:val="22"/>
          <w:lang w:eastAsia="en-US"/>
        </w:rPr>
        <w:t>08.00 - 16.00;</w:t>
      </w:r>
    </w:p>
    <w:p w:rsidR="00BD0151" w:rsidRPr="00102F10" w:rsidRDefault="00BD0151" w:rsidP="00BD0151">
      <w:pPr>
        <w:autoSpaceDE w:val="0"/>
        <w:autoSpaceDN w:val="0"/>
        <w:adjustRightInd w:val="0"/>
        <w:ind w:firstLine="709"/>
        <w:rPr>
          <w:rFonts w:ascii="Times New Roman" w:eastAsia="Calibri" w:hAnsi="Times New Roman"/>
          <w:sz w:val="22"/>
          <w:szCs w:val="22"/>
          <w:lang w:eastAsia="en-US"/>
        </w:rPr>
      </w:pPr>
      <w:r w:rsidRPr="00102F10">
        <w:rPr>
          <w:rFonts w:ascii="Times New Roman" w:eastAsia="Calibri" w:hAnsi="Times New Roman"/>
          <w:sz w:val="22"/>
          <w:szCs w:val="22"/>
          <w:lang w:eastAsia="en-US"/>
        </w:rPr>
        <w:t>перерыв: 12.00 - 13.00.</w:t>
      </w:r>
    </w:p>
    <w:p w:rsidR="00BD0151" w:rsidRPr="00102F10" w:rsidRDefault="00BD0151" w:rsidP="00BD0151">
      <w:pPr>
        <w:autoSpaceDE w:val="0"/>
        <w:autoSpaceDN w:val="0"/>
        <w:adjustRightInd w:val="0"/>
        <w:ind w:firstLine="709"/>
        <w:rPr>
          <w:rFonts w:ascii="Times New Roman" w:eastAsia="Calibri" w:hAnsi="Times New Roman"/>
          <w:sz w:val="22"/>
          <w:szCs w:val="22"/>
          <w:lang w:eastAsia="en-US"/>
        </w:rPr>
      </w:pPr>
      <w:r w:rsidRPr="00102F10">
        <w:rPr>
          <w:rFonts w:ascii="Times New Roman" w:eastAsia="Calibri" w:hAnsi="Times New Roman"/>
          <w:sz w:val="22"/>
          <w:szCs w:val="22"/>
          <w:lang w:eastAsia="en-US"/>
        </w:rPr>
        <w:t>Официальный сайт администрации</w:t>
      </w:r>
      <w:r w:rsidR="00126B54" w:rsidRPr="00102F10">
        <w:rPr>
          <w:rFonts w:ascii="Times New Roman" w:eastAsia="Calibri" w:hAnsi="Times New Roman"/>
          <w:sz w:val="22"/>
          <w:szCs w:val="22"/>
          <w:lang w:eastAsia="en-US"/>
        </w:rPr>
        <w:t xml:space="preserve"> </w:t>
      </w:r>
      <w:r w:rsidR="008C7A9B" w:rsidRPr="00102F10">
        <w:rPr>
          <w:rFonts w:ascii="Times New Roman" w:eastAsia="Calibri" w:hAnsi="Times New Roman"/>
          <w:sz w:val="22"/>
          <w:szCs w:val="22"/>
          <w:lang w:eastAsia="en-US"/>
        </w:rPr>
        <w:t xml:space="preserve">в сети Интернет: </w:t>
      </w:r>
      <w:proofErr w:type="spellStart"/>
      <w:r w:rsidR="008C7A9B" w:rsidRPr="00102F10">
        <w:rPr>
          <w:rFonts w:ascii="Times New Roman" w:eastAsia="Calibri" w:hAnsi="Times New Roman"/>
          <w:sz w:val="22"/>
          <w:szCs w:val="22"/>
          <w:lang w:val="en-US" w:eastAsia="en-US"/>
        </w:rPr>
        <w:t>verhkar</w:t>
      </w:r>
      <w:proofErr w:type="spellEnd"/>
      <w:r w:rsidR="008C7A9B" w:rsidRPr="00102F10">
        <w:rPr>
          <w:rFonts w:ascii="Times New Roman" w:eastAsia="Calibri" w:hAnsi="Times New Roman"/>
          <w:sz w:val="22"/>
          <w:szCs w:val="22"/>
          <w:lang w:eastAsia="en-US"/>
        </w:rPr>
        <w:t>-</w:t>
      </w:r>
      <w:proofErr w:type="spellStart"/>
      <w:r w:rsidR="008C7A9B" w:rsidRPr="00102F10">
        <w:rPr>
          <w:rFonts w:ascii="Times New Roman" w:eastAsia="Calibri" w:hAnsi="Times New Roman"/>
          <w:sz w:val="22"/>
          <w:szCs w:val="22"/>
          <w:lang w:val="en-US" w:eastAsia="en-US"/>
        </w:rPr>
        <w:t>grib</w:t>
      </w:r>
      <w:proofErr w:type="spellEnd"/>
      <w:r w:rsidR="008C7A9B" w:rsidRPr="00102F10">
        <w:rPr>
          <w:rFonts w:ascii="Times New Roman" w:eastAsia="Calibri" w:hAnsi="Times New Roman"/>
          <w:sz w:val="22"/>
          <w:szCs w:val="22"/>
          <w:lang w:eastAsia="en-US"/>
        </w:rPr>
        <w:t>.</w:t>
      </w:r>
      <w:proofErr w:type="spellStart"/>
      <w:r w:rsidR="008C7A9B" w:rsidRPr="00102F10">
        <w:rPr>
          <w:rFonts w:ascii="Times New Roman" w:eastAsia="Calibri" w:hAnsi="Times New Roman"/>
          <w:sz w:val="22"/>
          <w:szCs w:val="22"/>
          <w:lang w:val="en-US" w:eastAsia="en-US"/>
        </w:rPr>
        <w:t>ru</w:t>
      </w:r>
      <w:proofErr w:type="spellEnd"/>
    </w:p>
    <w:p w:rsidR="00BD0151" w:rsidRPr="00102F10" w:rsidRDefault="00BD0151" w:rsidP="00BD0151">
      <w:pPr>
        <w:autoSpaceDE w:val="0"/>
        <w:autoSpaceDN w:val="0"/>
        <w:adjustRightInd w:val="0"/>
        <w:ind w:firstLine="709"/>
        <w:rPr>
          <w:rFonts w:ascii="Times New Roman" w:eastAsia="Calibri" w:hAnsi="Times New Roman"/>
          <w:sz w:val="22"/>
          <w:szCs w:val="22"/>
          <w:lang w:eastAsia="en-US"/>
        </w:rPr>
      </w:pPr>
      <w:r w:rsidRPr="00102F10">
        <w:rPr>
          <w:rFonts w:ascii="Times New Roman" w:eastAsia="Calibri" w:hAnsi="Times New Roman"/>
          <w:sz w:val="22"/>
          <w:szCs w:val="22"/>
          <w:lang w:eastAsia="en-US"/>
        </w:rPr>
        <w:t xml:space="preserve">Адрес электронной </w:t>
      </w:r>
      <w:r w:rsidR="008C7A9B" w:rsidRPr="00102F10">
        <w:rPr>
          <w:rFonts w:ascii="Times New Roman" w:eastAsia="Calibri" w:hAnsi="Times New Roman"/>
          <w:sz w:val="22"/>
          <w:szCs w:val="22"/>
          <w:lang w:eastAsia="en-US"/>
        </w:rPr>
        <w:t xml:space="preserve">почты администрации: </w:t>
      </w:r>
      <w:proofErr w:type="spellStart"/>
      <w:r w:rsidR="008C7A9B" w:rsidRPr="00102F10">
        <w:rPr>
          <w:rFonts w:ascii="Times New Roman" w:eastAsia="Calibri" w:hAnsi="Times New Roman"/>
          <w:sz w:val="22"/>
          <w:szCs w:val="22"/>
          <w:lang w:val="en-US" w:eastAsia="en-US"/>
        </w:rPr>
        <w:t>verhkar</w:t>
      </w:r>
      <w:proofErr w:type="spellEnd"/>
      <w:r w:rsidR="008C7A9B" w:rsidRPr="00102F10">
        <w:rPr>
          <w:rFonts w:ascii="Times New Roman" w:eastAsia="Calibri" w:hAnsi="Times New Roman"/>
          <w:sz w:val="22"/>
          <w:szCs w:val="22"/>
          <w:lang w:eastAsia="en-US"/>
        </w:rPr>
        <w:t>.</w:t>
      </w:r>
      <w:proofErr w:type="spellStart"/>
      <w:r w:rsidR="008C7A9B" w:rsidRPr="00102F10">
        <w:rPr>
          <w:rFonts w:ascii="Times New Roman" w:eastAsia="Calibri" w:hAnsi="Times New Roman"/>
          <w:sz w:val="22"/>
          <w:szCs w:val="22"/>
          <w:lang w:val="en-US" w:eastAsia="en-US"/>
        </w:rPr>
        <w:t>grib</w:t>
      </w:r>
      <w:proofErr w:type="spellEnd"/>
      <w:r w:rsidR="008C7A9B" w:rsidRPr="00102F10">
        <w:rPr>
          <w:rFonts w:ascii="Times New Roman" w:eastAsia="Calibri" w:hAnsi="Times New Roman"/>
          <w:sz w:val="22"/>
          <w:szCs w:val="22"/>
          <w:lang w:eastAsia="en-US"/>
        </w:rPr>
        <w:t>@</w:t>
      </w:r>
      <w:proofErr w:type="spellStart"/>
      <w:r w:rsidR="008C7A9B" w:rsidRPr="00102F10">
        <w:rPr>
          <w:rFonts w:ascii="Times New Roman" w:eastAsia="Calibri" w:hAnsi="Times New Roman"/>
          <w:sz w:val="22"/>
          <w:szCs w:val="22"/>
          <w:lang w:val="en-US" w:eastAsia="en-US"/>
        </w:rPr>
        <w:t>govvrn</w:t>
      </w:r>
      <w:proofErr w:type="spellEnd"/>
      <w:r w:rsidR="008C7A9B" w:rsidRPr="00102F10">
        <w:rPr>
          <w:rFonts w:ascii="Times New Roman" w:eastAsia="Calibri" w:hAnsi="Times New Roman"/>
          <w:sz w:val="22"/>
          <w:szCs w:val="22"/>
          <w:lang w:eastAsia="en-US"/>
        </w:rPr>
        <w:t>.</w:t>
      </w:r>
      <w:proofErr w:type="spellStart"/>
      <w:r w:rsidR="008C7A9B" w:rsidRPr="00102F10">
        <w:rPr>
          <w:rFonts w:ascii="Times New Roman" w:eastAsia="Calibri" w:hAnsi="Times New Roman"/>
          <w:sz w:val="22"/>
          <w:szCs w:val="22"/>
          <w:lang w:val="en-US" w:eastAsia="en-US"/>
        </w:rPr>
        <w:t>ru</w:t>
      </w:r>
      <w:proofErr w:type="spellEnd"/>
      <w:r w:rsidR="008C7A9B" w:rsidRPr="00102F10">
        <w:rPr>
          <w:rFonts w:ascii="Times New Roman" w:eastAsia="Calibri" w:hAnsi="Times New Roman"/>
          <w:sz w:val="22"/>
          <w:szCs w:val="22"/>
          <w:lang w:eastAsia="en-US"/>
        </w:rPr>
        <w:t xml:space="preserve">. </w:t>
      </w:r>
      <w:r w:rsidRPr="00102F10">
        <w:rPr>
          <w:rFonts w:ascii="Times New Roman" w:eastAsia="Calibri" w:hAnsi="Times New Roman"/>
          <w:sz w:val="22"/>
          <w:szCs w:val="22"/>
          <w:lang w:eastAsia="en-US"/>
        </w:rPr>
        <w:t>.</w:t>
      </w:r>
    </w:p>
    <w:p w:rsidR="00BD0151" w:rsidRPr="00102F10" w:rsidRDefault="00BD0151" w:rsidP="00BD0151">
      <w:pPr>
        <w:autoSpaceDE w:val="0"/>
        <w:autoSpaceDN w:val="0"/>
        <w:adjustRightInd w:val="0"/>
        <w:ind w:firstLine="709"/>
        <w:rPr>
          <w:rFonts w:ascii="Times New Roman" w:eastAsia="Calibri" w:hAnsi="Times New Roman"/>
          <w:sz w:val="22"/>
          <w:szCs w:val="22"/>
          <w:lang w:eastAsia="en-US"/>
        </w:rPr>
      </w:pPr>
      <w:r w:rsidRPr="00102F10">
        <w:rPr>
          <w:rFonts w:ascii="Times New Roman" w:eastAsia="Calibri" w:hAnsi="Times New Roman"/>
          <w:sz w:val="22"/>
          <w:szCs w:val="22"/>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Телефон для справок АУ "МФЦ": (473) 226-99-99.</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Официальный сайт АУ "МФЦ" в сети Интернет: www.mydocuments36.ru.</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Адрес электронной почты: mfc@govvrn.ru.</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График работы</w:t>
      </w:r>
      <w:r w:rsidR="00126B54" w:rsidRPr="00102F10">
        <w:rPr>
          <w:rFonts w:ascii="Times New Roman" w:hAnsi="Times New Roman"/>
          <w:sz w:val="22"/>
          <w:szCs w:val="22"/>
        </w:rPr>
        <w:t xml:space="preserve"> </w:t>
      </w:r>
      <w:r w:rsidRPr="00102F10">
        <w:rPr>
          <w:rFonts w:ascii="Times New Roman" w:hAnsi="Times New Roman"/>
          <w:sz w:val="22"/>
          <w:szCs w:val="22"/>
        </w:rPr>
        <w:t>АУ "МФЦ":</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понедельник: 09.00 - 18.00, перерыв: 13.00 - 14.00;</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вторник: 09.00 - 18.00;</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среда: 09.00 - 18.00;</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четверг: 09.00 - 17.30;</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пятница: 10.00 - 20.00;</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суббота: 09.00 - 18.00, перерыв: 13.00 - 14.00.</w:t>
      </w:r>
    </w:p>
    <w:p w:rsidR="00BD0151" w:rsidRPr="00102F10" w:rsidRDefault="00BD0151" w:rsidP="00BD0151">
      <w:pPr>
        <w:autoSpaceDE w:val="0"/>
        <w:autoSpaceDN w:val="0"/>
        <w:adjustRightInd w:val="0"/>
        <w:ind w:firstLine="709"/>
        <w:rPr>
          <w:rFonts w:ascii="Times New Roman" w:eastAsia="Calibri" w:hAnsi="Times New Roman"/>
          <w:sz w:val="22"/>
          <w:szCs w:val="22"/>
          <w:lang w:eastAsia="en-US"/>
        </w:rPr>
      </w:pPr>
      <w:r w:rsidRPr="00102F10">
        <w:rPr>
          <w:rFonts w:ascii="Times New Roman" w:eastAsia="Calibri" w:hAnsi="Times New Roman"/>
          <w:sz w:val="22"/>
          <w:szCs w:val="22"/>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102F10">
        <w:rPr>
          <w:rFonts w:ascii="Times New Roman" w:eastAsia="Calibri" w:hAnsi="Times New Roman"/>
          <w:sz w:val="22"/>
          <w:szCs w:val="22"/>
          <w:lang w:eastAsia="en-US"/>
        </w:rPr>
        <w:t>пгт</w:t>
      </w:r>
      <w:proofErr w:type="spellEnd"/>
      <w:r w:rsidRPr="00102F10">
        <w:rPr>
          <w:rFonts w:ascii="Times New Roman" w:eastAsia="Calibri" w:hAnsi="Times New Roman"/>
          <w:sz w:val="22"/>
          <w:szCs w:val="22"/>
          <w:lang w:eastAsia="en-US"/>
        </w:rPr>
        <w:t xml:space="preserve">. Грибановский, ул. </w:t>
      </w:r>
      <w:proofErr w:type="gramStart"/>
      <w:r w:rsidRPr="00102F10">
        <w:rPr>
          <w:rFonts w:ascii="Times New Roman" w:eastAsia="Calibri" w:hAnsi="Times New Roman"/>
          <w:sz w:val="22"/>
          <w:szCs w:val="22"/>
          <w:lang w:eastAsia="en-US"/>
        </w:rPr>
        <w:t>Мебельная</w:t>
      </w:r>
      <w:proofErr w:type="gramEnd"/>
      <w:r w:rsidRPr="00102F10">
        <w:rPr>
          <w:rFonts w:ascii="Times New Roman" w:eastAsia="Calibri" w:hAnsi="Times New Roman"/>
          <w:sz w:val="22"/>
          <w:szCs w:val="22"/>
          <w:lang w:eastAsia="en-US"/>
        </w:rPr>
        <w:t>, дом 3.</w:t>
      </w:r>
    </w:p>
    <w:p w:rsidR="00BD0151" w:rsidRPr="00102F10" w:rsidRDefault="00BD0151" w:rsidP="00BD0151">
      <w:pPr>
        <w:autoSpaceDE w:val="0"/>
        <w:autoSpaceDN w:val="0"/>
        <w:adjustRightInd w:val="0"/>
        <w:ind w:firstLine="709"/>
        <w:rPr>
          <w:rFonts w:ascii="Times New Roman" w:eastAsia="Calibri" w:hAnsi="Times New Roman"/>
          <w:sz w:val="22"/>
          <w:szCs w:val="22"/>
          <w:lang w:eastAsia="en-US"/>
        </w:rPr>
      </w:pPr>
      <w:r w:rsidRPr="00102F10">
        <w:rPr>
          <w:rFonts w:ascii="Times New Roman" w:eastAsia="Calibri" w:hAnsi="Times New Roman"/>
          <w:sz w:val="22"/>
          <w:szCs w:val="22"/>
          <w:lang w:eastAsia="en-US"/>
        </w:rPr>
        <w:t>Телефон для справок филиала АУ «МФЦ»: 8(47348)3-37-68.</w:t>
      </w:r>
    </w:p>
    <w:p w:rsidR="00BD0151" w:rsidRPr="00102F10" w:rsidRDefault="00BD0151" w:rsidP="00BD0151">
      <w:pPr>
        <w:autoSpaceDE w:val="0"/>
        <w:autoSpaceDN w:val="0"/>
        <w:adjustRightInd w:val="0"/>
        <w:ind w:firstLine="709"/>
        <w:rPr>
          <w:rFonts w:ascii="Times New Roman" w:eastAsia="Calibri" w:hAnsi="Times New Roman"/>
          <w:sz w:val="22"/>
          <w:szCs w:val="22"/>
          <w:lang w:eastAsia="en-US"/>
        </w:rPr>
      </w:pPr>
      <w:r w:rsidRPr="00102F10">
        <w:rPr>
          <w:rFonts w:ascii="Times New Roman" w:eastAsia="Calibri" w:hAnsi="Times New Roman"/>
          <w:sz w:val="22"/>
          <w:szCs w:val="22"/>
          <w:lang w:eastAsia="en-US"/>
        </w:rPr>
        <w:t>График работы филиала АУ «МФЦ»:</w:t>
      </w:r>
    </w:p>
    <w:p w:rsidR="00BD0151" w:rsidRPr="00102F10" w:rsidRDefault="00BD0151" w:rsidP="00BD0151">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Понедельник, вторник, среда, пятница:</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08.00-17.00, перерыв: 12.00-</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13.00;</w:t>
      </w:r>
    </w:p>
    <w:p w:rsidR="00BD0151" w:rsidRPr="00102F10" w:rsidRDefault="00BD0151" w:rsidP="00BD0151">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четверг: 08.00-16.30, перерыв:</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12.00 - 13.00.</w:t>
      </w:r>
    </w:p>
    <w:p w:rsidR="00BD0151" w:rsidRPr="00102F10" w:rsidRDefault="00BD0151" w:rsidP="00BD0151">
      <w:pPr>
        <w:ind w:firstLine="709"/>
        <w:rPr>
          <w:rFonts w:ascii="Times New Roman" w:eastAsia="Calibri" w:hAnsi="Times New Roman"/>
          <w:sz w:val="22"/>
          <w:szCs w:val="22"/>
          <w:lang w:eastAsia="en-US"/>
        </w:rPr>
      </w:pPr>
      <w:r w:rsidRPr="00102F10">
        <w:rPr>
          <w:rFonts w:ascii="Times New Roman" w:eastAsia="Calibri" w:hAnsi="Times New Roman"/>
          <w:sz w:val="22"/>
          <w:szCs w:val="22"/>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Телефон для справок: (473) 212-65-05.</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График работы департамента:</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понедельник - четверг: 09.00 - 18.00;</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пятница: 09.00 - 16.45;</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перерыв: 13.00 - 13.45.</w:t>
      </w:r>
    </w:p>
    <w:p w:rsidR="00BD0151" w:rsidRPr="00102F10" w:rsidRDefault="00BD0151" w:rsidP="00BD0151">
      <w:pPr>
        <w:widowControl w:val="0"/>
        <w:autoSpaceDE w:val="0"/>
        <w:autoSpaceDN w:val="0"/>
        <w:ind w:firstLine="709"/>
        <w:rPr>
          <w:rFonts w:ascii="Times New Roman" w:hAnsi="Times New Roman"/>
          <w:sz w:val="22"/>
          <w:szCs w:val="22"/>
        </w:rPr>
      </w:pPr>
      <w:r w:rsidRPr="00102F10">
        <w:rPr>
          <w:rFonts w:ascii="Times New Roman" w:hAnsi="Times New Roman"/>
          <w:sz w:val="22"/>
          <w:szCs w:val="22"/>
        </w:rPr>
        <w:t>Адрес электронной почты департамента: digital@govvrn.ru.</w:t>
      </w:r>
    </w:p>
    <w:p w:rsidR="00BD0151" w:rsidRPr="00102F10" w:rsidRDefault="00BD0151">
      <w:pPr>
        <w:ind w:firstLine="0"/>
        <w:jc w:val="left"/>
        <w:rPr>
          <w:rFonts w:ascii="Times New Roman" w:eastAsia="Calibri" w:hAnsi="Times New Roman"/>
          <w:sz w:val="22"/>
          <w:szCs w:val="22"/>
        </w:rPr>
      </w:pPr>
      <w:r w:rsidRPr="00102F10">
        <w:rPr>
          <w:rFonts w:ascii="Times New Roman" w:eastAsia="Calibri" w:hAnsi="Times New Roman"/>
          <w:sz w:val="22"/>
          <w:szCs w:val="22"/>
        </w:rPr>
        <w:br w:type="page"/>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right"/>
        <w:outlineLvl w:val="1"/>
        <w:rPr>
          <w:rFonts w:ascii="Times New Roman" w:eastAsia="Calibri" w:hAnsi="Times New Roman"/>
          <w:sz w:val="22"/>
          <w:szCs w:val="22"/>
        </w:rPr>
      </w:pPr>
      <w:r w:rsidRPr="00102F10">
        <w:rPr>
          <w:rFonts w:ascii="Times New Roman" w:eastAsia="Calibri" w:hAnsi="Times New Roman"/>
          <w:sz w:val="22"/>
          <w:szCs w:val="22"/>
        </w:rPr>
        <w:t>Приложение N 2</w:t>
      </w:r>
    </w:p>
    <w:p w:rsidR="008C3771" w:rsidRPr="00102F10" w:rsidRDefault="008C3771" w:rsidP="006B27EC">
      <w:pPr>
        <w:autoSpaceDE w:val="0"/>
        <w:autoSpaceDN w:val="0"/>
        <w:adjustRightInd w:val="0"/>
        <w:ind w:firstLine="709"/>
        <w:jc w:val="right"/>
        <w:outlineLvl w:val="1"/>
        <w:rPr>
          <w:rFonts w:ascii="Times New Roman" w:eastAsia="Calibri" w:hAnsi="Times New Roman"/>
          <w:sz w:val="22"/>
          <w:szCs w:val="22"/>
        </w:rPr>
      </w:pPr>
      <w:r w:rsidRPr="00102F10">
        <w:rPr>
          <w:rFonts w:ascii="Times New Roman" w:eastAsia="Calibri" w:hAnsi="Times New Roman"/>
          <w:sz w:val="22"/>
          <w:szCs w:val="22"/>
        </w:rPr>
        <w:t>к административному регламенту</w:t>
      </w:r>
    </w:p>
    <w:p w:rsidR="008C3771" w:rsidRPr="00102F10" w:rsidRDefault="008C3771" w:rsidP="006B27EC">
      <w:pPr>
        <w:autoSpaceDE w:val="0"/>
        <w:autoSpaceDN w:val="0"/>
        <w:adjustRightInd w:val="0"/>
        <w:ind w:firstLine="709"/>
        <w:jc w:val="right"/>
        <w:rPr>
          <w:rFonts w:ascii="Times New Roman" w:eastAsia="Calibri" w:hAnsi="Times New Roman"/>
          <w:sz w:val="22"/>
          <w:szCs w:val="22"/>
        </w:rPr>
      </w:pPr>
    </w:p>
    <w:p w:rsidR="008C3771" w:rsidRPr="00102F10" w:rsidRDefault="008C3771" w:rsidP="006B27EC">
      <w:pPr>
        <w:autoSpaceDE w:val="0"/>
        <w:autoSpaceDN w:val="0"/>
        <w:adjustRightInd w:val="0"/>
        <w:ind w:firstLine="709"/>
        <w:jc w:val="right"/>
        <w:rPr>
          <w:rFonts w:ascii="Times New Roman" w:eastAsia="Calibri" w:hAnsi="Times New Roman"/>
          <w:sz w:val="22"/>
          <w:szCs w:val="22"/>
        </w:rPr>
      </w:pPr>
    </w:p>
    <w:p w:rsidR="00EF5709" w:rsidRPr="00102F10" w:rsidRDefault="00EF5709" w:rsidP="006B27EC">
      <w:pPr>
        <w:autoSpaceDE w:val="0"/>
        <w:autoSpaceDN w:val="0"/>
        <w:adjustRightInd w:val="0"/>
        <w:ind w:firstLine="709"/>
        <w:jc w:val="right"/>
        <w:rPr>
          <w:rFonts w:ascii="Times New Roman" w:eastAsia="Calibri" w:hAnsi="Times New Roman"/>
          <w:sz w:val="22"/>
          <w:szCs w:val="22"/>
        </w:rPr>
      </w:pPr>
      <w:r w:rsidRPr="00102F10">
        <w:rPr>
          <w:rFonts w:ascii="Times New Roman" w:eastAsia="Calibri" w:hAnsi="Times New Roman"/>
          <w:sz w:val="22"/>
          <w:szCs w:val="22"/>
        </w:rPr>
        <w:t>Форма заявления</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126B54" w:rsidP="008C3771">
      <w:pPr>
        <w:autoSpaceDE w:val="0"/>
        <w:autoSpaceDN w:val="0"/>
        <w:adjustRightInd w:val="0"/>
        <w:ind w:firstLine="709"/>
        <w:jc w:val="right"/>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 xml:space="preserve">Главе </w:t>
      </w:r>
      <w:r w:rsidR="008C3771" w:rsidRPr="00102F10">
        <w:rPr>
          <w:rFonts w:ascii="Times New Roman" w:eastAsia="Calibri" w:hAnsi="Times New Roman"/>
          <w:sz w:val="22"/>
          <w:szCs w:val="22"/>
        </w:rPr>
        <w:t xml:space="preserve"> </w:t>
      </w:r>
      <w:proofErr w:type="spellStart"/>
      <w:r w:rsidR="008C7A9B" w:rsidRPr="00102F10">
        <w:rPr>
          <w:rFonts w:ascii="Times New Roman" w:eastAsia="Calibri" w:hAnsi="Times New Roman"/>
          <w:sz w:val="22"/>
          <w:szCs w:val="22"/>
        </w:rPr>
        <w:t>Верхнекарачанского</w:t>
      </w:r>
      <w:proofErr w:type="spellEnd"/>
      <w:r w:rsidR="008C7A9B" w:rsidRPr="00102F10">
        <w:rPr>
          <w:rFonts w:ascii="Times New Roman" w:eastAsia="Calibri" w:hAnsi="Times New Roman"/>
          <w:sz w:val="22"/>
          <w:szCs w:val="22"/>
        </w:rPr>
        <w:t xml:space="preserve"> </w:t>
      </w:r>
      <w:r w:rsidR="008C3771" w:rsidRPr="00102F10">
        <w:rPr>
          <w:rFonts w:ascii="Times New Roman" w:eastAsia="Calibri" w:hAnsi="Times New Roman"/>
          <w:sz w:val="22"/>
          <w:szCs w:val="22"/>
        </w:rPr>
        <w:t>сельского поселения</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___________________________________________</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proofErr w:type="gramStart"/>
      <w:r w:rsidR="00EF5709" w:rsidRPr="00102F10">
        <w:rPr>
          <w:rFonts w:ascii="Times New Roman" w:eastAsia="Calibri" w:hAnsi="Times New Roman"/>
          <w:sz w:val="22"/>
          <w:szCs w:val="22"/>
        </w:rPr>
        <w:t>(наименование, место нахождения,</w:t>
      </w:r>
      <w:proofErr w:type="gramEnd"/>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proofErr w:type="gramStart"/>
      <w:r w:rsidR="00EF5709" w:rsidRPr="00102F10">
        <w:rPr>
          <w:rFonts w:ascii="Times New Roman" w:eastAsia="Calibri" w:hAnsi="Times New Roman"/>
          <w:sz w:val="22"/>
          <w:szCs w:val="22"/>
        </w:rPr>
        <w:t>ОГРН, ИНН заявителя - юридического лица) &lt;1&gt;</w:t>
      </w:r>
      <w:proofErr w:type="gramEnd"/>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___________________________________________</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proofErr w:type="gramStart"/>
      <w:r w:rsidR="00EF5709" w:rsidRPr="00102F10">
        <w:rPr>
          <w:rFonts w:ascii="Times New Roman" w:eastAsia="Calibri" w:hAnsi="Times New Roman"/>
          <w:sz w:val="22"/>
          <w:szCs w:val="22"/>
        </w:rPr>
        <w:t>(Ф.И.О. заявителя - физического лица,</w:t>
      </w:r>
      <w:proofErr w:type="gramEnd"/>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___________________________________________</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паспортные данные, адрес регистрации)</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___________________________________________</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___________________________________________</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(почтовый адрес и (или) адрес электронной почты, телефон) &lt;2&gt;</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bookmarkStart w:id="8" w:name="Par671"/>
      <w:bookmarkEnd w:id="8"/>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Заявление</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о заключении соглашения об установлении сервитута в отношении</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земельного участка, находящегося в муниципальной собственности</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На</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основании</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ст.</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274</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Гражданского</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кодекса</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Российской</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Федерации,</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ст.</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39.23</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Земельного</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кодекса</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Российской</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Федерации</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прошу заключить</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соглашение</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об</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установлении</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сервитута</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в</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отношении</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земельного</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участка,</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roofErr w:type="gramStart"/>
      <w:r w:rsidRPr="00102F10">
        <w:rPr>
          <w:rFonts w:ascii="Times New Roman" w:eastAsia="Calibri" w:hAnsi="Times New Roman"/>
          <w:sz w:val="22"/>
          <w:szCs w:val="22"/>
        </w:rPr>
        <w:t>находящегося</w:t>
      </w:r>
      <w:proofErr w:type="gramEnd"/>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в</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муниципальной</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собственности,</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расположенного</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по</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адресу:</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__________________________________________________________________________,</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кадастровый номер или учетный номер земельного участка ___________________.</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Цель установления сервитута: __________________________________.</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Срок установления сервитута: __________________________________.</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proofErr w:type="gramStart"/>
      <w:r w:rsidR="00EF5709" w:rsidRPr="00102F10">
        <w:rPr>
          <w:rFonts w:ascii="Times New Roman" w:eastAsia="Calibri" w:hAnsi="Times New Roman"/>
          <w:sz w:val="22"/>
          <w:szCs w:val="22"/>
        </w:rPr>
        <w:t>Результат</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рассмотрения</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заявления</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прошу</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выдать</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мне</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лично</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(или</w:t>
      </w:r>
      <w:proofErr w:type="gramEnd"/>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уполномоченному</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представителю)</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w:t>
      </w:r>
      <w:r w:rsidR="00126B54" w:rsidRPr="00102F10">
        <w:rPr>
          <w:rFonts w:ascii="Times New Roman" w:eastAsia="Calibri" w:hAnsi="Times New Roman"/>
          <w:sz w:val="22"/>
          <w:szCs w:val="22"/>
        </w:rPr>
        <w:t xml:space="preserve"> </w:t>
      </w:r>
      <w:proofErr w:type="gramStart"/>
      <w:r w:rsidRPr="00102F10">
        <w:rPr>
          <w:rFonts w:ascii="Times New Roman" w:eastAsia="Calibri" w:hAnsi="Times New Roman"/>
          <w:sz w:val="22"/>
          <w:szCs w:val="22"/>
        </w:rPr>
        <w:t>выслать</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по</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почте</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направить</w:t>
      </w:r>
      <w:proofErr w:type="gramEnd"/>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по</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roofErr w:type="gramStart"/>
      <w:r w:rsidRPr="00102F10">
        <w:rPr>
          <w:rFonts w:ascii="Times New Roman" w:eastAsia="Calibri" w:hAnsi="Times New Roman"/>
          <w:sz w:val="22"/>
          <w:szCs w:val="22"/>
        </w:rPr>
        <w:t>электронной</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почте</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 предоставить в электронном виде (в личном кабинете на</w:t>
      </w:r>
      <w:proofErr w:type="gramEnd"/>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портале услуг) (</w:t>
      </w:r>
      <w:proofErr w:type="gramStart"/>
      <w:r w:rsidRPr="00102F10">
        <w:rPr>
          <w:rFonts w:ascii="Times New Roman" w:eastAsia="Calibri" w:hAnsi="Times New Roman"/>
          <w:sz w:val="22"/>
          <w:szCs w:val="22"/>
        </w:rPr>
        <w:t>нужное</w:t>
      </w:r>
      <w:proofErr w:type="gramEnd"/>
      <w:r w:rsidRPr="00102F10">
        <w:rPr>
          <w:rFonts w:ascii="Times New Roman" w:eastAsia="Calibri" w:hAnsi="Times New Roman"/>
          <w:sz w:val="22"/>
          <w:szCs w:val="22"/>
        </w:rPr>
        <w:t xml:space="preserve"> подчеркнуть).</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Приложения (указывается список прилагаемых к заявлению документов):</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___________________________________________________________________________</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_______________________</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_______________</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(подпись)</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(Ф.И.О.)</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М.П.</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В</w:t>
      </w:r>
      <w:r w:rsidRPr="00102F10">
        <w:rPr>
          <w:rFonts w:ascii="Times New Roman" w:eastAsia="Calibri" w:hAnsi="Times New Roman"/>
          <w:sz w:val="22"/>
          <w:szCs w:val="22"/>
        </w:rPr>
        <w:t xml:space="preserve"> </w:t>
      </w:r>
      <w:proofErr w:type="gramStart"/>
      <w:r w:rsidR="00EF5709" w:rsidRPr="00102F10">
        <w:rPr>
          <w:rFonts w:ascii="Times New Roman" w:eastAsia="Calibri" w:hAnsi="Times New Roman"/>
          <w:sz w:val="22"/>
          <w:szCs w:val="22"/>
        </w:rPr>
        <w:t>соответствии</w:t>
      </w:r>
      <w:proofErr w:type="gramEnd"/>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с</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требованиями</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Федерального</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закона</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от 27.07.2006</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N</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152-ФЗ</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"О</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персональных</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данных"</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даю согласие на сбор, систематизацию,</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накопление,</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хранение,</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уточнение</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(обновление,</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изменение), использование,</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roofErr w:type="gramStart"/>
      <w:r w:rsidRPr="00102F10">
        <w:rPr>
          <w:rFonts w:ascii="Times New Roman" w:eastAsia="Calibri" w:hAnsi="Times New Roman"/>
          <w:sz w:val="22"/>
          <w:szCs w:val="22"/>
        </w:rPr>
        <w:t>распространение</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(в</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случаях, предусмотренных действующим законодательством</w:t>
      </w:r>
      <w:proofErr w:type="gramEnd"/>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roofErr w:type="gramStart"/>
      <w:r w:rsidRPr="00102F10">
        <w:rPr>
          <w:rFonts w:ascii="Times New Roman" w:eastAsia="Calibri" w:hAnsi="Times New Roman"/>
          <w:sz w:val="22"/>
          <w:szCs w:val="22"/>
        </w:rPr>
        <w:t>Российской</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Федерации)</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предоставленных выше персональных данных.</w:t>
      </w:r>
      <w:proofErr w:type="gramEnd"/>
      <w:r w:rsidRPr="00102F10">
        <w:rPr>
          <w:rFonts w:ascii="Times New Roman" w:eastAsia="Calibri" w:hAnsi="Times New Roman"/>
          <w:sz w:val="22"/>
          <w:szCs w:val="22"/>
        </w:rPr>
        <w:t xml:space="preserve"> Настоящее</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согласие дано мною бессрочно.</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"____" __________ 20___ г.</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__________________________</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(подпись)</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sz w:val="22"/>
          <w:szCs w:val="22"/>
        </w:rPr>
        <w:t>--------------------------------</w:t>
      </w:r>
    </w:p>
    <w:p w:rsidR="00EF5709" w:rsidRPr="00102F10" w:rsidRDefault="00EF5709" w:rsidP="006B27EC">
      <w:pPr>
        <w:autoSpaceDE w:val="0"/>
        <w:autoSpaceDN w:val="0"/>
        <w:adjustRightInd w:val="0"/>
        <w:ind w:firstLine="709"/>
        <w:rPr>
          <w:rFonts w:ascii="Times New Roman" w:eastAsia="Calibri" w:hAnsi="Times New Roman"/>
          <w:sz w:val="22"/>
          <w:szCs w:val="22"/>
        </w:rPr>
      </w:pPr>
      <w:bookmarkStart w:id="9" w:name="Par704"/>
      <w:bookmarkEnd w:id="9"/>
      <w:r w:rsidRPr="00102F10">
        <w:rPr>
          <w:rFonts w:ascii="Times New Roman" w:eastAsia="Calibri" w:hAnsi="Times New Roman"/>
          <w:sz w:val="22"/>
          <w:szCs w:val="22"/>
        </w:rPr>
        <w:lastRenderedPageBreak/>
        <w:t>&lt;1&gt; Сведения указываются, если они отсутствуют на бланке заявителя.</w:t>
      </w:r>
    </w:p>
    <w:p w:rsidR="00EF5709" w:rsidRPr="00102F10" w:rsidRDefault="00EF5709" w:rsidP="006B27EC">
      <w:pPr>
        <w:autoSpaceDE w:val="0"/>
        <w:autoSpaceDN w:val="0"/>
        <w:adjustRightInd w:val="0"/>
        <w:ind w:firstLine="709"/>
        <w:rPr>
          <w:rFonts w:ascii="Times New Roman" w:eastAsia="Calibri" w:hAnsi="Times New Roman"/>
          <w:sz w:val="22"/>
          <w:szCs w:val="22"/>
        </w:rPr>
      </w:pPr>
      <w:bookmarkStart w:id="10" w:name="Par705"/>
      <w:bookmarkEnd w:id="10"/>
      <w:r w:rsidRPr="00102F10">
        <w:rPr>
          <w:rFonts w:ascii="Times New Roman" w:eastAsia="Calibri" w:hAnsi="Times New Roman"/>
          <w:sz w:val="22"/>
          <w:szCs w:val="22"/>
        </w:rPr>
        <w:t>&lt;2&gt; Сведения указываются, если они отсутствуют на бланке заявителя.</w:t>
      </w:r>
    </w:p>
    <w:p w:rsidR="00126B54" w:rsidRPr="00102F10" w:rsidRDefault="00126B54">
      <w:pPr>
        <w:ind w:firstLine="0"/>
        <w:jc w:val="left"/>
        <w:rPr>
          <w:rFonts w:ascii="Times New Roman" w:eastAsia="Calibri" w:hAnsi="Times New Roman"/>
          <w:sz w:val="22"/>
          <w:szCs w:val="22"/>
        </w:rPr>
      </w:pPr>
      <w:r w:rsidRPr="00102F10">
        <w:rPr>
          <w:rFonts w:ascii="Times New Roman" w:eastAsia="Calibri" w:hAnsi="Times New Roman"/>
          <w:sz w:val="22"/>
          <w:szCs w:val="22"/>
        </w:rPr>
        <w:br w:type="page"/>
      </w:r>
    </w:p>
    <w:p w:rsidR="00EF5709" w:rsidRPr="00102F10" w:rsidRDefault="00EF5709" w:rsidP="006B27EC">
      <w:pPr>
        <w:autoSpaceDE w:val="0"/>
        <w:autoSpaceDN w:val="0"/>
        <w:adjustRightInd w:val="0"/>
        <w:ind w:firstLine="709"/>
        <w:jc w:val="right"/>
        <w:outlineLvl w:val="1"/>
        <w:rPr>
          <w:rFonts w:ascii="Times New Roman" w:eastAsia="Calibri" w:hAnsi="Times New Roman"/>
          <w:sz w:val="22"/>
          <w:szCs w:val="22"/>
        </w:rPr>
      </w:pPr>
      <w:r w:rsidRPr="00102F10">
        <w:rPr>
          <w:rFonts w:ascii="Times New Roman" w:eastAsia="Calibri" w:hAnsi="Times New Roman"/>
          <w:sz w:val="22"/>
          <w:szCs w:val="22"/>
        </w:rPr>
        <w:lastRenderedPageBreak/>
        <w:t>Приложение N 3</w:t>
      </w:r>
    </w:p>
    <w:p w:rsidR="00EF5709" w:rsidRPr="00102F10" w:rsidRDefault="00EF5709" w:rsidP="006B27EC">
      <w:pPr>
        <w:autoSpaceDE w:val="0"/>
        <w:autoSpaceDN w:val="0"/>
        <w:adjustRightInd w:val="0"/>
        <w:ind w:firstLine="709"/>
        <w:jc w:val="right"/>
        <w:rPr>
          <w:rFonts w:ascii="Times New Roman" w:eastAsia="Calibri" w:hAnsi="Times New Roman"/>
          <w:sz w:val="22"/>
          <w:szCs w:val="22"/>
        </w:rPr>
      </w:pPr>
      <w:r w:rsidRPr="00102F10">
        <w:rPr>
          <w:rFonts w:ascii="Times New Roman" w:eastAsia="Calibri" w:hAnsi="Times New Roman"/>
          <w:sz w:val="22"/>
          <w:szCs w:val="22"/>
        </w:rPr>
        <w:t>к Административному регламенту</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26189A" w:rsidRPr="00102F10" w:rsidRDefault="0026189A" w:rsidP="006B27EC">
      <w:pPr>
        <w:autoSpaceDE w:val="0"/>
        <w:autoSpaceDN w:val="0"/>
        <w:adjustRightInd w:val="0"/>
        <w:ind w:firstLine="709"/>
        <w:jc w:val="center"/>
        <w:rPr>
          <w:rFonts w:ascii="Times New Roman" w:eastAsia="Calibri" w:hAnsi="Times New Roman"/>
          <w:bCs/>
          <w:sz w:val="22"/>
          <w:szCs w:val="22"/>
        </w:rPr>
      </w:pPr>
      <w:bookmarkStart w:id="11" w:name="Par718"/>
      <w:bookmarkEnd w:id="11"/>
    </w:p>
    <w:p w:rsidR="0026189A" w:rsidRPr="00102F10" w:rsidRDefault="0026189A" w:rsidP="006B27EC">
      <w:pPr>
        <w:autoSpaceDE w:val="0"/>
        <w:autoSpaceDN w:val="0"/>
        <w:adjustRightInd w:val="0"/>
        <w:ind w:firstLine="709"/>
        <w:jc w:val="center"/>
        <w:rPr>
          <w:rFonts w:ascii="Times New Roman" w:eastAsia="Calibri" w:hAnsi="Times New Roman"/>
          <w:bCs/>
          <w:sz w:val="22"/>
          <w:szCs w:val="22"/>
        </w:rPr>
      </w:pPr>
    </w:p>
    <w:p w:rsidR="0026189A" w:rsidRPr="00102F10" w:rsidRDefault="0026189A" w:rsidP="006B27EC">
      <w:pPr>
        <w:autoSpaceDE w:val="0"/>
        <w:autoSpaceDN w:val="0"/>
        <w:adjustRightInd w:val="0"/>
        <w:ind w:firstLine="709"/>
        <w:jc w:val="center"/>
        <w:rPr>
          <w:rFonts w:ascii="Times New Roman" w:eastAsia="Calibri" w:hAnsi="Times New Roman"/>
          <w:bCs/>
          <w:sz w:val="22"/>
          <w:szCs w:val="22"/>
        </w:rPr>
      </w:pPr>
    </w:p>
    <w:p w:rsidR="00EF5709" w:rsidRPr="00102F10" w:rsidRDefault="00EF5709" w:rsidP="006B27EC">
      <w:pPr>
        <w:autoSpaceDE w:val="0"/>
        <w:autoSpaceDN w:val="0"/>
        <w:adjustRightInd w:val="0"/>
        <w:ind w:firstLine="709"/>
        <w:jc w:val="center"/>
        <w:rPr>
          <w:rFonts w:ascii="Times New Roman" w:eastAsia="Calibri" w:hAnsi="Times New Roman"/>
          <w:bCs/>
          <w:sz w:val="22"/>
          <w:szCs w:val="22"/>
        </w:rPr>
      </w:pPr>
      <w:r w:rsidRPr="00102F10">
        <w:rPr>
          <w:rFonts w:ascii="Times New Roman" w:eastAsia="Calibri" w:hAnsi="Times New Roman"/>
          <w:bCs/>
          <w:sz w:val="22"/>
          <w:szCs w:val="22"/>
        </w:rPr>
        <w:t>Блок-схема</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927A45" w:rsidRPr="00102F10" w:rsidRDefault="00927A45"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59264" behindDoc="0" locked="0" layoutInCell="1" allowOverlap="1" wp14:anchorId="28A570E6" wp14:editId="6DE8F0FB">
                <wp:simplePos x="0" y="0"/>
                <wp:positionH relativeFrom="column">
                  <wp:posOffset>1290320</wp:posOffset>
                </wp:positionH>
                <wp:positionV relativeFrom="paragraph">
                  <wp:posOffset>83820</wp:posOffset>
                </wp:positionV>
                <wp:extent cx="2371725" cy="50482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371725" cy="504825"/>
                        </a:xfrm>
                        <a:prstGeom prst="rect">
                          <a:avLst/>
                        </a:prstGeom>
                      </wps:spPr>
                      <wps:style>
                        <a:lnRef idx="2">
                          <a:schemeClr val="accent3"/>
                        </a:lnRef>
                        <a:fillRef idx="1">
                          <a:schemeClr val="lt1"/>
                        </a:fillRef>
                        <a:effectRef idx="0">
                          <a:schemeClr val="accent3"/>
                        </a:effectRef>
                        <a:fontRef idx="minor">
                          <a:schemeClr val="dk1"/>
                        </a:fontRef>
                      </wps:style>
                      <wps:txbx>
                        <w:txbxContent>
                          <w:p w:rsidR="00324EBC" w:rsidRPr="00927A45" w:rsidRDefault="00324EBC"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324EBC" w:rsidRDefault="00324EBC" w:rsidP="00927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left:0;text-align:left;margin-left:101.6pt;margin-top:6.6pt;width:18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324EBC" w:rsidRPr="00927A45" w:rsidRDefault="00324EBC"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324EBC" w:rsidRDefault="00324EBC" w:rsidP="00927A45">
                      <w:pPr>
                        <w:jc w:val="center"/>
                      </w:pPr>
                    </w:p>
                  </w:txbxContent>
                </v:textbox>
              </v:rect>
            </w:pict>
          </mc:Fallback>
        </mc:AlternateContent>
      </w:r>
    </w:p>
    <w:p w:rsidR="00927A45" w:rsidRPr="00102F10" w:rsidRDefault="00D94410"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62336" behindDoc="0" locked="0" layoutInCell="1" allowOverlap="1" wp14:anchorId="1C71CDB0" wp14:editId="54ECA031">
                <wp:simplePos x="0" y="0"/>
                <wp:positionH relativeFrom="column">
                  <wp:posOffset>4195445</wp:posOffset>
                </wp:positionH>
                <wp:positionV relativeFrom="paragraph">
                  <wp:posOffset>91440</wp:posOffset>
                </wp:positionV>
                <wp:extent cx="2400300" cy="10668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240030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4EBC" w:rsidRPr="00D94410" w:rsidRDefault="00324EBC"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7" style="position:absolute;left:0;text-align:left;margin-left:330.35pt;margin-top:7.2pt;width:18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324EBC" w:rsidRPr="00D94410" w:rsidRDefault="00324EBC"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mc:Fallback>
        </mc:AlternateContent>
      </w: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927A45" w:rsidRPr="00102F10" w:rsidRDefault="00126B54"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71552" behindDoc="0" locked="0" layoutInCell="1" allowOverlap="1" wp14:anchorId="14CA6E0A" wp14:editId="34EC413D">
                <wp:simplePos x="0" y="0"/>
                <wp:positionH relativeFrom="column">
                  <wp:posOffset>2661920</wp:posOffset>
                </wp:positionH>
                <wp:positionV relativeFrom="paragraph">
                  <wp:posOffset>27305</wp:posOffset>
                </wp:positionV>
                <wp:extent cx="0" cy="2571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09.6pt;margin-top:2.1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mc:Fallback>
        </mc:AlternateContent>
      </w:r>
    </w:p>
    <w:p w:rsidR="00927A45" w:rsidRPr="00102F10" w:rsidRDefault="008E562E"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80768" behindDoc="0" locked="0" layoutInCell="1" allowOverlap="1" wp14:anchorId="668F7F33" wp14:editId="2A0FB0A7">
                <wp:simplePos x="0" y="0"/>
                <wp:positionH relativeFrom="column">
                  <wp:posOffset>3985895</wp:posOffset>
                </wp:positionH>
                <wp:positionV relativeFrom="paragraph">
                  <wp:posOffset>125730</wp:posOffset>
                </wp:positionV>
                <wp:extent cx="0" cy="828675"/>
                <wp:effectExtent l="0" t="0" r="19050" b="95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mc:Fallback>
        </mc:AlternateContent>
      </w:r>
      <w:r w:rsidRPr="00102F10">
        <w:rPr>
          <w:rFonts w:ascii="Times New Roman" w:eastAsia="Calibri" w:hAnsi="Times New Roman"/>
          <w:noProof/>
          <w:sz w:val="22"/>
          <w:szCs w:val="22"/>
        </w:rPr>
        <mc:AlternateContent>
          <mc:Choice Requires="wps">
            <w:drawing>
              <wp:anchor distT="0" distB="0" distL="114300" distR="114300" simplePos="0" relativeHeight="251681792" behindDoc="0" locked="0" layoutInCell="1" allowOverlap="1" wp14:anchorId="36F8CA70" wp14:editId="017B0761">
                <wp:simplePos x="0" y="0"/>
                <wp:positionH relativeFrom="column">
                  <wp:posOffset>3985895</wp:posOffset>
                </wp:positionH>
                <wp:positionV relativeFrom="paragraph">
                  <wp:posOffset>125730</wp:posOffset>
                </wp:positionV>
                <wp:extent cx="209550" cy="0"/>
                <wp:effectExtent l="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313.85pt;margin-top:9.9pt;width:1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mc:Fallback>
        </mc:AlternateContent>
      </w:r>
      <w:r w:rsidR="00927A45" w:rsidRPr="00102F10">
        <w:rPr>
          <w:rFonts w:ascii="Times New Roman" w:eastAsia="Calibri" w:hAnsi="Times New Roman"/>
          <w:noProof/>
          <w:sz w:val="22"/>
          <w:szCs w:val="22"/>
        </w:rPr>
        <mc:AlternateContent>
          <mc:Choice Requires="wps">
            <w:drawing>
              <wp:anchor distT="0" distB="0" distL="114300" distR="114300" simplePos="0" relativeHeight="251660288" behindDoc="0" locked="0" layoutInCell="1" allowOverlap="1" wp14:anchorId="67D6BBCC" wp14:editId="33EF7DB8">
                <wp:simplePos x="0" y="0"/>
                <wp:positionH relativeFrom="column">
                  <wp:posOffset>1290320</wp:posOffset>
                </wp:positionH>
                <wp:positionV relativeFrom="paragraph">
                  <wp:posOffset>125730</wp:posOffset>
                </wp:positionV>
                <wp:extent cx="2419350" cy="5524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4193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4EBC" w:rsidRPr="00D94410" w:rsidRDefault="00324EBC"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8" style="position:absolute;left:0;text-align:left;margin-left:101.6pt;margin-top:9.9pt;width:19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324EBC" w:rsidRPr="00D94410" w:rsidRDefault="00324EBC"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mc:Fallback>
        </mc:AlternateContent>
      </w: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927A45" w:rsidRPr="00102F10" w:rsidRDefault="00126B54"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75648" behindDoc="0" locked="0" layoutInCell="1" allowOverlap="1" wp14:anchorId="05B6BD69" wp14:editId="4E8D1626">
                <wp:simplePos x="0" y="0"/>
                <wp:positionH relativeFrom="column">
                  <wp:posOffset>5328920</wp:posOffset>
                </wp:positionH>
                <wp:positionV relativeFrom="paragraph">
                  <wp:posOffset>99695</wp:posOffset>
                </wp:positionV>
                <wp:extent cx="0" cy="276225"/>
                <wp:effectExtent l="95250" t="0" r="5715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19.6pt;margin-top:7.8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mc:Fallback>
        </mc:AlternateContent>
      </w:r>
    </w:p>
    <w:p w:rsidR="00927A45" w:rsidRPr="00102F10" w:rsidRDefault="0026189A"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72576" behindDoc="0" locked="0" layoutInCell="1" allowOverlap="1" wp14:anchorId="159781B4" wp14:editId="70579E52">
                <wp:simplePos x="0" y="0"/>
                <wp:positionH relativeFrom="column">
                  <wp:posOffset>2661920</wp:posOffset>
                </wp:positionH>
                <wp:positionV relativeFrom="paragraph">
                  <wp:posOffset>38100</wp:posOffset>
                </wp:positionV>
                <wp:extent cx="0" cy="24765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209.6pt;margin-top:3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mc:Fallback>
        </mc:AlternateContent>
      </w:r>
    </w:p>
    <w:p w:rsidR="00927A45" w:rsidRPr="00102F10" w:rsidRDefault="0026189A" w:rsidP="008E562E">
      <w:pPr>
        <w:autoSpaceDE w:val="0"/>
        <w:autoSpaceDN w:val="0"/>
        <w:adjustRightInd w:val="0"/>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61312" behindDoc="0" locked="0" layoutInCell="1" allowOverlap="1" wp14:anchorId="6C619803" wp14:editId="77119E67">
                <wp:simplePos x="0" y="0"/>
                <wp:positionH relativeFrom="column">
                  <wp:posOffset>1356995</wp:posOffset>
                </wp:positionH>
                <wp:positionV relativeFrom="paragraph">
                  <wp:posOffset>49530</wp:posOffset>
                </wp:positionV>
                <wp:extent cx="2362200" cy="4381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23622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4EBC" w:rsidRPr="00D94410" w:rsidRDefault="00324EBC"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9" style="position:absolute;left:0;text-align:left;margin-left:106.85pt;margin-top:3.9pt;width:18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324EBC" w:rsidRPr="00D94410" w:rsidRDefault="00324EBC"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mc:Fallback>
        </mc:AlternateContent>
      </w:r>
      <w:r w:rsidR="00D94410" w:rsidRPr="00102F10">
        <w:rPr>
          <w:rFonts w:ascii="Times New Roman" w:eastAsia="Calibri" w:hAnsi="Times New Roman"/>
          <w:noProof/>
          <w:sz w:val="22"/>
          <w:szCs w:val="22"/>
        </w:rPr>
        <mc:AlternateContent>
          <mc:Choice Requires="wps">
            <w:drawing>
              <wp:anchor distT="0" distB="0" distL="114300" distR="114300" simplePos="0" relativeHeight="251669504" behindDoc="0" locked="0" layoutInCell="1" allowOverlap="1" wp14:anchorId="79F6C43C" wp14:editId="0AD32484">
                <wp:simplePos x="0" y="0"/>
                <wp:positionH relativeFrom="column">
                  <wp:posOffset>-214630</wp:posOffset>
                </wp:positionH>
                <wp:positionV relativeFrom="paragraph">
                  <wp:posOffset>70485</wp:posOffset>
                </wp:positionV>
                <wp:extent cx="1323975" cy="5715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13239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4EBC" w:rsidRPr="00D94410" w:rsidRDefault="00324EBC"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0" style="position:absolute;left:0;text-align:left;margin-left:-16.9pt;margin-top:5.55pt;width:104.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324EBC" w:rsidRPr="00D94410" w:rsidRDefault="00324EBC"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v:textbox>
              </v:rect>
            </w:pict>
          </mc:Fallback>
        </mc:AlternateContent>
      </w:r>
      <w:r w:rsidR="00D94410" w:rsidRPr="00102F10">
        <w:rPr>
          <w:rFonts w:ascii="Times New Roman" w:eastAsia="Calibri" w:hAnsi="Times New Roman"/>
          <w:noProof/>
          <w:sz w:val="22"/>
          <w:szCs w:val="22"/>
        </w:rPr>
        <mc:AlternateContent>
          <mc:Choice Requires="wps">
            <w:drawing>
              <wp:anchor distT="0" distB="0" distL="114300" distR="114300" simplePos="0" relativeHeight="251663360" behindDoc="0" locked="0" layoutInCell="1" allowOverlap="1" wp14:anchorId="612C9306" wp14:editId="06113A6E">
                <wp:simplePos x="0" y="0"/>
                <wp:positionH relativeFrom="column">
                  <wp:posOffset>4195445</wp:posOffset>
                </wp:positionH>
                <wp:positionV relativeFrom="paragraph">
                  <wp:posOffset>32385</wp:posOffset>
                </wp:positionV>
                <wp:extent cx="2343150" cy="4381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234315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4EBC" w:rsidRPr="00D94410" w:rsidRDefault="00324EBC"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1" style="position:absolute;left:0;text-align:left;margin-left:330.35pt;margin-top:2.55pt;width:18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324EBC" w:rsidRPr="00D94410" w:rsidRDefault="00324EBC"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mc:Fallback>
        </mc:AlternateContent>
      </w:r>
    </w:p>
    <w:p w:rsidR="00927A45" w:rsidRPr="00102F10" w:rsidRDefault="008E562E"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82816" behindDoc="0" locked="0" layoutInCell="1" allowOverlap="1" wp14:anchorId="5DFB3AFE" wp14:editId="0A13027C">
                <wp:simplePos x="0" y="0"/>
                <wp:positionH relativeFrom="column">
                  <wp:posOffset>1109345</wp:posOffset>
                </wp:positionH>
                <wp:positionV relativeFrom="paragraph">
                  <wp:posOffset>131445</wp:posOffset>
                </wp:positionV>
                <wp:extent cx="247650" cy="0"/>
                <wp:effectExtent l="38100" t="76200" r="0" b="1143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87.35pt;margin-top:10.35pt;width:19.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mc:Fallback>
        </mc:AlternateContent>
      </w:r>
      <w:r w:rsidRPr="00102F10">
        <w:rPr>
          <w:rFonts w:ascii="Times New Roman" w:eastAsia="Calibri" w:hAnsi="Times New Roman"/>
          <w:noProof/>
          <w:sz w:val="22"/>
          <w:szCs w:val="22"/>
        </w:rPr>
        <mc:AlternateContent>
          <mc:Choice Requires="wps">
            <w:drawing>
              <wp:anchor distT="0" distB="0" distL="114300" distR="114300" simplePos="0" relativeHeight="251679744" behindDoc="0" locked="0" layoutInCell="1" allowOverlap="1" wp14:anchorId="16530B38" wp14:editId="0AE2115A">
                <wp:simplePos x="0" y="0"/>
                <wp:positionH relativeFrom="column">
                  <wp:posOffset>3719195</wp:posOffset>
                </wp:positionH>
                <wp:positionV relativeFrom="paragraph">
                  <wp:posOffset>26670</wp:posOffset>
                </wp:positionV>
                <wp:extent cx="266700" cy="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mc:Fallback>
        </mc:AlternateContent>
      </w:r>
    </w:p>
    <w:p w:rsidR="00927A45" w:rsidRPr="00102F10" w:rsidRDefault="0026189A"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77696" behindDoc="0" locked="0" layoutInCell="1" allowOverlap="1" wp14:anchorId="1DC07167" wp14:editId="7ACB4FBC">
                <wp:simplePos x="0" y="0"/>
                <wp:positionH relativeFrom="column">
                  <wp:posOffset>6062345</wp:posOffset>
                </wp:positionH>
                <wp:positionV relativeFrom="paragraph">
                  <wp:posOffset>165735</wp:posOffset>
                </wp:positionV>
                <wp:extent cx="0" cy="4667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477.35pt;margin-top:13.05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mc:Fallback>
        </mc:AlternateContent>
      </w:r>
      <w:r w:rsidRPr="00102F10">
        <w:rPr>
          <w:rFonts w:ascii="Times New Roman" w:eastAsia="Calibri" w:hAnsi="Times New Roman"/>
          <w:noProof/>
          <w:sz w:val="22"/>
          <w:szCs w:val="22"/>
        </w:rPr>
        <mc:AlternateContent>
          <mc:Choice Requires="wps">
            <w:drawing>
              <wp:anchor distT="0" distB="0" distL="114300" distR="114300" simplePos="0" relativeHeight="251676672" behindDoc="0" locked="0" layoutInCell="1" allowOverlap="1" wp14:anchorId="64BEDEE6" wp14:editId="097A0449">
                <wp:simplePos x="0" y="0"/>
                <wp:positionH relativeFrom="column">
                  <wp:posOffset>4862195</wp:posOffset>
                </wp:positionH>
                <wp:positionV relativeFrom="paragraph">
                  <wp:posOffset>118110</wp:posOffset>
                </wp:positionV>
                <wp:extent cx="0" cy="51435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82.85pt;margin-top:9.3pt;width:0;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mc:Fallback>
        </mc:AlternateContent>
      </w:r>
    </w:p>
    <w:p w:rsidR="00927A45" w:rsidRPr="00102F10" w:rsidRDefault="0026189A"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78720" behindDoc="0" locked="0" layoutInCell="1" allowOverlap="1" wp14:anchorId="2903191F" wp14:editId="76E7815E">
                <wp:simplePos x="0" y="0"/>
                <wp:positionH relativeFrom="column">
                  <wp:posOffset>337820</wp:posOffset>
                </wp:positionH>
                <wp:positionV relativeFrom="paragraph">
                  <wp:posOffset>114300</wp:posOffset>
                </wp:positionV>
                <wp:extent cx="0" cy="4286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6.6pt;margin-top:9pt;width:0;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mc:Fallback>
        </mc:AlternateContent>
      </w:r>
    </w:p>
    <w:p w:rsidR="00927A45" w:rsidRPr="00102F10" w:rsidRDefault="0026189A"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64384" behindDoc="0" locked="0" layoutInCell="1" allowOverlap="1" wp14:anchorId="2A5ADB73" wp14:editId="7AA19E9E">
                <wp:simplePos x="0" y="0"/>
                <wp:positionH relativeFrom="column">
                  <wp:posOffset>1461770</wp:posOffset>
                </wp:positionH>
                <wp:positionV relativeFrom="paragraph">
                  <wp:posOffset>92710</wp:posOffset>
                </wp:positionV>
                <wp:extent cx="2457450" cy="6858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24574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4EBC" w:rsidRPr="00C22862" w:rsidRDefault="00324EBC"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2" style="position:absolute;left:0;text-align:left;margin-left:115.1pt;margin-top:7.3pt;width:19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324EBC" w:rsidRPr="00C22862" w:rsidRDefault="00324EBC"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mc:Fallback>
        </mc:AlternateContent>
      </w:r>
    </w:p>
    <w:p w:rsidR="00927A45" w:rsidRPr="00102F10" w:rsidRDefault="00725833"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67456" behindDoc="0" locked="0" layoutInCell="1" allowOverlap="1" wp14:anchorId="254F1D6B" wp14:editId="67285BAC">
                <wp:simplePos x="0" y="0"/>
                <wp:positionH relativeFrom="column">
                  <wp:posOffset>4471670</wp:posOffset>
                </wp:positionH>
                <wp:positionV relativeFrom="paragraph">
                  <wp:posOffset>108585</wp:posOffset>
                </wp:positionV>
                <wp:extent cx="914400" cy="19812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9144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4EBC" w:rsidRPr="00725833" w:rsidRDefault="00324EBC"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33" style="position:absolute;left:0;text-align:left;margin-left:352.1pt;margin-top:8.55pt;width:1in;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324EBC" w:rsidRPr="00725833" w:rsidRDefault="00324EBC"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mc:Fallback>
        </mc:AlternateContent>
      </w:r>
      <w:r w:rsidR="00927A45" w:rsidRPr="00102F10">
        <w:rPr>
          <w:rFonts w:ascii="Times New Roman" w:eastAsia="Calibri" w:hAnsi="Times New Roman"/>
          <w:noProof/>
          <w:sz w:val="22"/>
          <w:szCs w:val="22"/>
        </w:rPr>
        <mc:AlternateContent>
          <mc:Choice Requires="wps">
            <w:drawing>
              <wp:anchor distT="0" distB="0" distL="114300" distR="114300" simplePos="0" relativeHeight="251668480" behindDoc="0" locked="0" layoutInCell="1" allowOverlap="1" wp14:anchorId="1251D278" wp14:editId="6803F82B">
                <wp:simplePos x="0" y="0"/>
                <wp:positionH relativeFrom="column">
                  <wp:posOffset>5852795</wp:posOffset>
                </wp:positionH>
                <wp:positionV relativeFrom="paragraph">
                  <wp:posOffset>105410</wp:posOffset>
                </wp:positionV>
                <wp:extent cx="914400" cy="91440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4EBC" w:rsidRPr="00725833" w:rsidRDefault="00324EBC"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34" style="position:absolute;left:0;text-align:left;margin-left:460.85pt;margin-top:8.3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324EBC" w:rsidRPr="00725833" w:rsidRDefault="00324EBC"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mc:Fallback>
        </mc:AlternateContent>
      </w:r>
    </w:p>
    <w:p w:rsidR="00927A45" w:rsidRPr="00102F10" w:rsidRDefault="00C22862"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70528" behindDoc="0" locked="0" layoutInCell="1" allowOverlap="1" wp14:anchorId="7B547AC2" wp14:editId="72F66F51">
                <wp:simplePos x="0" y="0"/>
                <wp:positionH relativeFrom="column">
                  <wp:posOffset>-214630</wp:posOffset>
                </wp:positionH>
                <wp:positionV relativeFrom="paragraph">
                  <wp:posOffset>85725</wp:posOffset>
                </wp:positionV>
                <wp:extent cx="1323975" cy="714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3239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24EBC" w:rsidRPr="00D94410" w:rsidRDefault="00324EBC"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324EBC" w:rsidRPr="00C22862" w:rsidRDefault="00324EBC" w:rsidP="00C22862">
                            <w:pPr>
                              <w:ind w:firstLine="0"/>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5" style="position:absolute;left:0;text-align:left;margin-left:-16.9pt;margin-top:6.75pt;width:104.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324EBC" w:rsidRPr="00D94410" w:rsidRDefault="00324EBC"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324EBC" w:rsidRPr="00C22862" w:rsidRDefault="00324EBC" w:rsidP="00C22862">
                      <w:pPr>
                        <w:ind w:firstLine="0"/>
                        <w:rPr>
                          <w:rFonts w:ascii="Times New Roman" w:hAnsi="Times New Roman"/>
                          <w:sz w:val="16"/>
                          <w:szCs w:val="16"/>
                        </w:rPr>
                      </w:pPr>
                    </w:p>
                  </w:txbxContent>
                </v:textbox>
              </v:rect>
            </w:pict>
          </mc:Fallback>
        </mc:AlternateContent>
      </w: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927A45" w:rsidRPr="00102F10" w:rsidRDefault="0026189A"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73600" behindDoc="0" locked="0" layoutInCell="1" allowOverlap="1" wp14:anchorId="73196697" wp14:editId="3081ABE9">
                <wp:simplePos x="0" y="0"/>
                <wp:positionH relativeFrom="column">
                  <wp:posOffset>2719070</wp:posOffset>
                </wp:positionH>
                <wp:positionV relativeFrom="paragraph">
                  <wp:posOffset>114935</wp:posOffset>
                </wp:positionV>
                <wp:extent cx="0" cy="247650"/>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214.1pt;margin-top:9.0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mc:Fallback>
        </mc:AlternateContent>
      </w: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927A45" w:rsidRPr="00102F10" w:rsidRDefault="0026189A"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65408" behindDoc="0" locked="0" layoutInCell="1" allowOverlap="1" wp14:anchorId="79ACE9A0" wp14:editId="798B931C">
                <wp:simplePos x="0" y="0"/>
                <wp:positionH relativeFrom="column">
                  <wp:posOffset>1557020</wp:posOffset>
                </wp:positionH>
                <wp:positionV relativeFrom="paragraph">
                  <wp:posOffset>50165</wp:posOffset>
                </wp:positionV>
                <wp:extent cx="2257425" cy="5048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22574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24EBC" w:rsidRPr="00C22862" w:rsidRDefault="00324EBC"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6" style="position:absolute;left:0;text-align:left;margin-left:122.6pt;margin-top:3.95pt;width:17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324EBC" w:rsidRPr="00C22862" w:rsidRDefault="00324EBC"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v:textbox>
              </v:rect>
            </w:pict>
          </mc:Fallback>
        </mc:AlternateContent>
      </w: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927A45" w:rsidRPr="00102F10" w:rsidRDefault="0026189A"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74624" behindDoc="0" locked="0" layoutInCell="1" allowOverlap="1" wp14:anchorId="7A97A044" wp14:editId="25EC3DBA">
                <wp:simplePos x="0" y="0"/>
                <wp:positionH relativeFrom="column">
                  <wp:posOffset>2661920</wp:posOffset>
                </wp:positionH>
                <wp:positionV relativeFrom="paragraph">
                  <wp:posOffset>29210</wp:posOffset>
                </wp:positionV>
                <wp:extent cx="0" cy="304800"/>
                <wp:effectExtent l="9525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09.6pt;margin-top:2.3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mc:Fallback>
        </mc:AlternateContent>
      </w: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927A45" w:rsidRPr="00102F10" w:rsidRDefault="00927A45" w:rsidP="006B27EC">
      <w:pPr>
        <w:autoSpaceDE w:val="0"/>
        <w:autoSpaceDN w:val="0"/>
        <w:adjustRightInd w:val="0"/>
        <w:ind w:firstLine="709"/>
        <w:rPr>
          <w:rFonts w:ascii="Times New Roman" w:eastAsia="Calibri" w:hAnsi="Times New Roman"/>
          <w:sz w:val="22"/>
          <w:szCs w:val="22"/>
        </w:rPr>
      </w:pPr>
      <w:r w:rsidRPr="00102F10">
        <w:rPr>
          <w:rFonts w:ascii="Times New Roman" w:eastAsia="Calibri" w:hAnsi="Times New Roman"/>
          <w:noProof/>
          <w:sz w:val="22"/>
          <w:szCs w:val="22"/>
        </w:rPr>
        <mc:AlternateContent>
          <mc:Choice Requires="wps">
            <w:drawing>
              <wp:anchor distT="0" distB="0" distL="114300" distR="114300" simplePos="0" relativeHeight="251666432" behindDoc="0" locked="0" layoutInCell="1" allowOverlap="1" wp14:anchorId="7308C722" wp14:editId="32CC56E4">
                <wp:simplePos x="0" y="0"/>
                <wp:positionH relativeFrom="column">
                  <wp:posOffset>1557020</wp:posOffset>
                </wp:positionH>
                <wp:positionV relativeFrom="paragraph">
                  <wp:posOffset>61595</wp:posOffset>
                </wp:positionV>
                <wp:extent cx="2505075" cy="4476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50507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24EBC" w:rsidRPr="00D94410" w:rsidRDefault="00324EBC"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324EBC" w:rsidRDefault="00324EBC" w:rsidP="0072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7" style="position:absolute;left:0;text-align:left;margin-left:122.6pt;margin-top:4.85pt;width:197.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324EBC" w:rsidRPr="00D94410" w:rsidRDefault="00324EBC"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324EBC" w:rsidRDefault="00324EBC" w:rsidP="00725833">
                      <w:pPr>
                        <w:jc w:val="center"/>
                      </w:pPr>
                    </w:p>
                  </w:txbxContent>
                </v:textbox>
              </v:rect>
            </w:pict>
          </mc:Fallback>
        </mc:AlternateContent>
      </w: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8E562E" w:rsidRPr="00102F10" w:rsidRDefault="008E562E">
      <w:pPr>
        <w:ind w:firstLine="0"/>
        <w:jc w:val="left"/>
        <w:rPr>
          <w:rFonts w:ascii="Times New Roman" w:eastAsia="Calibri" w:hAnsi="Times New Roman"/>
          <w:sz w:val="22"/>
          <w:szCs w:val="22"/>
        </w:rPr>
      </w:pPr>
      <w:r w:rsidRPr="00102F10">
        <w:rPr>
          <w:rFonts w:ascii="Times New Roman" w:eastAsia="Calibri" w:hAnsi="Times New Roman"/>
          <w:sz w:val="22"/>
          <w:szCs w:val="22"/>
        </w:rPr>
        <w:br w:type="page"/>
      </w: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927A45" w:rsidRPr="00102F10" w:rsidRDefault="00927A45"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right"/>
        <w:outlineLvl w:val="1"/>
        <w:rPr>
          <w:rFonts w:ascii="Times New Roman" w:eastAsia="Calibri" w:hAnsi="Times New Roman"/>
          <w:sz w:val="22"/>
          <w:szCs w:val="22"/>
        </w:rPr>
      </w:pPr>
      <w:r w:rsidRPr="00102F10">
        <w:rPr>
          <w:rFonts w:ascii="Times New Roman" w:eastAsia="Calibri" w:hAnsi="Times New Roman"/>
          <w:sz w:val="22"/>
          <w:szCs w:val="22"/>
        </w:rPr>
        <w:t>Приложение N 4</w:t>
      </w:r>
    </w:p>
    <w:p w:rsidR="00EF5709" w:rsidRPr="00102F10" w:rsidRDefault="00EF5709" w:rsidP="006B27EC">
      <w:pPr>
        <w:autoSpaceDE w:val="0"/>
        <w:autoSpaceDN w:val="0"/>
        <w:adjustRightInd w:val="0"/>
        <w:ind w:firstLine="709"/>
        <w:jc w:val="right"/>
        <w:rPr>
          <w:rFonts w:ascii="Times New Roman" w:eastAsia="Calibri" w:hAnsi="Times New Roman"/>
          <w:sz w:val="22"/>
          <w:szCs w:val="22"/>
        </w:rPr>
      </w:pPr>
      <w:r w:rsidRPr="00102F10">
        <w:rPr>
          <w:rFonts w:ascii="Times New Roman" w:eastAsia="Calibri" w:hAnsi="Times New Roman"/>
          <w:sz w:val="22"/>
          <w:szCs w:val="22"/>
        </w:rPr>
        <w:t>к Административному регламенту</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right"/>
        <w:rPr>
          <w:rFonts w:ascii="Times New Roman" w:eastAsia="Calibri" w:hAnsi="Times New Roman"/>
          <w:sz w:val="22"/>
          <w:szCs w:val="22"/>
        </w:rPr>
      </w:pPr>
      <w:r w:rsidRPr="00102F10">
        <w:rPr>
          <w:rFonts w:ascii="Times New Roman" w:eastAsia="Calibri" w:hAnsi="Times New Roman"/>
          <w:sz w:val="22"/>
          <w:szCs w:val="22"/>
        </w:rPr>
        <w:t>Форма расписки</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EF5709" w:rsidP="006B27EC">
      <w:pPr>
        <w:autoSpaceDE w:val="0"/>
        <w:autoSpaceDN w:val="0"/>
        <w:adjustRightInd w:val="0"/>
        <w:ind w:firstLine="709"/>
        <w:jc w:val="center"/>
        <w:rPr>
          <w:rFonts w:ascii="Times New Roman" w:eastAsia="Calibri" w:hAnsi="Times New Roman"/>
          <w:sz w:val="22"/>
          <w:szCs w:val="22"/>
        </w:rPr>
      </w:pPr>
      <w:bookmarkStart w:id="12" w:name="Par776"/>
      <w:bookmarkEnd w:id="12"/>
      <w:r w:rsidRPr="00102F10">
        <w:rPr>
          <w:rFonts w:ascii="Times New Roman" w:eastAsia="Calibri" w:hAnsi="Times New Roman"/>
          <w:sz w:val="22"/>
          <w:szCs w:val="22"/>
        </w:rPr>
        <w:t>РАСПИСКА</w:t>
      </w:r>
    </w:p>
    <w:p w:rsidR="00EF5709" w:rsidRPr="00102F10" w:rsidRDefault="00EF5709" w:rsidP="006B27EC">
      <w:pPr>
        <w:autoSpaceDE w:val="0"/>
        <w:autoSpaceDN w:val="0"/>
        <w:adjustRightInd w:val="0"/>
        <w:ind w:firstLine="709"/>
        <w:jc w:val="center"/>
        <w:rPr>
          <w:rFonts w:ascii="Times New Roman" w:eastAsia="Calibri" w:hAnsi="Times New Roman"/>
          <w:sz w:val="22"/>
          <w:szCs w:val="22"/>
        </w:rPr>
      </w:pPr>
      <w:r w:rsidRPr="00102F10">
        <w:rPr>
          <w:rFonts w:ascii="Times New Roman" w:eastAsia="Calibri" w:hAnsi="Times New Roman"/>
          <w:sz w:val="22"/>
          <w:szCs w:val="22"/>
        </w:rPr>
        <w:t>в получении документов, представленных для принятия</w:t>
      </w:r>
    </w:p>
    <w:p w:rsidR="00EF5709" w:rsidRPr="00102F10" w:rsidRDefault="00EF5709" w:rsidP="006B27EC">
      <w:pPr>
        <w:autoSpaceDE w:val="0"/>
        <w:autoSpaceDN w:val="0"/>
        <w:adjustRightInd w:val="0"/>
        <w:ind w:firstLine="709"/>
        <w:jc w:val="center"/>
        <w:rPr>
          <w:rFonts w:ascii="Times New Roman" w:eastAsia="Calibri" w:hAnsi="Times New Roman"/>
          <w:sz w:val="22"/>
          <w:szCs w:val="22"/>
        </w:rPr>
      </w:pPr>
      <w:r w:rsidRPr="00102F10">
        <w:rPr>
          <w:rFonts w:ascii="Times New Roman" w:eastAsia="Calibri" w:hAnsi="Times New Roman"/>
          <w:sz w:val="22"/>
          <w:szCs w:val="22"/>
        </w:rPr>
        <w:t>решения об установлении сервитута</w:t>
      </w:r>
    </w:p>
    <w:p w:rsidR="00EF5709" w:rsidRPr="00102F10" w:rsidRDefault="00EF5709" w:rsidP="006B27EC">
      <w:pPr>
        <w:autoSpaceDE w:val="0"/>
        <w:autoSpaceDN w:val="0"/>
        <w:adjustRightInd w:val="0"/>
        <w:ind w:firstLine="709"/>
        <w:rPr>
          <w:rFonts w:ascii="Times New Roman" w:eastAsia="Calibri" w:hAnsi="Times New Roman"/>
          <w:sz w:val="22"/>
          <w:szCs w:val="22"/>
        </w:rPr>
      </w:pP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Настоящим удостоверяется, что заявитель</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___________________________________________________________________________</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(фамилия, имя, отчество)</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представил,</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а</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сотрудник</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___________________________________________________________________________</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получил "_____" ________________ _________ документы</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(число) (месяц прописью)</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(год)</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в количестве __________________________________ экземпляров</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(прописью)</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по</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прилагаемому</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к</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заявлению</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перечню</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документов,</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необходимых</w:t>
      </w:r>
      <w:r w:rsidR="00126B54" w:rsidRPr="00102F10">
        <w:rPr>
          <w:rFonts w:ascii="Times New Roman" w:eastAsia="Calibri" w:hAnsi="Times New Roman"/>
          <w:sz w:val="22"/>
          <w:szCs w:val="22"/>
        </w:rPr>
        <w:t xml:space="preserve"> </w:t>
      </w:r>
      <w:proofErr w:type="gramStart"/>
      <w:r w:rsidRPr="00102F10">
        <w:rPr>
          <w:rFonts w:ascii="Times New Roman" w:eastAsia="Calibri" w:hAnsi="Times New Roman"/>
          <w:sz w:val="22"/>
          <w:szCs w:val="22"/>
        </w:rPr>
        <w:t>для</w:t>
      </w:r>
      <w:proofErr w:type="gramEnd"/>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roofErr w:type="gramStart"/>
      <w:r w:rsidRPr="00102F10">
        <w:rPr>
          <w:rFonts w:ascii="Times New Roman" w:eastAsia="Calibri" w:hAnsi="Times New Roman"/>
          <w:sz w:val="22"/>
          <w:szCs w:val="22"/>
        </w:rPr>
        <w:t>принятия</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решения</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об</w:t>
      </w:r>
      <w:r w:rsidR="00126B54" w:rsidRPr="00102F10">
        <w:rPr>
          <w:rFonts w:ascii="Times New Roman" w:eastAsia="Calibri" w:hAnsi="Times New Roman"/>
          <w:sz w:val="22"/>
          <w:szCs w:val="22"/>
        </w:rPr>
        <w:t xml:space="preserve"> </w:t>
      </w:r>
      <w:r w:rsidRPr="00102F10">
        <w:rPr>
          <w:rFonts w:ascii="Times New Roman" w:eastAsia="Calibri" w:hAnsi="Times New Roman"/>
          <w:sz w:val="22"/>
          <w:szCs w:val="22"/>
        </w:rPr>
        <w:t>установлении сервитута (согласно п. 2.6.1 настоящего</w:t>
      </w:r>
      <w:proofErr w:type="gramEnd"/>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roofErr w:type="gramStart"/>
      <w:r w:rsidRPr="00102F10">
        <w:rPr>
          <w:rFonts w:ascii="Times New Roman" w:eastAsia="Calibri" w:hAnsi="Times New Roman"/>
          <w:sz w:val="22"/>
          <w:szCs w:val="22"/>
        </w:rPr>
        <w:t>Административного регламента):</w:t>
      </w:r>
      <w:proofErr w:type="gramEnd"/>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___________________________________________________________________________</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___________________________________________________________________________</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___________________________________________________________________________</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___________________________________________________________________________</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Перечень</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документов,</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которые</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будут</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получены</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по</w:t>
      </w:r>
      <w:r w:rsidRPr="00102F10">
        <w:rPr>
          <w:rFonts w:ascii="Times New Roman" w:eastAsia="Calibri" w:hAnsi="Times New Roman"/>
          <w:sz w:val="22"/>
          <w:szCs w:val="22"/>
        </w:rPr>
        <w:t xml:space="preserve"> </w:t>
      </w:r>
      <w:proofErr w:type="gramStart"/>
      <w:r w:rsidR="00EF5709" w:rsidRPr="00102F10">
        <w:rPr>
          <w:rFonts w:ascii="Times New Roman" w:eastAsia="Calibri" w:hAnsi="Times New Roman"/>
          <w:sz w:val="22"/>
          <w:szCs w:val="22"/>
        </w:rPr>
        <w:t>межведомственным</w:t>
      </w:r>
      <w:proofErr w:type="gramEnd"/>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запросам:</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___________________________________________________________________________</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___________________________________________________________________________</w:t>
      </w: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___________________________________ _____________ _____________________</w:t>
      </w:r>
    </w:p>
    <w:p w:rsidR="00EF5709" w:rsidRPr="00102F10" w:rsidRDefault="00126B54" w:rsidP="006B27EC">
      <w:pPr>
        <w:autoSpaceDE w:val="0"/>
        <w:autoSpaceDN w:val="0"/>
        <w:adjustRightInd w:val="0"/>
        <w:ind w:firstLine="709"/>
        <w:outlineLvl w:val="0"/>
        <w:rPr>
          <w:rFonts w:ascii="Times New Roman" w:eastAsia="Calibri" w:hAnsi="Times New Roman"/>
          <w:sz w:val="22"/>
          <w:szCs w:val="22"/>
        </w:rPr>
      </w:pPr>
      <w:r w:rsidRPr="00102F10">
        <w:rPr>
          <w:rFonts w:ascii="Times New Roman" w:eastAsia="Calibri" w:hAnsi="Times New Roman"/>
          <w:sz w:val="22"/>
          <w:szCs w:val="22"/>
        </w:rPr>
        <w:t xml:space="preserve"> </w:t>
      </w:r>
      <w:proofErr w:type="gramStart"/>
      <w:r w:rsidR="00EF5709" w:rsidRPr="00102F10">
        <w:rPr>
          <w:rFonts w:ascii="Times New Roman" w:eastAsia="Calibri" w:hAnsi="Times New Roman"/>
          <w:sz w:val="22"/>
          <w:szCs w:val="22"/>
        </w:rPr>
        <w:t>(должность специалиста,</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(подпись)</w:t>
      </w:r>
      <w:r w:rsidRPr="00102F10">
        <w:rPr>
          <w:rFonts w:ascii="Times New Roman" w:eastAsia="Calibri" w:hAnsi="Times New Roman"/>
          <w:sz w:val="22"/>
          <w:szCs w:val="22"/>
        </w:rPr>
        <w:t xml:space="preserve"> </w:t>
      </w:r>
      <w:r w:rsidR="00EF5709" w:rsidRPr="00102F10">
        <w:rPr>
          <w:rFonts w:ascii="Times New Roman" w:eastAsia="Calibri" w:hAnsi="Times New Roman"/>
          <w:sz w:val="22"/>
          <w:szCs w:val="22"/>
        </w:rPr>
        <w:t>(расшифровка подписи)</w:t>
      </w:r>
      <w:proofErr w:type="gramEnd"/>
    </w:p>
    <w:p w:rsidR="00EF5709" w:rsidRPr="00102F10" w:rsidRDefault="00EF5709" w:rsidP="006B27EC">
      <w:pPr>
        <w:autoSpaceDE w:val="0"/>
        <w:autoSpaceDN w:val="0"/>
        <w:adjustRightInd w:val="0"/>
        <w:ind w:firstLine="709"/>
        <w:outlineLvl w:val="0"/>
        <w:rPr>
          <w:rFonts w:ascii="Times New Roman" w:eastAsia="Calibri" w:hAnsi="Times New Roman"/>
          <w:sz w:val="22"/>
          <w:szCs w:val="22"/>
        </w:rPr>
      </w:pPr>
      <w:proofErr w:type="gramStart"/>
      <w:r w:rsidRPr="00102F10">
        <w:rPr>
          <w:rFonts w:ascii="Times New Roman" w:eastAsia="Calibri" w:hAnsi="Times New Roman"/>
          <w:sz w:val="22"/>
          <w:szCs w:val="22"/>
        </w:rPr>
        <w:t>ответственного</w:t>
      </w:r>
      <w:proofErr w:type="gramEnd"/>
      <w:r w:rsidRPr="00102F10">
        <w:rPr>
          <w:rFonts w:ascii="Times New Roman" w:eastAsia="Calibri" w:hAnsi="Times New Roman"/>
          <w:sz w:val="22"/>
          <w:szCs w:val="22"/>
        </w:rPr>
        <w:t xml:space="preserve"> за прием документов)</w:t>
      </w:r>
      <w:bookmarkStart w:id="13" w:name="_GoBack"/>
      <w:bookmarkEnd w:id="13"/>
    </w:p>
    <w:sectPr w:rsidR="00EF5709" w:rsidRPr="00102F10" w:rsidSect="00625C5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BC" w:rsidRDefault="00324EBC" w:rsidP="009552D2">
      <w:r>
        <w:separator/>
      </w:r>
    </w:p>
  </w:endnote>
  <w:endnote w:type="continuationSeparator" w:id="0">
    <w:p w:rsidR="00324EBC" w:rsidRDefault="00324EBC" w:rsidP="0095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BC" w:rsidRDefault="00324EB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BC" w:rsidRDefault="00324EB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BC" w:rsidRDefault="00324E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BC" w:rsidRDefault="00324EBC" w:rsidP="009552D2">
      <w:r>
        <w:separator/>
      </w:r>
    </w:p>
  </w:footnote>
  <w:footnote w:type="continuationSeparator" w:id="0">
    <w:p w:rsidR="00324EBC" w:rsidRDefault="00324EBC" w:rsidP="0095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BC" w:rsidRDefault="00324EB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BC" w:rsidRPr="00D258A4" w:rsidRDefault="00324EBC">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BC" w:rsidRDefault="00324E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55"/>
    <w:rsid w:val="000462D5"/>
    <w:rsid w:val="000C5E61"/>
    <w:rsid w:val="000D4924"/>
    <w:rsid w:val="000F67CF"/>
    <w:rsid w:val="00102F10"/>
    <w:rsid w:val="00126B54"/>
    <w:rsid w:val="001579E7"/>
    <w:rsid w:val="001F6CFA"/>
    <w:rsid w:val="00253252"/>
    <w:rsid w:val="0026189A"/>
    <w:rsid w:val="00292535"/>
    <w:rsid w:val="002E07E0"/>
    <w:rsid w:val="002E399B"/>
    <w:rsid w:val="00324EBC"/>
    <w:rsid w:val="003923DE"/>
    <w:rsid w:val="003A2983"/>
    <w:rsid w:val="005553DC"/>
    <w:rsid w:val="005F181D"/>
    <w:rsid w:val="00625C55"/>
    <w:rsid w:val="006B27EC"/>
    <w:rsid w:val="006F270C"/>
    <w:rsid w:val="00704397"/>
    <w:rsid w:val="00725833"/>
    <w:rsid w:val="007C6F36"/>
    <w:rsid w:val="008A2837"/>
    <w:rsid w:val="008C3771"/>
    <w:rsid w:val="008C7A9B"/>
    <w:rsid w:val="008E3D7F"/>
    <w:rsid w:val="008E562E"/>
    <w:rsid w:val="00927A45"/>
    <w:rsid w:val="009552D2"/>
    <w:rsid w:val="009A7DBE"/>
    <w:rsid w:val="00A210D7"/>
    <w:rsid w:val="00A25DE3"/>
    <w:rsid w:val="00A42540"/>
    <w:rsid w:val="00A45B3F"/>
    <w:rsid w:val="00A73D9A"/>
    <w:rsid w:val="00B55C38"/>
    <w:rsid w:val="00BD0151"/>
    <w:rsid w:val="00BD37DB"/>
    <w:rsid w:val="00C22862"/>
    <w:rsid w:val="00CD6EB9"/>
    <w:rsid w:val="00CE5D36"/>
    <w:rsid w:val="00D258A4"/>
    <w:rsid w:val="00D94410"/>
    <w:rsid w:val="00DD6766"/>
    <w:rsid w:val="00E463F0"/>
    <w:rsid w:val="00EA463B"/>
    <w:rsid w:val="00EF5709"/>
    <w:rsid w:val="00F07AD4"/>
    <w:rsid w:val="00FC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 w:type="paragraph" w:customStyle="1" w:styleId="11">
    <w:name w:val="1Орган_ПР"/>
    <w:basedOn w:val="a"/>
    <w:link w:val="12"/>
    <w:qFormat/>
    <w:rsid w:val="00324EBC"/>
    <w:pPr>
      <w:snapToGrid w:val="0"/>
      <w:ind w:firstLine="0"/>
      <w:jc w:val="center"/>
    </w:pPr>
    <w:rPr>
      <w:rFonts w:cs="Arial"/>
      <w:b/>
      <w:caps/>
      <w:sz w:val="26"/>
      <w:szCs w:val="28"/>
      <w:lang w:eastAsia="ar-SA"/>
    </w:rPr>
  </w:style>
  <w:style w:type="character" w:customStyle="1" w:styleId="12">
    <w:name w:val="1Орган_ПР Знак"/>
    <w:link w:val="11"/>
    <w:rsid w:val="00324EBC"/>
    <w:rPr>
      <w:rFonts w:ascii="Arial" w:eastAsia="Times New Roman" w:hAnsi="Arial" w:cs="Arial"/>
      <w:b/>
      <w:caps/>
      <w:sz w:val="26"/>
      <w:szCs w:val="28"/>
      <w:lang w:eastAsia="ar-SA"/>
    </w:rPr>
  </w:style>
  <w:style w:type="paragraph" w:customStyle="1" w:styleId="21">
    <w:name w:val="2Название"/>
    <w:basedOn w:val="a"/>
    <w:link w:val="22"/>
    <w:qFormat/>
    <w:rsid w:val="00324EBC"/>
    <w:pPr>
      <w:ind w:right="4536" w:firstLine="0"/>
    </w:pPr>
    <w:rPr>
      <w:rFonts w:cs="Arial"/>
      <w:b/>
      <w:sz w:val="26"/>
      <w:szCs w:val="28"/>
      <w:lang w:eastAsia="ar-SA"/>
    </w:rPr>
  </w:style>
  <w:style w:type="character" w:customStyle="1" w:styleId="22">
    <w:name w:val="2Название Знак"/>
    <w:link w:val="21"/>
    <w:rsid w:val="00324EBC"/>
    <w:rPr>
      <w:rFonts w:ascii="Arial" w:eastAsia="Times New Roman" w:hAnsi="Arial" w:cs="Arial"/>
      <w:b/>
      <w:sz w:val="26"/>
      <w:szCs w:val="28"/>
      <w:lang w:eastAsia="ar-SA"/>
    </w:rPr>
  </w:style>
  <w:style w:type="paragraph" w:customStyle="1" w:styleId="31">
    <w:name w:val="3Приложение"/>
    <w:basedOn w:val="a"/>
    <w:link w:val="32"/>
    <w:qFormat/>
    <w:rsid w:val="00324EBC"/>
    <w:pPr>
      <w:ind w:left="5103" w:firstLine="0"/>
    </w:pPr>
    <w:rPr>
      <w:sz w:val="26"/>
      <w:szCs w:val="28"/>
    </w:rPr>
  </w:style>
  <w:style w:type="character" w:customStyle="1" w:styleId="32">
    <w:name w:val="3Приложение Знак"/>
    <w:link w:val="31"/>
    <w:rsid w:val="00324EBC"/>
    <w:rPr>
      <w:rFonts w:ascii="Arial" w:eastAsia="Times New Roman" w:hAnsi="Arial"/>
      <w:sz w:val="26"/>
      <w:szCs w:val="28"/>
    </w:rPr>
  </w:style>
  <w:style w:type="character" w:customStyle="1" w:styleId="ConsPlusNormal0">
    <w:name w:val="ConsPlusNormal Знак"/>
    <w:link w:val="ConsPlusNormal"/>
    <w:uiPriority w:val="99"/>
    <w:locked/>
    <w:rsid w:val="00324EBC"/>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 w:type="paragraph" w:customStyle="1" w:styleId="11">
    <w:name w:val="1Орган_ПР"/>
    <w:basedOn w:val="a"/>
    <w:link w:val="12"/>
    <w:qFormat/>
    <w:rsid w:val="00324EBC"/>
    <w:pPr>
      <w:snapToGrid w:val="0"/>
      <w:ind w:firstLine="0"/>
      <w:jc w:val="center"/>
    </w:pPr>
    <w:rPr>
      <w:rFonts w:cs="Arial"/>
      <w:b/>
      <w:caps/>
      <w:sz w:val="26"/>
      <w:szCs w:val="28"/>
      <w:lang w:eastAsia="ar-SA"/>
    </w:rPr>
  </w:style>
  <w:style w:type="character" w:customStyle="1" w:styleId="12">
    <w:name w:val="1Орган_ПР Знак"/>
    <w:link w:val="11"/>
    <w:rsid w:val="00324EBC"/>
    <w:rPr>
      <w:rFonts w:ascii="Arial" w:eastAsia="Times New Roman" w:hAnsi="Arial" w:cs="Arial"/>
      <w:b/>
      <w:caps/>
      <w:sz w:val="26"/>
      <w:szCs w:val="28"/>
      <w:lang w:eastAsia="ar-SA"/>
    </w:rPr>
  </w:style>
  <w:style w:type="paragraph" w:customStyle="1" w:styleId="21">
    <w:name w:val="2Название"/>
    <w:basedOn w:val="a"/>
    <w:link w:val="22"/>
    <w:qFormat/>
    <w:rsid w:val="00324EBC"/>
    <w:pPr>
      <w:ind w:right="4536" w:firstLine="0"/>
    </w:pPr>
    <w:rPr>
      <w:rFonts w:cs="Arial"/>
      <w:b/>
      <w:sz w:val="26"/>
      <w:szCs w:val="28"/>
      <w:lang w:eastAsia="ar-SA"/>
    </w:rPr>
  </w:style>
  <w:style w:type="character" w:customStyle="1" w:styleId="22">
    <w:name w:val="2Название Знак"/>
    <w:link w:val="21"/>
    <w:rsid w:val="00324EBC"/>
    <w:rPr>
      <w:rFonts w:ascii="Arial" w:eastAsia="Times New Roman" w:hAnsi="Arial" w:cs="Arial"/>
      <w:b/>
      <w:sz w:val="26"/>
      <w:szCs w:val="28"/>
      <w:lang w:eastAsia="ar-SA"/>
    </w:rPr>
  </w:style>
  <w:style w:type="paragraph" w:customStyle="1" w:styleId="31">
    <w:name w:val="3Приложение"/>
    <w:basedOn w:val="a"/>
    <w:link w:val="32"/>
    <w:qFormat/>
    <w:rsid w:val="00324EBC"/>
    <w:pPr>
      <w:ind w:left="5103" w:firstLine="0"/>
    </w:pPr>
    <w:rPr>
      <w:sz w:val="26"/>
      <w:szCs w:val="28"/>
    </w:rPr>
  </w:style>
  <w:style w:type="character" w:customStyle="1" w:styleId="32">
    <w:name w:val="3Приложение Знак"/>
    <w:link w:val="31"/>
    <w:rsid w:val="00324EBC"/>
    <w:rPr>
      <w:rFonts w:ascii="Arial" w:eastAsia="Times New Roman" w:hAnsi="Arial"/>
      <w:sz w:val="26"/>
      <w:szCs w:val="28"/>
    </w:rPr>
  </w:style>
  <w:style w:type="character" w:customStyle="1" w:styleId="ConsPlusNormal0">
    <w:name w:val="ConsPlusNormal Знак"/>
    <w:link w:val="ConsPlusNormal"/>
    <w:uiPriority w:val="99"/>
    <w:locked/>
    <w:rsid w:val="00324EBC"/>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146A-05E2-4304-B248-2B4983A3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406</TotalTime>
  <Pages>25</Pages>
  <Words>11314</Words>
  <Characters>64491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Людмила</cp:lastModifiedBy>
  <cp:revision>8</cp:revision>
  <cp:lastPrinted>2020-05-27T07:11:00Z</cp:lastPrinted>
  <dcterms:created xsi:type="dcterms:W3CDTF">2020-04-24T07:33:00Z</dcterms:created>
  <dcterms:modified xsi:type="dcterms:W3CDTF">2020-05-27T07:14:00Z</dcterms:modified>
</cp:coreProperties>
</file>